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C2" w:rsidRDefault="004138C2" w:rsidP="00373757">
      <w:pPr>
        <w:pStyle w:val="1"/>
        <w:spacing w:after="75" w:afterAutospacing="0"/>
        <w:jc w:val="center"/>
        <w:rPr>
          <w:sz w:val="24"/>
          <w:szCs w:val="24"/>
        </w:rPr>
      </w:pPr>
    </w:p>
    <w:p w:rsidR="004138C2" w:rsidRPr="00757C84" w:rsidRDefault="0029502F" w:rsidP="00757C84">
      <w:pPr>
        <w:pStyle w:val="1"/>
        <w:shd w:val="clear" w:color="auto" w:fill="FABF8F" w:themeFill="accent6" w:themeFillTint="99"/>
        <w:spacing w:after="75" w:afterAutospacing="0"/>
        <w:jc w:val="center"/>
        <w:rPr>
          <w:i/>
          <w:color w:val="4F6228" w:themeColor="accent3" w:themeShade="80"/>
          <w:sz w:val="52"/>
          <w:szCs w:val="52"/>
        </w:rPr>
      </w:pPr>
      <w:r w:rsidRPr="00757C84">
        <w:rPr>
          <w:i/>
          <w:color w:val="4F6228" w:themeColor="accent3" w:themeShade="80"/>
          <w:sz w:val="52"/>
          <w:szCs w:val="52"/>
        </w:rPr>
        <w:t>БЕЗОПАСНОГО ПУТИ,</w:t>
      </w:r>
    </w:p>
    <w:p w:rsidR="004138C2" w:rsidRPr="0029502F" w:rsidRDefault="004138C2" w:rsidP="00373757">
      <w:pPr>
        <w:pStyle w:val="1"/>
        <w:spacing w:after="75" w:afterAutospacing="0"/>
        <w:jc w:val="center"/>
        <w:rPr>
          <w:i/>
          <w:color w:val="00B050"/>
          <w:sz w:val="52"/>
          <w:szCs w:val="52"/>
        </w:rPr>
      </w:pPr>
    </w:p>
    <w:p w:rsidR="004138C2" w:rsidRDefault="004138C2" w:rsidP="00373757">
      <w:pPr>
        <w:pStyle w:val="1"/>
        <w:spacing w:after="75" w:afterAutospacing="0"/>
        <w:jc w:val="center"/>
        <w:rPr>
          <w:sz w:val="24"/>
          <w:szCs w:val="24"/>
        </w:rPr>
      </w:pPr>
    </w:p>
    <w:p w:rsidR="004138C2" w:rsidRDefault="0029502F" w:rsidP="0029502F">
      <w:pPr>
        <w:pStyle w:val="1"/>
        <w:spacing w:after="75" w:afterAutospacing="0"/>
        <w:jc w:val="center"/>
        <w:rPr>
          <w:sz w:val="24"/>
          <w:szCs w:val="24"/>
        </w:rPr>
      </w:pPr>
      <w:r>
        <w:rPr>
          <w:rFonts w:ascii="Arial" w:hAnsi="Arial" w:cs="Arial"/>
          <w:noProof/>
          <w:vanish/>
          <w:color w:val="0000FF"/>
          <w:shd w:val="clear" w:color="auto" w:fill="FAFAFA"/>
        </w:rPr>
        <w:drawing>
          <wp:inline distT="0" distB="0" distL="0" distR="0" wp14:anchorId="5AE7C2CB" wp14:editId="0828CE80">
            <wp:extent cx="5940425" cy="4186143"/>
            <wp:effectExtent l="0" t="0" r="0" b="0"/>
            <wp:docPr id="5" name="Рисунок 5" descr="http://nsportal.ru/sites/default/files/2012/3/v01_05_1200_17062009.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sportal.ru/sites/default/files/2012/3/v01_05_1200_17062009.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186143"/>
                    </a:xfrm>
                    <a:prstGeom prst="rect">
                      <a:avLst/>
                    </a:prstGeom>
                    <a:noFill/>
                    <a:ln>
                      <a:noFill/>
                    </a:ln>
                  </pic:spPr>
                </pic:pic>
              </a:graphicData>
            </a:graphic>
          </wp:inline>
        </w:drawing>
      </w:r>
      <w:r>
        <w:rPr>
          <w:noProof/>
          <w:sz w:val="24"/>
          <w:szCs w:val="24"/>
        </w:rPr>
        <w:drawing>
          <wp:inline distT="0" distB="0" distL="0" distR="0" wp14:anchorId="2086B56E" wp14:editId="6AEB07E3">
            <wp:extent cx="5940425" cy="4186143"/>
            <wp:effectExtent l="0" t="0" r="0" b="0"/>
            <wp:docPr id="6" name="Рисунок 6" descr="C:\Users\пользователь\Desktop\v01_05_1200_17062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esktop\v01_05_1200_17062009[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186143"/>
                    </a:xfrm>
                    <a:prstGeom prst="rect">
                      <a:avLst/>
                    </a:prstGeom>
                    <a:noFill/>
                    <a:ln>
                      <a:noFill/>
                    </a:ln>
                  </pic:spPr>
                </pic:pic>
              </a:graphicData>
            </a:graphic>
          </wp:inline>
        </w:drawing>
      </w:r>
    </w:p>
    <w:p w:rsidR="004138C2" w:rsidRDefault="004138C2" w:rsidP="00373757">
      <w:pPr>
        <w:pStyle w:val="1"/>
        <w:spacing w:after="75" w:afterAutospacing="0"/>
        <w:jc w:val="center"/>
        <w:rPr>
          <w:sz w:val="24"/>
          <w:szCs w:val="24"/>
        </w:rPr>
      </w:pPr>
      <w:r>
        <w:rPr>
          <w:rFonts w:ascii="Arial" w:hAnsi="Arial" w:cs="Arial"/>
          <w:noProof/>
          <w:vanish/>
          <w:color w:val="0000FF"/>
          <w:shd w:val="clear" w:color="auto" w:fill="FAFAFA"/>
        </w:rPr>
        <w:drawing>
          <wp:inline distT="0" distB="0" distL="0" distR="0" wp14:anchorId="559A81E1" wp14:editId="23757CAA">
            <wp:extent cx="5940425" cy="4186143"/>
            <wp:effectExtent l="0" t="0" r="0" b="0"/>
            <wp:docPr id="1" name="Рисунок 1" descr="http://nsportal.ru/sites/default/files/2012/3/v01_08_1200_17062009.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2012/3/v01_08_1200_17062009.jpg">
                      <a:hlinkClick r:id="rId9"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186143"/>
                    </a:xfrm>
                    <a:prstGeom prst="rect">
                      <a:avLst/>
                    </a:prstGeom>
                    <a:noFill/>
                    <a:ln>
                      <a:noFill/>
                    </a:ln>
                  </pic:spPr>
                </pic:pic>
              </a:graphicData>
            </a:graphic>
          </wp:inline>
        </w:drawing>
      </w:r>
      <w:r>
        <w:rPr>
          <w:rFonts w:ascii="Arial" w:hAnsi="Arial" w:cs="Arial"/>
          <w:noProof/>
          <w:vanish/>
          <w:color w:val="0000FF"/>
          <w:shd w:val="clear" w:color="auto" w:fill="FAFAFA"/>
        </w:rPr>
        <w:drawing>
          <wp:inline distT="0" distB="0" distL="0" distR="0" wp14:anchorId="6D3C5D1F" wp14:editId="3FCD6686">
            <wp:extent cx="5940425" cy="4186143"/>
            <wp:effectExtent l="0" t="0" r="0" b="0"/>
            <wp:docPr id="2" name="Рисунок 2" descr="http://nsportal.ru/sites/default/files/2012/3/v01_08_1200_17062009.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portal.ru/sites/default/files/2012/3/v01_08_1200_17062009.jpg">
                      <a:hlinkClick r:id="rId9"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186143"/>
                    </a:xfrm>
                    <a:prstGeom prst="rect">
                      <a:avLst/>
                    </a:prstGeom>
                    <a:noFill/>
                    <a:ln>
                      <a:noFill/>
                    </a:ln>
                  </pic:spPr>
                </pic:pic>
              </a:graphicData>
            </a:graphic>
          </wp:inline>
        </w:drawing>
      </w:r>
    </w:p>
    <w:p w:rsidR="004138C2" w:rsidRPr="00757C84" w:rsidRDefault="0029502F" w:rsidP="00757C84">
      <w:pPr>
        <w:pStyle w:val="1"/>
        <w:shd w:val="clear" w:color="auto" w:fill="FABF8F" w:themeFill="accent6" w:themeFillTint="99"/>
        <w:spacing w:after="75" w:afterAutospacing="0"/>
        <w:jc w:val="center"/>
        <w:rPr>
          <w:i/>
          <w:color w:val="4F6228" w:themeColor="accent3" w:themeShade="80"/>
          <w:sz w:val="52"/>
          <w:szCs w:val="52"/>
        </w:rPr>
      </w:pPr>
      <w:r w:rsidRPr="00757C84">
        <w:rPr>
          <w:i/>
          <w:color w:val="4F6228" w:themeColor="accent3" w:themeShade="80"/>
          <w:sz w:val="52"/>
          <w:szCs w:val="52"/>
        </w:rPr>
        <w:t>МАЛЕНЬКИЙ ПЕШЕХОД</w:t>
      </w:r>
    </w:p>
    <w:p w:rsidR="004138C2" w:rsidRDefault="004138C2" w:rsidP="00373757">
      <w:pPr>
        <w:pStyle w:val="1"/>
        <w:spacing w:after="75" w:afterAutospacing="0"/>
        <w:jc w:val="center"/>
        <w:rPr>
          <w:sz w:val="24"/>
          <w:szCs w:val="24"/>
        </w:rPr>
      </w:pPr>
      <w:r>
        <w:rPr>
          <w:rFonts w:ascii="Arial" w:hAnsi="Arial" w:cs="Arial"/>
          <w:noProof/>
          <w:vanish/>
          <w:color w:val="0000FF"/>
          <w:shd w:val="clear" w:color="auto" w:fill="FAFAFA"/>
        </w:rPr>
        <w:drawing>
          <wp:inline distT="0" distB="0" distL="0" distR="0" wp14:anchorId="181082BB" wp14:editId="4C73F3B5">
            <wp:extent cx="5940425" cy="4186143"/>
            <wp:effectExtent l="0" t="0" r="0" b="0"/>
            <wp:docPr id="3" name="Рисунок 3" descr="http://nsportal.ru/sites/default/files/2012/3/v01_08_1200_17062009.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sportal.ru/sites/default/files/2012/3/v01_08_1200_17062009.jpg">
                      <a:hlinkClick r:id="rId9"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186143"/>
                    </a:xfrm>
                    <a:prstGeom prst="rect">
                      <a:avLst/>
                    </a:prstGeom>
                    <a:noFill/>
                    <a:ln>
                      <a:noFill/>
                    </a:ln>
                  </pic:spPr>
                </pic:pic>
              </a:graphicData>
            </a:graphic>
          </wp:inline>
        </w:drawing>
      </w:r>
    </w:p>
    <w:p w:rsidR="007E0AB2" w:rsidRPr="00613B63" w:rsidRDefault="007E0AB2" w:rsidP="007E0AB2">
      <w:pPr>
        <w:pStyle w:val="1"/>
        <w:spacing w:after="75" w:afterAutospacing="0"/>
        <w:jc w:val="center"/>
        <w:rPr>
          <w:b w:val="0"/>
          <w:sz w:val="28"/>
          <w:szCs w:val="28"/>
        </w:rPr>
      </w:pPr>
      <w:r>
        <w:t xml:space="preserve">  </w:t>
      </w:r>
      <w:r w:rsidRPr="00613B63">
        <w:rPr>
          <w:b w:val="0"/>
          <w:sz w:val="28"/>
          <w:szCs w:val="28"/>
        </w:rPr>
        <w:t xml:space="preserve">Программа </w:t>
      </w:r>
      <w:r>
        <w:rPr>
          <w:b w:val="0"/>
          <w:sz w:val="28"/>
          <w:szCs w:val="28"/>
        </w:rPr>
        <w:t xml:space="preserve">                                                                                                            воспитателя Филатовой В.И.                                                                                    </w:t>
      </w:r>
      <w:r w:rsidRPr="00613B63">
        <w:rPr>
          <w:b w:val="0"/>
          <w:sz w:val="28"/>
          <w:szCs w:val="28"/>
        </w:rPr>
        <w:t>по профилактике детского дорожно – транспортного травматизма для воспитанников старшего     дошкольного возраста</w:t>
      </w:r>
    </w:p>
    <w:p w:rsidR="004138C2" w:rsidRDefault="004138C2" w:rsidP="00373757">
      <w:pPr>
        <w:pStyle w:val="1"/>
        <w:spacing w:after="75" w:afterAutospacing="0"/>
        <w:jc w:val="center"/>
        <w:rPr>
          <w:sz w:val="24"/>
          <w:szCs w:val="24"/>
        </w:rPr>
      </w:pPr>
    </w:p>
    <w:p w:rsidR="004138C2" w:rsidRDefault="004138C2" w:rsidP="00373757">
      <w:pPr>
        <w:pStyle w:val="1"/>
        <w:spacing w:after="75" w:afterAutospacing="0"/>
        <w:jc w:val="center"/>
        <w:rPr>
          <w:sz w:val="24"/>
          <w:szCs w:val="24"/>
        </w:rPr>
      </w:pPr>
    </w:p>
    <w:p w:rsidR="00FE2255" w:rsidRPr="00FE2255" w:rsidRDefault="00FE2255" w:rsidP="00373757">
      <w:pPr>
        <w:pStyle w:val="1"/>
        <w:spacing w:after="75" w:afterAutospacing="0"/>
        <w:jc w:val="center"/>
        <w:rPr>
          <w:sz w:val="24"/>
          <w:szCs w:val="24"/>
        </w:rPr>
      </w:pPr>
      <w:r w:rsidRPr="00FE2255">
        <w:rPr>
          <w:sz w:val="24"/>
          <w:szCs w:val="24"/>
        </w:rPr>
        <w:lastRenderedPageBreak/>
        <w:t xml:space="preserve">Муниципальное бюджетное образовательное учреждение </w:t>
      </w:r>
    </w:p>
    <w:p w:rsidR="00FE2255" w:rsidRPr="00FE2255" w:rsidRDefault="00FF01FD" w:rsidP="00373757">
      <w:pPr>
        <w:pStyle w:val="1"/>
        <w:spacing w:after="75" w:afterAutospacing="0"/>
        <w:jc w:val="center"/>
        <w:rPr>
          <w:sz w:val="24"/>
          <w:szCs w:val="24"/>
        </w:rPr>
      </w:pPr>
      <w:r>
        <w:rPr>
          <w:sz w:val="24"/>
          <w:szCs w:val="24"/>
        </w:rPr>
        <w:t>гимназия «Лаборатория Салахова»</w:t>
      </w:r>
      <w:r w:rsidR="00E55C34" w:rsidRPr="00FE2255">
        <w:rPr>
          <w:sz w:val="24"/>
          <w:szCs w:val="24"/>
        </w:rPr>
        <w:t xml:space="preserve">     </w:t>
      </w:r>
    </w:p>
    <w:p w:rsidR="00FE2255" w:rsidRPr="005D1B24" w:rsidRDefault="00757C84" w:rsidP="005D1B24">
      <w:pPr>
        <w:pStyle w:val="1"/>
        <w:spacing w:after="75" w:afterAutospacing="0"/>
        <w:rPr>
          <w:b w:val="0"/>
          <w:sz w:val="24"/>
          <w:szCs w:val="24"/>
        </w:rPr>
      </w:pPr>
      <w:r w:rsidRPr="00757C84">
        <w:rPr>
          <w:b w:val="0"/>
          <w:sz w:val="24"/>
          <w:szCs w:val="24"/>
        </w:rPr>
        <w:t>Принято:</w:t>
      </w:r>
      <w:r>
        <w:rPr>
          <w:b w:val="0"/>
          <w:sz w:val="24"/>
          <w:szCs w:val="24"/>
        </w:rPr>
        <w:t xml:space="preserve">                                                                                             Утверждено:       Методическим советом                                                                     </w:t>
      </w:r>
      <w:r w:rsidR="00FF01FD">
        <w:rPr>
          <w:b w:val="0"/>
          <w:sz w:val="24"/>
          <w:szCs w:val="24"/>
        </w:rPr>
        <w:t>Директор МБОУ гимназия</w:t>
      </w:r>
      <w:r>
        <w:rPr>
          <w:b w:val="0"/>
          <w:sz w:val="24"/>
          <w:szCs w:val="24"/>
        </w:rPr>
        <w:t xml:space="preserve">                                                               </w:t>
      </w:r>
      <w:r w:rsidRPr="005D1B24">
        <w:rPr>
          <w:b w:val="0"/>
          <w:sz w:val="24"/>
          <w:szCs w:val="24"/>
        </w:rPr>
        <w:t>«</w:t>
      </w:r>
      <w:r w:rsidR="005D1B24" w:rsidRPr="005D1B24">
        <w:rPr>
          <w:b w:val="0"/>
          <w:sz w:val="24"/>
          <w:szCs w:val="24"/>
        </w:rPr>
        <w:t>___</w:t>
      </w:r>
      <w:r w:rsidRPr="005D1B24">
        <w:rPr>
          <w:b w:val="0"/>
          <w:sz w:val="24"/>
          <w:szCs w:val="24"/>
        </w:rPr>
        <w:t>»</w:t>
      </w:r>
      <w:r w:rsidR="00FF01FD">
        <w:rPr>
          <w:b w:val="0"/>
          <w:sz w:val="24"/>
          <w:szCs w:val="24"/>
        </w:rPr>
        <w:t xml:space="preserve"> ____________ 2015</w:t>
      </w:r>
      <w:r w:rsidR="005D1B24" w:rsidRPr="005D1B24">
        <w:rPr>
          <w:b w:val="0"/>
          <w:sz w:val="24"/>
          <w:szCs w:val="24"/>
        </w:rPr>
        <w:t>г</w:t>
      </w:r>
      <w:r w:rsidR="005D1B24">
        <w:rPr>
          <w:b w:val="0"/>
          <w:sz w:val="24"/>
          <w:szCs w:val="24"/>
        </w:rPr>
        <w:t xml:space="preserve">                                                                «</w:t>
      </w:r>
      <w:r w:rsidR="00FF01FD">
        <w:rPr>
          <w:b w:val="0"/>
          <w:sz w:val="24"/>
          <w:szCs w:val="24"/>
        </w:rPr>
        <w:t>Лаборатория Салахова</w:t>
      </w:r>
      <w:r w:rsidR="005D1B24">
        <w:rPr>
          <w:b w:val="0"/>
          <w:sz w:val="24"/>
          <w:szCs w:val="24"/>
        </w:rPr>
        <w:t>»</w:t>
      </w:r>
    </w:p>
    <w:p w:rsidR="00FE2255" w:rsidRPr="005D1B24" w:rsidRDefault="005D1B24" w:rsidP="005D1B24">
      <w:pPr>
        <w:pStyle w:val="1"/>
        <w:spacing w:after="75" w:afterAutospacing="0"/>
        <w:rPr>
          <w:b w:val="0"/>
          <w:sz w:val="24"/>
          <w:szCs w:val="24"/>
        </w:rPr>
      </w:pPr>
      <w:r>
        <w:rPr>
          <w:b w:val="0"/>
          <w:sz w:val="24"/>
          <w:szCs w:val="24"/>
        </w:rPr>
        <w:t xml:space="preserve">                                                                                                              __________</w:t>
      </w:r>
      <w:r w:rsidRPr="005D1B24">
        <w:rPr>
          <w:b w:val="0"/>
          <w:sz w:val="24"/>
          <w:szCs w:val="24"/>
        </w:rPr>
        <w:t xml:space="preserve"> </w:t>
      </w:r>
      <w:r w:rsidR="00FF01FD">
        <w:rPr>
          <w:b w:val="0"/>
          <w:sz w:val="24"/>
          <w:szCs w:val="24"/>
        </w:rPr>
        <w:t>В.Ш. Салахов</w:t>
      </w:r>
    </w:p>
    <w:p w:rsidR="00FE2255" w:rsidRDefault="005D1B24" w:rsidP="00373757">
      <w:pPr>
        <w:pStyle w:val="1"/>
        <w:spacing w:after="75" w:afterAutospacing="0"/>
        <w:jc w:val="center"/>
        <w:rPr>
          <w:b w:val="0"/>
          <w:sz w:val="24"/>
          <w:szCs w:val="24"/>
        </w:rPr>
      </w:pPr>
      <w:r>
        <w:rPr>
          <w:b w:val="0"/>
          <w:sz w:val="24"/>
          <w:szCs w:val="24"/>
        </w:rPr>
        <w:t xml:space="preserve">                                                                                                             </w:t>
      </w:r>
      <w:r w:rsidR="00FF01FD">
        <w:rPr>
          <w:b w:val="0"/>
          <w:sz w:val="24"/>
          <w:szCs w:val="24"/>
        </w:rPr>
        <w:t>«_____» __________ 2015</w:t>
      </w:r>
      <w:r w:rsidRPr="005D1B24">
        <w:rPr>
          <w:b w:val="0"/>
          <w:sz w:val="24"/>
          <w:szCs w:val="24"/>
        </w:rPr>
        <w:t>г.</w:t>
      </w:r>
    </w:p>
    <w:p w:rsidR="005D1B24" w:rsidRDefault="005D1B24" w:rsidP="00373757">
      <w:pPr>
        <w:pStyle w:val="1"/>
        <w:spacing w:after="75" w:afterAutospacing="0"/>
        <w:jc w:val="center"/>
        <w:rPr>
          <w:b w:val="0"/>
          <w:sz w:val="24"/>
          <w:szCs w:val="24"/>
        </w:rPr>
      </w:pPr>
    </w:p>
    <w:p w:rsidR="005D1B24" w:rsidRDefault="005D1B24" w:rsidP="00373757">
      <w:pPr>
        <w:pStyle w:val="1"/>
        <w:spacing w:after="75" w:afterAutospacing="0"/>
        <w:jc w:val="center"/>
        <w:rPr>
          <w:b w:val="0"/>
          <w:sz w:val="24"/>
          <w:szCs w:val="24"/>
        </w:rPr>
      </w:pPr>
    </w:p>
    <w:p w:rsidR="005D1B24" w:rsidRDefault="005D1B24" w:rsidP="00373757">
      <w:pPr>
        <w:pStyle w:val="1"/>
        <w:spacing w:after="75" w:afterAutospacing="0"/>
        <w:jc w:val="center"/>
        <w:rPr>
          <w:b w:val="0"/>
          <w:sz w:val="24"/>
          <w:szCs w:val="24"/>
        </w:rPr>
      </w:pPr>
    </w:p>
    <w:p w:rsidR="005D1B24" w:rsidRPr="005D1B24" w:rsidRDefault="005D1B24" w:rsidP="00373757">
      <w:pPr>
        <w:pStyle w:val="1"/>
        <w:spacing w:after="75" w:afterAutospacing="0"/>
        <w:jc w:val="center"/>
        <w:rPr>
          <w:b w:val="0"/>
          <w:sz w:val="24"/>
          <w:szCs w:val="24"/>
        </w:rPr>
      </w:pPr>
    </w:p>
    <w:p w:rsidR="0095517A" w:rsidRDefault="00FE2255" w:rsidP="00373757">
      <w:pPr>
        <w:pStyle w:val="1"/>
        <w:spacing w:after="75" w:afterAutospacing="0"/>
        <w:jc w:val="center"/>
        <w:rPr>
          <w:color w:val="4F6228" w:themeColor="accent3" w:themeShade="80"/>
        </w:rPr>
      </w:pPr>
      <w:r w:rsidRPr="00613B63">
        <w:rPr>
          <w:color w:val="4F6228" w:themeColor="accent3" w:themeShade="80"/>
        </w:rPr>
        <w:t>«</w:t>
      </w:r>
      <w:r w:rsidR="006D062A" w:rsidRPr="00613B63">
        <w:rPr>
          <w:color w:val="4F6228" w:themeColor="accent3" w:themeShade="80"/>
        </w:rPr>
        <w:t>БЕЗОПАСНОГО ПУТИ,</w:t>
      </w:r>
    </w:p>
    <w:p w:rsidR="00FE2255" w:rsidRPr="00613B63" w:rsidRDefault="006D062A" w:rsidP="00373757">
      <w:pPr>
        <w:pStyle w:val="1"/>
        <w:spacing w:after="75" w:afterAutospacing="0"/>
        <w:jc w:val="center"/>
        <w:rPr>
          <w:color w:val="4F6228" w:themeColor="accent3" w:themeShade="80"/>
        </w:rPr>
      </w:pPr>
      <w:r w:rsidRPr="00613B63">
        <w:rPr>
          <w:color w:val="4F6228" w:themeColor="accent3" w:themeShade="80"/>
        </w:rPr>
        <w:t xml:space="preserve"> МАЛЕНЬКИЙ ПЕШЕХОД</w:t>
      </w:r>
      <w:r w:rsidR="00FE2255" w:rsidRPr="00613B63">
        <w:rPr>
          <w:color w:val="4F6228" w:themeColor="accent3" w:themeShade="80"/>
        </w:rPr>
        <w:t>»</w:t>
      </w:r>
    </w:p>
    <w:p w:rsidR="00FE2255" w:rsidRPr="00613B63" w:rsidRDefault="00FE2255" w:rsidP="00373757">
      <w:pPr>
        <w:pStyle w:val="1"/>
        <w:spacing w:after="75" w:afterAutospacing="0"/>
        <w:jc w:val="center"/>
        <w:rPr>
          <w:color w:val="4F6228" w:themeColor="accent3" w:themeShade="80"/>
        </w:rPr>
      </w:pPr>
    </w:p>
    <w:p w:rsidR="00404AAA" w:rsidRPr="00613B63" w:rsidRDefault="00E55C34" w:rsidP="00373757">
      <w:pPr>
        <w:pStyle w:val="1"/>
        <w:spacing w:after="75" w:afterAutospacing="0"/>
        <w:jc w:val="center"/>
        <w:rPr>
          <w:b w:val="0"/>
          <w:sz w:val="28"/>
          <w:szCs w:val="28"/>
        </w:rPr>
      </w:pPr>
      <w:r>
        <w:t xml:space="preserve">  </w:t>
      </w:r>
      <w:r w:rsidR="00404AAA" w:rsidRPr="00613B63">
        <w:rPr>
          <w:b w:val="0"/>
          <w:sz w:val="28"/>
          <w:szCs w:val="28"/>
        </w:rPr>
        <w:t xml:space="preserve">Программа по </w:t>
      </w:r>
      <w:r w:rsidR="00373757" w:rsidRPr="00613B63">
        <w:rPr>
          <w:b w:val="0"/>
          <w:sz w:val="28"/>
          <w:szCs w:val="28"/>
        </w:rPr>
        <w:t>профилактике детского дорожно – транспортного травматизма</w:t>
      </w:r>
      <w:r w:rsidR="00404AAA" w:rsidRPr="00613B63">
        <w:rPr>
          <w:b w:val="0"/>
          <w:sz w:val="28"/>
          <w:szCs w:val="28"/>
        </w:rPr>
        <w:t xml:space="preserve"> </w:t>
      </w:r>
      <w:r w:rsidR="00373757" w:rsidRPr="00613B63">
        <w:rPr>
          <w:b w:val="0"/>
          <w:sz w:val="28"/>
          <w:szCs w:val="28"/>
        </w:rPr>
        <w:t xml:space="preserve">для воспитанников старшего     </w:t>
      </w:r>
      <w:r w:rsidR="00404AAA" w:rsidRPr="00613B63">
        <w:rPr>
          <w:b w:val="0"/>
          <w:sz w:val="28"/>
          <w:szCs w:val="28"/>
        </w:rPr>
        <w:t>дошкольного возраста</w:t>
      </w:r>
    </w:p>
    <w:p w:rsidR="00FE2255" w:rsidRDefault="00E55C34" w:rsidP="008A5C6B">
      <w:pPr>
        <w:pStyle w:val="3"/>
        <w:shd w:val="clear" w:color="auto" w:fill="FFFFFF" w:themeFill="background1"/>
        <w:spacing w:after="75"/>
        <w:rPr>
          <w:rFonts w:ascii="Times New Roman" w:hAnsi="Times New Roman" w:cs="Times New Roman"/>
          <w:color w:val="auto"/>
        </w:rPr>
      </w:pPr>
      <w:r w:rsidRPr="00373757">
        <w:rPr>
          <w:rFonts w:ascii="Times New Roman" w:hAnsi="Times New Roman" w:cs="Times New Roman"/>
          <w:color w:val="auto"/>
        </w:rPr>
        <w:t xml:space="preserve">                                                                                 </w:t>
      </w:r>
    </w:p>
    <w:p w:rsidR="00FE2255" w:rsidRDefault="00FE2255" w:rsidP="008A5C6B">
      <w:pPr>
        <w:pStyle w:val="3"/>
        <w:shd w:val="clear" w:color="auto" w:fill="FFFFFF" w:themeFill="background1"/>
        <w:spacing w:after="75"/>
        <w:rPr>
          <w:rFonts w:ascii="Times New Roman" w:hAnsi="Times New Roman" w:cs="Times New Roman"/>
          <w:color w:val="auto"/>
        </w:rPr>
      </w:pPr>
    </w:p>
    <w:p w:rsidR="00FE2255" w:rsidRDefault="00FE2255" w:rsidP="008A5C6B">
      <w:pPr>
        <w:pStyle w:val="3"/>
        <w:shd w:val="clear" w:color="auto" w:fill="FFFFFF" w:themeFill="background1"/>
        <w:spacing w:after="75"/>
        <w:rPr>
          <w:rFonts w:ascii="Times New Roman" w:hAnsi="Times New Roman" w:cs="Times New Roman"/>
          <w:color w:val="auto"/>
        </w:rPr>
      </w:pPr>
    </w:p>
    <w:p w:rsidR="00FE2255" w:rsidRDefault="00FE2255" w:rsidP="008A5C6B">
      <w:pPr>
        <w:pStyle w:val="3"/>
        <w:shd w:val="clear" w:color="auto" w:fill="FFFFFF" w:themeFill="background1"/>
        <w:spacing w:after="75"/>
        <w:rPr>
          <w:rFonts w:ascii="Times New Roman" w:hAnsi="Times New Roman" w:cs="Times New Roman"/>
          <w:color w:val="auto"/>
        </w:rPr>
      </w:pPr>
    </w:p>
    <w:p w:rsidR="00FE2255" w:rsidRDefault="00FE2255" w:rsidP="008A5C6B">
      <w:pPr>
        <w:pStyle w:val="3"/>
        <w:shd w:val="clear" w:color="auto" w:fill="FFFFFF" w:themeFill="background1"/>
        <w:spacing w:after="75"/>
        <w:rPr>
          <w:rFonts w:ascii="Times New Roman" w:hAnsi="Times New Roman" w:cs="Times New Roman"/>
          <w:color w:val="auto"/>
        </w:rPr>
      </w:pPr>
    </w:p>
    <w:p w:rsidR="00FE2255" w:rsidRDefault="00FE2255" w:rsidP="008A5C6B">
      <w:pPr>
        <w:pStyle w:val="3"/>
        <w:shd w:val="clear" w:color="auto" w:fill="FFFFFF" w:themeFill="background1"/>
        <w:spacing w:after="75"/>
        <w:rPr>
          <w:rFonts w:ascii="Times New Roman" w:hAnsi="Times New Roman" w:cs="Times New Roman"/>
          <w:color w:val="auto"/>
        </w:rPr>
      </w:pPr>
    </w:p>
    <w:p w:rsidR="00FE2255" w:rsidRDefault="00FE2255" w:rsidP="008A5C6B">
      <w:pPr>
        <w:pStyle w:val="3"/>
        <w:shd w:val="clear" w:color="auto" w:fill="FFFFFF" w:themeFill="background1"/>
        <w:spacing w:after="75"/>
        <w:rPr>
          <w:rFonts w:ascii="Times New Roman" w:hAnsi="Times New Roman" w:cs="Times New Roman"/>
          <w:color w:val="auto"/>
        </w:rPr>
      </w:pPr>
    </w:p>
    <w:p w:rsidR="00FE2255" w:rsidRDefault="00FE2255" w:rsidP="008A5C6B">
      <w:pPr>
        <w:pStyle w:val="3"/>
        <w:shd w:val="clear" w:color="auto" w:fill="FFFFFF" w:themeFill="background1"/>
        <w:spacing w:after="75"/>
        <w:rPr>
          <w:rFonts w:ascii="Times New Roman" w:hAnsi="Times New Roman" w:cs="Times New Roman"/>
          <w:color w:val="auto"/>
        </w:rPr>
      </w:pPr>
    </w:p>
    <w:p w:rsidR="00E55C34" w:rsidRPr="00FE2255" w:rsidRDefault="00E55C34" w:rsidP="00FE2255">
      <w:pPr>
        <w:pStyle w:val="3"/>
        <w:shd w:val="clear" w:color="auto" w:fill="FFFFFF" w:themeFill="background1"/>
        <w:spacing w:after="75"/>
        <w:jc w:val="right"/>
        <w:rPr>
          <w:rFonts w:ascii="Times New Roman" w:hAnsi="Times New Roman" w:cs="Times New Roman"/>
          <w:b w:val="0"/>
          <w:sz w:val="28"/>
          <w:szCs w:val="28"/>
        </w:rPr>
      </w:pPr>
      <w:r w:rsidRPr="00FE2255">
        <w:rPr>
          <w:rFonts w:ascii="Times New Roman" w:hAnsi="Times New Roman" w:cs="Times New Roman"/>
          <w:b w:val="0"/>
          <w:color w:val="auto"/>
          <w:sz w:val="28"/>
          <w:szCs w:val="28"/>
        </w:rPr>
        <w:t xml:space="preserve">  </w:t>
      </w:r>
      <w:r w:rsidR="00B46892" w:rsidRPr="00FE2255">
        <w:rPr>
          <w:rFonts w:ascii="Times New Roman" w:hAnsi="Times New Roman" w:cs="Times New Roman"/>
          <w:b w:val="0"/>
          <w:color w:val="auto"/>
          <w:sz w:val="28"/>
          <w:szCs w:val="28"/>
        </w:rPr>
        <w:t>Филатова Валентина Ивановна</w:t>
      </w:r>
      <w:r w:rsidR="00373757" w:rsidRPr="00FE2255">
        <w:rPr>
          <w:rFonts w:ascii="Times New Roman" w:hAnsi="Times New Roman" w:cs="Times New Roman"/>
          <w:b w:val="0"/>
          <w:color w:val="auto"/>
          <w:sz w:val="28"/>
          <w:szCs w:val="28"/>
        </w:rPr>
        <w:t>,</w:t>
      </w:r>
      <w:r w:rsidR="00B46892" w:rsidRPr="00FE2255">
        <w:rPr>
          <w:rFonts w:ascii="Times New Roman" w:hAnsi="Times New Roman" w:cs="Times New Roman"/>
          <w:b w:val="0"/>
          <w:color w:val="auto"/>
          <w:sz w:val="28"/>
          <w:szCs w:val="28"/>
        </w:rPr>
        <w:t xml:space="preserve">  воспитатель</w:t>
      </w:r>
      <w:r w:rsidR="00B46892" w:rsidRPr="00FE2255">
        <w:rPr>
          <w:rFonts w:ascii="Times New Roman" w:hAnsi="Times New Roman" w:cs="Times New Roman"/>
          <w:b w:val="0"/>
          <w:sz w:val="28"/>
          <w:szCs w:val="28"/>
        </w:rPr>
        <w:t xml:space="preserve">  </w:t>
      </w:r>
    </w:p>
    <w:p w:rsidR="00FE2255" w:rsidRPr="00FE2255" w:rsidRDefault="005D1B24" w:rsidP="00FE2255">
      <w:pPr>
        <w:jc w:val="center"/>
        <w:rPr>
          <w:rFonts w:ascii="Times New Roman" w:hAnsi="Times New Roman" w:cs="Times New Roman"/>
        </w:rPr>
      </w:pPr>
      <w:r>
        <w:rPr>
          <w:rFonts w:ascii="Times New Roman" w:hAnsi="Times New Roman" w:cs="Times New Roman"/>
        </w:rPr>
        <w:t>г</w:t>
      </w:r>
      <w:r w:rsidR="00FE2255" w:rsidRPr="00FE2255">
        <w:rPr>
          <w:rFonts w:ascii="Times New Roman" w:hAnsi="Times New Roman" w:cs="Times New Roman"/>
        </w:rPr>
        <w:t>. Сургут</w:t>
      </w:r>
    </w:p>
    <w:p w:rsidR="00F45EC6" w:rsidRDefault="00F45EC6" w:rsidP="0095517A">
      <w:pPr>
        <w:pStyle w:val="3"/>
        <w:shd w:val="clear" w:color="auto" w:fill="FFFFFF" w:themeFill="background1"/>
        <w:spacing w:after="75"/>
        <w:jc w:val="center"/>
        <w:rPr>
          <w:rFonts w:ascii="Times New Roman" w:hAnsi="Times New Roman" w:cs="Times New Roman"/>
          <w:color w:val="auto"/>
          <w:sz w:val="28"/>
          <w:szCs w:val="28"/>
        </w:rPr>
      </w:pPr>
    </w:p>
    <w:p w:rsidR="005D1B24" w:rsidRPr="00621E77" w:rsidRDefault="00621E77" w:rsidP="0095517A">
      <w:pPr>
        <w:pStyle w:val="3"/>
        <w:shd w:val="clear" w:color="auto" w:fill="FFFFFF" w:themeFill="background1"/>
        <w:spacing w:after="75"/>
        <w:jc w:val="center"/>
        <w:rPr>
          <w:rFonts w:ascii="Times New Roman" w:hAnsi="Times New Roman" w:cs="Times New Roman"/>
          <w:color w:val="auto"/>
          <w:sz w:val="28"/>
          <w:szCs w:val="28"/>
        </w:rPr>
      </w:pPr>
      <w:r w:rsidRPr="00621E77">
        <w:rPr>
          <w:rFonts w:ascii="Times New Roman" w:hAnsi="Times New Roman" w:cs="Times New Roman"/>
          <w:color w:val="auto"/>
          <w:sz w:val="28"/>
          <w:szCs w:val="28"/>
        </w:rPr>
        <w:t>Оглавление</w:t>
      </w:r>
    </w:p>
    <w:p w:rsidR="00621E77" w:rsidRPr="00621E77" w:rsidRDefault="00621E77" w:rsidP="00621E77">
      <w:pPr>
        <w:rPr>
          <w:rFonts w:ascii="Times New Roman" w:hAnsi="Times New Roman" w:cs="Times New Roman"/>
          <w:b/>
          <w:sz w:val="28"/>
          <w:szCs w:val="28"/>
        </w:rPr>
      </w:pPr>
    </w:p>
    <w:p w:rsidR="005D1B24" w:rsidRPr="00FF01FD" w:rsidRDefault="00621E77" w:rsidP="00FF01FD">
      <w:pPr>
        <w:pStyle w:val="3"/>
        <w:numPr>
          <w:ilvl w:val="0"/>
          <w:numId w:val="17"/>
        </w:numPr>
        <w:shd w:val="clear" w:color="auto" w:fill="FFFFFF" w:themeFill="background1"/>
        <w:spacing w:before="0" w:line="240" w:lineRule="auto"/>
        <w:rPr>
          <w:rFonts w:ascii="Times New Roman" w:hAnsi="Times New Roman" w:cs="Times New Roman"/>
          <w:color w:val="auto"/>
          <w:sz w:val="28"/>
          <w:szCs w:val="28"/>
        </w:rPr>
      </w:pPr>
      <w:r w:rsidRPr="00FF01FD">
        <w:rPr>
          <w:rFonts w:ascii="Times New Roman" w:hAnsi="Times New Roman" w:cs="Times New Roman"/>
          <w:color w:val="auto"/>
          <w:sz w:val="28"/>
          <w:szCs w:val="28"/>
        </w:rPr>
        <w:t>Пояснительная   записка  ……………………………………………… 1</w:t>
      </w:r>
    </w:p>
    <w:p w:rsidR="00621E77" w:rsidRPr="00FF01FD" w:rsidRDefault="00621E77" w:rsidP="00FF01FD">
      <w:pPr>
        <w:spacing w:after="0" w:line="240" w:lineRule="auto"/>
        <w:rPr>
          <w:rFonts w:ascii="Times New Roman" w:hAnsi="Times New Roman" w:cs="Times New Roman"/>
          <w:b/>
          <w:sz w:val="28"/>
          <w:szCs w:val="28"/>
        </w:rPr>
      </w:pPr>
    </w:p>
    <w:p w:rsidR="00621E77" w:rsidRPr="00FF01FD" w:rsidRDefault="00621E77" w:rsidP="00FF01FD">
      <w:pPr>
        <w:pStyle w:val="a8"/>
        <w:numPr>
          <w:ilvl w:val="0"/>
          <w:numId w:val="17"/>
        </w:numPr>
        <w:spacing w:after="0" w:line="240" w:lineRule="auto"/>
        <w:rPr>
          <w:rFonts w:ascii="Times New Roman" w:hAnsi="Times New Roman" w:cs="Times New Roman"/>
          <w:b/>
          <w:sz w:val="28"/>
          <w:szCs w:val="28"/>
        </w:rPr>
      </w:pPr>
      <w:r w:rsidRPr="00FF01FD">
        <w:rPr>
          <w:rFonts w:ascii="Times New Roman" w:hAnsi="Times New Roman" w:cs="Times New Roman"/>
          <w:b/>
          <w:sz w:val="28"/>
          <w:szCs w:val="28"/>
        </w:rPr>
        <w:t xml:space="preserve"> Актуальность ……………………………………………………………2</w:t>
      </w:r>
    </w:p>
    <w:p w:rsidR="00A71F4F" w:rsidRPr="00FF01FD" w:rsidRDefault="00A71F4F" w:rsidP="00FF01FD">
      <w:pPr>
        <w:pStyle w:val="a8"/>
        <w:spacing w:after="0" w:line="240" w:lineRule="auto"/>
        <w:rPr>
          <w:rFonts w:ascii="Times New Roman" w:hAnsi="Times New Roman" w:cs="Times New Roman"/>
          <w:b/>
          <w:sz w:val="28"/>
          <w:szCs w:val="28"/>
        </w:rPr>
      </w:pPr>
    </w:p>
    <w:p w:rsidR="00A71F4F" w:rsidRPr="00FF01FD" w:rsidRDefault="00A71F4F" w:rsidP="00FF01FD">
      <w:pPr>
        <w:pStyle w:val="a8"/>
        <w:spacing w:after="0" w:line="240" w:lineRule="auto"/>
        <w:rPr>
          <w:rFonts w:ascii="Times New Roman" w:hAnsi="Times New Roman" w:cs="Times New Roman"/>
          <w:b/>
          <w:sz w:val="28"/>
          <w:szCs w:val="28"/>
        </w:rPr>
      </w:pPr>
    </w:p>
    <w:p w:rsidR="0013150F" w:rsidRPr="00FF01FD" w:rsidRDefault="0013150F" w:rsidP="00FF01FD">
      <w:pPr>
        <w:pStyle w:val="a8"/>
        <w:numPr>
          <w:ilvl w:val="0"/>
          <w:numId w:val="17"/>
        </w:numPr>
        <w:spacing w:after="0" w:line="240" w:lineRule="auto"/>
        <w:rPr>
          <w:rFonts w:ascii="Times New Roman" w:hAnsi="Times New Roman" w:cs="Times New Roman"/>
          <w:b/>
          <w:sz w:val="28"/>
          <w:szCs w:val="28"/>
        </w:rPr>
      </w:pPr>
      <w:r w:rsidRPr="00FF01FD">
        <w:rPr>
          <w:rFonts w:ascii="Times New Roman" w:hAnsi="Times New Roman" w:cs="Times New Roman"/>
          <w:b/>
          <w:sz w:val="28"/>
          <w:szCs w:val="28"/>
        </w:rPr>
        <w:t>Содержание программы ………………………………………………..3</w:t>
      </w:r>
    </w:p>
    <w:p w:rsidR="00A71F4F" w:rsidRPr="00FF01FD" w:rsidRDefault="00A71F4F" w:rsidP="00FF01FD">
      <w:pPr>
        <w:pStyle w:val="a8"/>
        <w:spacing w:after="0" w:line="240" w:lineRule="auto"/>
        <w:rPr>
          <w:rFonts w:ascii="Times New Roman" w:hAnsi="Times New Roman" w:cs="Times New Roman"/>
          <w:b/>
          <w:sz w:val="28"/>
          <w:szCs w:val="28"/>
        </w:rPr>
      </w:pPr>
    </w:p>
    <w:p w:rsidR="00A71F4F" w:rsidRPr="00FF01FD" w:rsidRDefault="00A71F4F" w:rsidP="00FF01FD">
      <w:pPr>
        <w:pStyle w:val="a8"/>
        <w:numPr>
          <w:ilvl w:val="0"/>
          <w:numId w:val="17"/>
        </w:numPr>
        <w:spacing w:after="0" w:line="240" w:lineRule="auto"/>
        <w:outlineLvl w:val="2"/>
        <w:rPr>
          <w:rFonts w:ascii="Times New Roman" w:eastAsia="Times New Roman" w:hAnsi="Times New Roman" w:cs="Times New Roman"/>
          <w:b/>
          <w:bCs/>
          <w:sz w:val="28"/>
          <w:szCs w:val="28"/>
          <w:lang w:eastAsia="ru-RU"/>
        </w:rPr>
      </w:pPr>
      <w:r w:rsidRPr="00FF01FD">
        <w:rPr>
          <w:rFonts w:ascii="Times New Roman" w:eastAsia="Times New Roman" w:hAnsi="Times New Roman" w:cs="Times New Roman"/>
          <w:b/>
          <w:bCs/>
          <w:sz w:val="28"/>
          <w:szCs w:val="28"/>
          <w:lang w:eastAsia="ru-RU"/>
        </w:rPr>
        <w:t>Тематический план работы с детьми старшего возраста по ПДД посредством художественной литературы ………………………….14</w:t>
      </w:r>
    </w:p>
    <w:p w:rsidR="00A71F4F" w:rsidRPr="00FF01FD" w:rsidRDefault="00A71F4F" w:rsidP="00FF01FD">
      <w:pPr>
        <w:pStyle w:val="a8"/>
        <w:spacing w:after="0" w:line="240" w:lineRule="auto"/>
        <w:rPr>
          <w:rFonts w:ascii="Times New Roman" w:eastAsia="Times New Roman" w:hAnsi="Times New Roman" w:cs="Times New Roman"/>
          <w:b/>
          <w:bCs/>
          <w:sz w:val="28"/>
          <w:szCs w:val="28"/>
          <w:lang w:eastAsia="ru-RU"/>
        </w:rPr>
      </w:pPr>
    </w:p>
    <w:p w:rsidR="00A71F4F" w:rsidRPr="00FF01FD" w:rsidRDefault="00A71F4F" w:rsidP="00FF01FD">
      <w:pPr>
        <w:pStyle w:val="a8"/>
        <w:spacing w:after="0" w:line="240" w:lineRule="auto"/>
        <w:outlineLvl w:val="2"/>
        <w:rPr>
          <w:rFonts w:ascii="Times New Roman" w:eastAsia="Times New Roman" w:hAnsi="Times New Roman" w:cs="Times New Roman"/>
          <w:b/>
          <w:bCs/>
          <w:sz w:val="28"/>
          <w:szCs w:val="28"/>
          <w:lang w:eastAsia="ru-RU"/>
        </w:rPr>
      </w:pPr>
    </w:p>
    <w:p w:rsidR="00A71F4F" w:rsidRPr="00FF01FD" w:rsidRDefault="00A71F4F" w:rsidP="00FF01FD">
      <w:pPr>
        <w:pStyle w:val="a8"/>
        <w:numPr>
          <w:ilvl w:val="0"/>
          <w:numId w:val="17"/>
        </w:num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b/>
          <w:bCs/>
          <w:color w:val="000000"/>
          <w:sz w:val="28"/>
          <w:szCs w:val="28"/>
          <w:lang w:eastAsia="ru-RU"/>
        </w:rPr>
        <w:t>Перспективный план работы с детьми старшего дошкольного возраста  по обучению безопасному поведению на дорогах ………16</w:t>
      </w:r>
    </w:p>
    <w:p w:rsidR="00A71F4F" w:rsidRPr="00FF01FD" w:rsidRDefault="00A71F4F" w:rsidP="00FF01FD">
      <w:pPr>
        <w:pStyle w:val="a8"/>
        <w:spacing w:after="0" w:line="240" w:lineRule="auto"/>
        <w:rPr>
          <w:rFonts w:ascii="Times New Roman" w:eastAsia="Times New Roman" w:hAnsi="Times New Roman" w:cs="Times New Roman"/>
          <w:color w:val="000000"/>
          <w:sz w:val="28"/>
          <w:szCs w:val="28"/>
          <w:lang w:eastAsia="ru-RU"/>
        </w:rPr>
      </w:pPr>
    </w:p>
    <w:p w:rsidR="00A71F4F" w:rsidRPr="00FF01FD" w:rsidRDefault="00A71F4F" w:rsidP="00FF01FD">
      <w:pPr>
        <w:pStyle w:val="a8"/>
        <w:numPr>
          <w:ilvl w:val="0"/>
          <w:numId w:val="17"/>
        </w:numPr>
        <w:spacing w:after="0" w:line="240" w:lineRule="auto"/>
        <w:rPr>
          <w:rFonts w:ascii="Times New Roman" w:eastAsia="Times New Roman" w:hAnsi="Times New Roman" w:cs="Times New Roman"/>
          <w:b/>
          <w:bCs/>
          <w:sz w:val="28"/>
          <w:szCs w:val="28"/>
          <w:lang w:eastAsia="ru-RU"/>
        </w:rPr>
      </w:pPr>
      <w:r w:rsidRPr="00FF01FD">
        <w:rPr>
          <w:rFonts w:ascii="Times New Roman" w:eastAsia="Times New Roman" w:hAnsi="Times New Roman" w:cs="Times New Roman"/>
          <w:b/>
          <w:bCs/>
          <w:sz w:val="28"/>
          <w:szCs w:val="28"/>
          <w:lang w:eastAsia="ru-RU"/>
        </w:rPr>
        <w:t>Требования к уровню подготовки воспитанников ………………...18</w:t>
      </w:r>
    </w:p>
    <w:p w:rsidR="00A71F4F" w:rsidRPr="00FF01FD" w:rsidRDefault="00A71F4F" w:rsidP="00FF01FD">
      <w:pPr>
        <w:pStyle w:val="a8"/>
        <w:spacing w:after="0" w:line="240" w:lineRule="auto"/>
        <w:rPr>
          <w:rFonts w:ascii="Times New Roman" w:eastAsia="Times New Roman" w:hAnsi="Times New Roman" w:cs="Times New Roman"/>
          <w:b/>
          <w:bCs/>
          <w:sz w:val="28"/>
          <w:szCs w:val="28"/>
          <w:lang w:eastAsia="ru-RU"/>
        </w:rPr>
      </w:pPr>
    </w:p>
    <w:p w:rsidR="00A71F4F" w:rsidRPr="00FF01FD" w:rsidRDefault="00A71F4F" w:rsidP="00FF01FD">
      <w:pPr>
        <w:pStyle w:val="a8"/>
        <w:spacing w:after="0" w:line="240" w:lineRule="auto"/>
        <w:rPr>
          <w:rFonts w:ascii="Times New Roman" w:eastAsia="Times New Roman" w:hAnsi="Times New Roman" w:cs="Times New Roman"/>
          <w:b/>
          <w:bCs/>
          <w:sz w:val="28"/>
          <w:szCs w:val="28"/>
          <w:lang w:eastAsia="ru-RU"/>
        </w:rPr>
      </w:pPr>
    </w:p>
    <w:p w:rsidR="00A71F4F" w:rsidRPr="00FF01FD" w:rsidRDefault="00A71F4F" w:rsidP="00FF01FD">
      <w:pPr>
        <w:pStyle w:val="a8"/>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b/>
          <w:bCs/>
          <w:color w:val="000000"/>
          <w:sz w:val="28"/>
          <w:szCs w:val="28"/>
          <w:lang w:eastAsia="ru-RU"/>
        </w:rPr>
        <w:t>Список литературы ……………………………………………………20</w:t>
      </w:r>
    </w:p>
    <w:p w:rsidR="00621E77" w:rsidRPr="00FF01FD" w:rsidRDefault="00621E77" w:rsidP="00FF01FD">
      <w:pPr>
        <w:pStyle w:val="a8"/>
        <w:spacing w:after="0" w:line="240" w:lineRule="auto"/>
        <w:rPr>
          <w:rFonts w:ascii="Times New Roman" w:hAnsi="Times New Roman" w:cs="Times New Roman"/>
          <w:b/>
          <w:sz w:val="28"/>
          <w:szCs w:val="28"/>
        </w:rPr>
      </w:pPr>
    </w:p>
    <w:p w:rsidR="00621E77" w:rsidRPr="00FF01FD" w:rsidRDefault="00621E77" w:rsidP="00FF01FD">
      <w:pPr>
        <w:spacing w:after="0" w:line="240" w:lineRule="auto"/>
        <w:rPr>
          <w:rFonts w:ascii="Times New Roman" w:hAnsi="Times New Roman" w:cs="Times New Roman"/>
          <w:b/>
          <w:sz w:val="28"/>
          <w:szCs w:val="28"/>
        </w:rPr>
      </w:pPr>
      <w:r w:rsidRPr="00FF01FD">
        <w:rPr>
          <w:rFonts w:ascii="Times New Roman" w:hAnsi="Times New Roman" w:cs="Times New Roman"/>
          <w:b/>
          <w:sz w:val="28"/>
          <w:szCs w:val="28"/>
        </w:rPr>
        <w:t xml:space="preserve">    </w:t>
      </w:r>
    </w:p>
    <w:p w:rsidR="00621E77" w:rsidRPr="00FF01FD" w:rsidRDefault="00621E77" w:rsidP="00FF01FD">
      <w:pPr>
        <w:spacing w:after="0" w:line="240" w:lineRule="auto"/>
        <w:rPr>
          <w:rFonts w:ascii="Times New Roman" w:hAnsi="Times New Roman" w:cs="Times New Roman"/>
          <w:b/>
          <w:sz w:val="28"/>
          <w:szCs w:val="28"/>
        </w:rPr>
      </w:pPr>
      <w:r w:rsidRPr="00FF01FD">
        <w:rPr>
          <w:rFonts w:ascii="Times New Roman" w:hAnsi="Times New Roman" w:cs="Times New Roman"/>
          <w:b/>
          <w:sz w:val="28"/>
          <w:szCs w:val="28"/>
        </w:rPr>
        <w:t xml:space="preserve">   </w:t>
      </w:r>
    </w:p>
    <w:p w:rsidR="005D1B24" w:rsidRPr="00FF01FD" w:rsidRDefault="005D1B24" w:rsidP="00FF01FD">
      <w:pPr>
        <w:pStyle w:val="3"/>
        <w:shd w:val="clear" w:color="auto" w:fill="FFFFFF" w:themeFill="background1"/>
        <w:spacing w:before="0" w:line="240" w:lineRule="auto"/>
        <w:rPr>
          <w:rFonts w:ascii="Times New Roman" w:hAnsi="Times New Roman" w:cs="Times New Roman"/>
          <w:color w:val="auto"/>
          <w:sz w:val="28"/>
          <w:szCs w:val="28"/>
        </w:rPr>
      </w:pPr>
    </w:p>
    <w:p w:rsidR="00621E77" w:rsidRPr="00FF01FD" w:rsidRDefault="00621E77" w:rsidP="00FF01FD">
      <w:pPr>
        <w:spacing w:after="0" w:line="240" w:lineRule="auto"/>
        <w:rPr>
          <w:rFonts w:ascii="Times New Roman" w:hAnsi="Times New Roman" w:cs="Times New Roman"/>
          <w:b/>
          <w:sz w:val="28"/>
          <w:szCs w:val="28"/>
        </w:rPr>
      </w:pPr>
    </w:p>
    <w:p w:rsidR="00621E77" w:rsidRPr="00FF01FD" w:rsidRDefault="00621E77" w:rsidP="00FF01FD">
      <w:pPr>
        <w:spacing w:after="0" w:line="240" w:lineRule="auto"/>
        <w:rPr>
          <w:rFonts w:ascii="Times New Roman" w:hAnsi="Times New Roman" w:cs="Times New Roman"/>
          <w:b/>
          <w:sz w:val="28"/>
          <w:szCs w:val="28"/>
        </w:rPr>
      </w:pPr>
    </w:p>
    <w:p w:rsidR="00FC5827" w:rsidRPr="00FF01FD" w:rsidRDefault="00FC5827" w:rsidP="00FF01FD">
      <w:pPr>
        <w:spacing w:after="0" w:line="240" w:lineRule="auto"/>
        <w:rPr>
          <w:rFonts w:ascii="Times New Roman" w:hAnsi="Times New Roman" w:cs="Times New Roman"/>
          <w:b/>
          <w:sz w:val="28"/>
          <w:szCs w:val="28"/>
        </w:rPr>
      </w:pPr>
    </w:p>
    <w:p w:rsidR="00FC5827" w:rsidRPr="00FF01FD" w:rsidRDefault="00FC5827" w:rsidP="00FF01FD">
      <w:pPr>
        <w:spacing w:after="0" w:line="240" w:lineRule="auto"/>
        <w:rPr>
          <w:rFonts w:ascii="Times New Roman" w:hAnsi="Times New Roman" w:cs="Times New Roman"/>
          <w:b/>
          <w:sz w:val="28"/>
          <w:szCs w:val="28"/>
        </w:rPr>
      </w:pPr>
    </w:p>
    <w:p w:rsidR="00FC5827" w:rsidRPr="00FF01FD" w:rsidRDefault="00FC5827" w:rsidP="00FF01FD">
      <w:pPr>
        <w:pStyle w:val="3"/>
        <w:shd w:val="clear" w:color="auto" w:fill="FFFFFF"/>
        <w:spacing w:before="0" w:line="240" w:lineRule="auto"/>
        <w:rPr>
          <w:rFonts w:ascii="Times New Roman" w:hAnsi="Times New Roman" w:cs="Times New Roman"/>
          <w:color w:val="auto"/>
          <w:sz w:val="28"/>
          <w:szCs w:val="28"/>
        </w:rPr>
      </w:pPr>
      <w:r w:rsidRPr="00FF01FD">
        <w:rPr>
          <w:rFonts w:ascii="Times New Roman" w:hAnsi="Times New Roman" w:cs="Times New Roman"/>
          <w:color w:val="auto"/>
          <w:sz w:val="28"/>
          <w:szCs w:val="28"/>
        </w:rPr>
        <w:lastRenderedPageBreak/>
        <w:t xml:space="preserve">Пояснительная записка.                         </w:t>
      </w:r>
    </w:p>
    <w:p w:rsidR="00FC5827" w:rsidRPr="00FF01FD" w:rsidRDefault="00FF01FD" w:rsidP="00FF01FD">
      <w:pPr>
        <w:pStyle w:val="3"/>
        <w:shd w:val="clear" w:color="auto" w:fill="FFFFFF"/>
        <w:spacing w:before="0"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FC5827" w:rsidRPr="00FF01FD">
        <w:rPr>
          <w:rFonts w:ascii="Times New Roman" w:hAnsi="Times New Roman" w:cs="Times New Roman"/>
          <w:b w:val="0"/>
          <w:color w:val="auto"/>
          <w:sz w:val="28"/>
          <w:szCs w:val="28"/>
        </w:rPr>
        <w:t>Скорость движения, плотность транспортных потоков на улицах и дорогах нашей страны быстро, возрастают и будут прогрессировать и в дальнейшем. Поэтому обеспечение безопасности движения становится все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серьезные трудности и опасности, и жить которым придется при несравненно большей интенсивности автомобильного движения.</w:t>
      </w:r>
    </w:p>
    <w:p w:rsidR="00FC5827" w:rsidRPr="00FF01FD" w:rsidRDefault="00FF01FD" w:rsidP="00FF01FD">
      <w:pPr>
        <w:pStyle w:val="3"/>
        <w:shd w:val="clear" w:color="auto" w:fill="FFFFFF"/>
        <w:spacing w:before="0"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FC5827" w:rsidRPr="00FF01FD">
        <w:rPr>
          <w:rFonts w:ascii="Times New Roman" w:hAnsi="Times New Roman" w:cs="Times New Roman"/>
          <w:b w:val="0"/>
          <w:color w:val="auto"/>
          <w:sz w:val="28"/>
          <w:szCs w:val="28"/>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00FC5827" w:rsidRPr="00FF01FD">
        <w:rPr>
          <w:rFonts w:ascii="Times New Roman" w:hAnsi="Times New Roman" w:cs="Times New Roman"/>
          <w:b w:val="0"/>
          <w:color w:val="auto"/>
          <w:sz w:val="28"/>
          <w:szCs w:val="28"/>
        </w:rPr>
        <w:t>у</w:t>
      </w:r>
      <w:proofErr w:type="gramEnd"/>
      <w:r w:rsidR="00FC5827" w:rsidRPr="00FF01FD">
        <w:rPr>
          <w:rFonts w:ascii="Times New Roman" w:hAnsi="Times New Roman" w:cs="Times New Roman"/>
          <w:b w:val="0"/>
          <w:color w:val="auto"/>
          <w:sz w:val="28"/>
          <w:szCs w:val="28"/>
        </w:rPr>
        <w:t xml:space="preserve"> другой. Они считают вполне естественным выехать на проезжую часть на детском велосипеде или затеять здесь веселую игру.</w:t>
      </w:r>
    </w:p>
    <w:p w:rsidR="00FC5827" w:rsidRPr="00FF01FD" w:rsidRDefault="00FF01FD" w:rsidP="00FF01FD">
      <w:pPr>
        <w:pStyle w:val="3"/>
        <w:shd w:val="clear" w:color="auto" w:fill="FFFFFF"/>
        <w:spacing w:before="0"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FC5827" w:rsidRPr="00FF01FD">
        <w:rPr>
          <w:rFonts w:ascii="Times New Roman" w:hAnsi="Times New Roman" w:cs="Times New Roman"/>
          <w:b w:val="0"/>
          <w:color w:val="auto"/>
          <w:sz w:val="28"/>
          <w:szCs w:val="28"/>
        </w:rPr>
        <w:t xml:space="preserve">Избежать этих опасностей можно лишь путем соответствующего воспитания и обучения ребенка с самого раннего возраста. </w:t>
      </w:r>
    </w:p>
    <w:p w:rsidR="00FC5827" w:rsidRPr="00FF01FD" w:rsidRDefault="00FC5827" w:rsidP="00FF01FD">
      <w:pPr>
        <w:spacing w:after="0" w:line="240" w:lineRule="auto"/>
        <w:jc w:val="both"/>
        <w:outlineLvl w:val="2"/>
        <w:rPr>
          <w:rFonts w:ascii="Times New Roman" w:eastAsia="Times New Roman" w:hAnsi="Times New Roman" w:cs="Times New Roman"/>
          <w:bCs/>
          <w:color w:val="000000"/>
          <w:sz w:val="28"/>
          <w:szCs w:val="28"/>
          <w:lang w:eastAsia="ru-RU"/>
        </w:rPr>
      </w:pPr>
      <w:r w:rsidRPr="00FF01FD">
        <w:rPr>
          <w:rFonts w:ascii="Times New Roman" w:eastAsia="Times New Roman" w:hAnsi="Times New Roman" w:cs="Times New Roman"/>
          <w:b/>
          <w:bCs/>
          <w:color w:val="000000"/>
          <w:sz w:val="28"/>
          <w:szCs w:val="28"/>
          <w:lang w:eastAsia="ru-RU"/>
        </w:rPr>
        <w:t>Актуальность.</w:t>
      </w:r>
    </w:p>
    <w:p w:rsidR="00FC5827" w:rsidRPr="00FF01FD" w:rsidRDefault="00FF01FD" w:rsidP="00FF01F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5827" w:rsidRPr="00FF01FD">
        <w:rPr>
          <w:rFonts w:ascii="Times New Roman" w:eastAsia="Times New Roman" w:hAnsi="Times New Roman" w:cs="Times New Roman"/>
          <w:color w:val="000000"/>
          <w:sz w:val="28"/>
          <w:szCs w:val="28"/>
          <w:lang w:eastAsia="ru-RU"/>
        </w:rPr>
        <w:t xml:space="preserve">В нашей стране ситуация с детским дорожно-транспортным травматизмом была и остаётся очень тревожной. В России число пострадавших детей в расчете на 100 тыс. человек населения в 2 раза больше, чем во Франции и в Германии, и в 3 раза больше, чем в Италии. Количество дорожно-транспортных происшествий с участием детей в возрасте до 14 лет на 10 тыс. единиц транспорта в 10 раз больше, чем в Англии, в 30 раз больше, чем в Италии. </w:t>
      </w:r>
    </w:p>
    <w:p w:rsidR="00FC5827" w:rsidRPr="00FF01FD" w:rsidRDefault="00FF01FD" w:rsidP="00FF01F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5827" w:rsidRPr="00FF01FD">
        <w:rPr>
          <w:rFonts w:ascii="Times New Roman" w:eastAsia="Times New Roman" w:hAnsi="Times New Roman" w:cs="Times New Roman"/>
          <w:color w:val="000000"/>
          <w:sz w:val="28"/>
          <w:szCs w:val="28"/>
          <w:lang w:eastAsia="ru-RU"/>
        </w:rPr>
        <w:t>Несмотря на принимаемые меры по снижению количества авто аварий с участием детей и подростков, уровень детского дорожно-транспортного травматизма на дорогах   продолжает оставаться недопустимо высоким. С начала года  зарегистрировано более ста дорожно-транспортных происшествий с участием несовершеннолетних, в которых восемь детей погибли и свыше ста человек получили ранения различной степени тяжести.</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Количество ДТП по вине самих детей в текущем году увеличилось на 40%.</w:t>
      </w:r>
    </w:p>
    <w:p w:rsid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 xml:space="preserve">Чаще всего участниками авто происшествий становятся дети пешеходы. Основными причинами ДТП, совершённых по неосторожности несовершеннолетних пешеходов, являются переход дороги в неустановленном месте, неподчинение сигналам регулирования и игра вблизи проезжей части. Дети – пассажиры получают травмы в более трети </w:t>
      </w:r>
      <w:r w:rsidRPr="00FF01FD">
        <w:rPr>
          <w:rFonts w:ascii="Times New Roman" w:eastAsia="Times New Roman" w:hAnsi="Times New Roman" w:cs="Times New Roman"/>
          <w:color w:val="000000"/>
          <w:sz w:val="28"/>
          <w:szCs w:val="28"/>
          <w:lang w:eastAsia="ru-RU"/>
        </w:rPr>
        <w:lastRenderedPageBreak/>
        <w:t>ДТП, причём количество детей, страдающих в салонах автомобилей своих родителей, родственников или знакомых, постоянно увеличивается.</w:t>
      </w:r>
    </w:p>
    <w:p w:rsidR="00FC5827" w:rsidRPr="00FF01FD" w:rsidRDefault="00FF01FD" w:rsidP="00FF01F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FC5827" w:rsidRPr="00FF01FD">
        <w:rPr>
          <w:rFonts w:ascii="Times New Roman" w:eastAsia="Times New Roman" w:hAnsi="Times New Roman" w:cs="Times New Roman"/>
          <w:color w:val="000000"/>
          <w:sz w:val="28"/>
          <w:szCs w:val="28"/>
          <w:lang w:eastAsia="ru-RU"/>
        </w:rPr>
        <w:t>Обеспечение безопасности детей на улицах и дорогах, профилактика детского дорожно-транспортного травматизма является одной из наиболее насущных, требующая безотлагательного решения задач.</w:t>
      </w:r>
      <w:proofErr w:type="gramEnd"/>
    </w:p>
    <w:p w:rsidR="00FC5827" w:rsidRPr="00FF01FD" w:rsidRDefault="00FC5827" w:rsidP="00FF01FD">
      <w:pPr>
        <w:spacing w:after="0" w:line="240" w:lineRule="auto"/>
        <w:rPr>
          <w:rFonts w:ascii="Times New Roman" w:hAnsi="Times New Roman" w:cs="Times New Roman"/>
          <w:sz w:val="28"/>
          <w:szCs w:val="28"/>
          <w:highlight w:val="yellow"/>
        </w:rPr>
      </w:pPr>
    </w:p>
    <w:p w:rsidR="00FC5827" w:rsidRPr="00FF01FD" w:rsidRDefault="00FC5827" w:rsidP="00FF01FD">
      <w:pPr>
        <w:spacing w:after="0" w:line="240" w:lineRule="auto"/>
        <w:jc w:val="center"/>
        <w:rPr>
          <w:rFonts w:ascii="Times New Roman" w:hAnsi="Times New Roman" w:cs="Times New Roman"/>
          <w:b/>
          <w:sz w:val="28"/>
          <w:szCs w:val="28"/>
        </w:rPr>
      </w:pPr>
      <w:r w:rsidRPr="00FF01FD">
        <w:rPr>
          <w:rFonts w:ascii="Times New Roman" w:hAnsi="Times New Roman" w:cs="Times New Roman"/>
          <w:b/>
          <w:sz w:val="28"/>
          <w:szCs w:val="28"/>
        </w:rPr>
        <w:t>Содержание программы</w:t>
      </w:r>
    </w:p>
    <w:p w:rsidR="00FC5827" w:rsidRPr="00FF01FD" w:rsidRDefault="00FC5827" w:rsidP="00FF01FD">
      <w:pPr>
        <w:spacing w:after="0" w:line="240" w:lineRule="auto"/>
        <w:rPr>
          <w:rFonts w:ascii="Times New Roman" w:hAnsi="Times New Roman" w:cs="Times New Roman"/>
          <w:sz w:val="28"/>
          <w:szCs w:val="28"/>
        </w:rPr>
      </w:pPr>
      <w:r w:rsidRPr="00FF01FD">
        <w:rPr>
          <w:rFonts w:ascii="Times New Roman" w:hAnsi="Times New Roman" w:cs="Times New Roman"/>
          <w:sz w:val="28"/>
          <w:szCs w:val="28"/>
        </w:rPr>
        <w:t>В образовательном процессе должны быть реализованы следующие принципы</w:t>
      </w:r>
      <w:proofErr w:type="gramStart"/>
      <w:r w:rsidRPr="00FF01FD">
        <w:rPr>
          <w:rFonts w:ascii="Times New Roman" w:hAnsi="Times New Roman" w:cs="Times New Roman"/>
          <w:sz w:val="28"/>
          <w:szCs w:val="28"/>
        </w:rPr>
        <w:t xml:space="preserve"> :</w:t>
      </w:r>
      <w:proofErr w:type="gramEnd"/>
      <w:r w:rsidRPr="00FF01FD">
        <w:rPr>
          <w:rFonts w:ascii="Times New Roman" w:hAnsi="Times New Roman" w:cs="Times New Roman"/>
          <w:sz w:val="28"/>
          <w:szCs w:val="28"/>
        </w:rPr>
        <w:br/>
        <w:t xml:space="preserve">принцип развивающего обучения; </w:t>
      </w:r>
      <w:r w:rsidRPr="00FF01FD">
        <w:rPr>
          <w:rFonts w:ascii="Times New Roman" w:hAnsi="Times New Roman" w:cs="Times New Roman"/>
          <w:sz w:val="28"/>
          <w:szCs w:val="28"/>
        </w:rPr>
        <w:br/>
        <w:t xml:space="preserve">принцип преемственности; </w:t>
      </w:r>
      <w:r w:rsidRPr="00FF01FD">
        <w:rPr>
          <w:rFonts w:ascii="Times New Roman" w:hAnsi="Times New Roman" w:cs="Times New Roman"/>
          <w:sz w:val="28"/>
          <w:szCs w:val="28"/>
        </w:rPr>
        <w:br/>
        <w:t xml:space="preserve">принцип последовательности и постепенности; </w:t>
      </w:r>
      <w:r w:rsidRPr="00FF01FD">
        <w:rPr>
          <w:rFonts w:ascii="Times New Roman" w:hAnsi="Times New Roman" w:cs="Times New Roman"/>
          <w:sz w:val="28"/>
          <w:szCs w:val="28"/>
        </w:rPr>
        <w:br/>
        <w:t xml:space="preserve">принцип доступности; </w:t>
      </w:r>
      <w:r w:rsidRPr="00FF01FD">
        <w:rPr>
          <w:rFonts w:ascii="Times New Roman" w:hAnsi="Times New Roman" w:cs="Times New Roman"/>
          <w:sz w:val="28"/>
          <w:szCs w:val="28"/>
        </w:rPr>
        <w:br/>
        <w:t xml:space="preserve">принцип наглядности; </w:t>
      </w:r>
      <w:r w:rsidRPr="00FF01FD">
        <w:rPr>
          <w:rFonts w:ascii="Times New Roman" w:hAnsi="Times New Roman" w:cs="Times New Roman"/>
          <w:sz w:val="28"/>
          <w:szCs w:val="28"/>
        </w:rPr>
        <w:br/>
        <w:t xml:space="preserve">принцип единства воспитания и обучения. </w:t>
      </w:r>
      <w:r w:rsidRPr="00FF01FD">
        <w:rPr>
          <w:rFonts w:ascii="Times New Roman" w:hAnsi="Times New Roman" w:cs="Times New Roman"/>
          <w:sz w:val="28"/>
          <w:szCs w:val="28"/>
        </w:rPr>
        <w:br/>
      </w:r>
    </w:p>
    <w:p w:rsidR="00FC5827" w:rsidRPr="00FF01FD" w:rsidRDefault="00FF01FD" w:rsidP="00FF01F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C5827" w:rsidRPr="00FF01FD">
        <w:rPr>
          <w:rFonts w:ascii="Times New Roman" w:hAnsi="Times New Roman" w:cs="Times New Roman"/>
          <w:sz w:val="28"/>
          <w:szCs w:val="28"/>
        </w:rPr>
        <w:t>При обучении наиболее целесообразны следующие формы проведения занятий: традиционный</w:t>
      </w:r>
      <w:proofErr w:type="gramStart"/>
      <w:r w:rsidR="00FC5827" w:rsidRPr="00FF01FD">
        <w:rPr>
          <w:rFonts w:ascii="Times New Roman" w:hAnsi="Times New Roman" w:cs="Times New Roman"/>
          <w:sz w:val="28"/>
          <w:szCs w:val="28"/>
        </w:rPr>
        <w:t xml:space="preserve"> ,</w:t>
      </w:r>
      <w:proofErr w:type="gramEnd"/>
      <w:r w:rsidR="00FC5827" w:rsidRPr="00FF01FD">
        <w:rPr>
          <w:rFonts w:ascii="Times New Roman" w:hAnsi="Times New Roman" w:cs="Times New Roman"/>
          <w:sz w:val="28"/>
          <w:szCs w:val="28"/>
        </w:rPr>
        <w:t xml:space="preserve"> игра (игры-упражнения, сюжетно-ролевые игры и др.), экскурсия, самостоятельная работа с наглядными средствами обучения, работа на специальных тренажерах. Целесообразно использовать устные методы изложения материала: рассказ, рассказ-объяснение, беседа, лекция. А также применять в образовательном процессе современные информационно – коммуникационные технологии и другие инновационные методы обучения. </w:t>
      </w:r>
      <w:r w:rsidR="00FC5827" w:rsidRPr="00FF01FD">
        <w:rPr>
          <w:rFonts w:ascii="Times New Roman" w:eastAsia="Times New Roman" w:hAnsi="Times New Roman" w:cs="Times New Roman"/>
          <w:sz w:val="28"/>
          <w:szCs w:val="28"/>
          <w:lang w:eastAsia="ru-RU"/>
        </w:rPr>
        <w:t xml:space="preserve">В процессе обучения демонстрируются видеофильмы, слайд-шоу, организуются КВНы, викторины, конкурсы, соревнования по безопасности движения пешеходов и велосипедистов и т.п., которые должны способствовать воспитанию у дошкольников сознательного поведения на улицах и дорогах, неукоснительного выполнения правил дорожного движения.                                                                                                                      </w:t>
      </w:r>
      <w:r>
        <w:rPr>
          <w:rFonts w:ascii="Times New Roman" w:eastAsia="Times New Roman" w:hAnsi="Times New Roman" w:cs="Times New Roman"/>
          <w:sz w:val="28"/>
          <w:szCs w:val="28"/>
          <w:lang w:eastAsia="ru-RU"/>
        </w:rPr>
        <w:t xml:space="preserve">   </w:t>
      </w:r>
      <w:r w:rsidR="00FC5827" w:rsidRPr="00FF01FD">
        <w:rPr>
          <w:rFonts w:ascii="Times New Roman" w:eastAsia="Times New Roman" w:hAnsi="Times New Roman" w:cs="Times New Roman"/>
          <w:sz w:val="28"/>
          <w:szCs w:val="28"/>
          <w:lang w:eastAsia="ru-RU"/>
        </w:rPr>
        <w:t xml:space="preserve">Для проведения занятий, отдельных бесед, экскурсий и т.п. воспитатель может привлекать работников дорожной полиции, водителей транспортных средств.                                                                                                                                                                                                                                   </w:t>
      </w:r>
      <w:r w:rsidR="00FC5827" w:rsidRPr="00FF01FD">
        <w:rPr>
          <w:rFonts w:ascii="Times New Roman" w:hAnsi="Times New Roman" w:cs="Times New Roman"/>
          <w:sz w:val="28"/>
          <w:szCs w:val="28"/>
        </w:rPr>
        <w:br/>
      </w:r>
      <w:r>
        <w:rPr>
          <w:rFonts w:ascii="Times New Roman" w:hAnsi="Times New Roman" w:cs="Times New Roman"/>
          <w:sz w:val="28"/>
          <w:szCs w:val="28"/>
        </w:rPr>
        <w:t xml:space="preserve">   </w:t>
      </w:r>
      <w:r w:rsidR="00FC5827" w:rsidRPr="00FF01FD">
        <w:rPr>
          <w:rFonts w:ascii="Times New Roman" w:hAnsi="Times New Roman" w:cs="Times New Roman"/>
          <w:sz w:val="28"/>
          <w:szCs w:val="28"/>
        </w:rPr>
        <w:t xml:space="preserve">Педагог должен знать Правила дорожного движения, уметь их преломлять, не искажая сути, на доступный и понятный детям язык, дозируя  необходимую информацию в соответствии с возрастом учащихся. </w:t>
      </w:r>
      <w:r w:rsidR="00FC5827" w:rsidRPr="00FF01FD">
        <w:rPr>
          <w:rFonts w:ascii="Times New Roman" w:hAnsi="Times New Roman" w:cs="Times New Roman"/>
          <w:sz w:val="28"/>
          <w:szCs w:val="28"/>
        </w:rPr>
        <w:br/>
        <w:t>Особенность обучения Правилам дорожного движения состоит в том, что воспитанники должны быть заинтересованы не столько получить похвалу, сколько научиться правильно и безопасно вести себя на улицах и дорогах.</w:t>
      </w:r>
    </w:p>
    <w:p w:rsidR="00FC5827" w:rsidRPr="00FF01FD" w:rsidRDefault="00FC5827" w:rsidP="00FF01FD">
      <w:pPr>
        <w:spacing w:after="0" w:line="240" w:lineRule="auto"/>
        <w:jc w:val="both"/>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Таким образом, формирование и развитие умений и навыков безопасного поведения, превращение их в устойчивые привычки является достаточно сложным, длительным учебно-воспитательным процессом, требующим специальных упражнений и применения ряда дидактических методов и приемов, данная программа  помогает решить нам эту задачу.</w:t>
      </w:r>
      <w:r w:rsidRPr="00FF01FD">
        <w:rPr>
          <w:rFonts w:ascii="Times New Roman" w:eastAsia="Times New Roman" w:hAnsi="Times New Roman" w:cs="Times New Roman"/>
          <w:b/>
          <w:sz w:val="28"/>
          <w:szCs w:val="28"/>
          <w:lang w:eastAsia="ru-RU"/>
        </w:rPr>
        <w:t> </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b/>
          <w:bCs/>
          <w:color w:val="000000"/>
          <w:sz w:val="28"/>
          <w:szCs w:val="28"/>
          <w:lang w:eastAsia="ru-RU"/>
        </w:rPr>
        <w:lastRenderedPageBreak/>
        <w:t>Цель:</w:t>
      </w:r>
      <w:r w:rsidRPr="00FF01FD">
        <w:rPr>
          <w:rFonts w:ascii="Times New Roman" w:eastAsia="Times New Roman" w:hAnsi="Times New Roman" w:cs="Times New Roman"/>
          <w:color w:val="000000"/>
          <w:sz w:val="28"/>
          <w:szCs w:val="28"/>
          <w:lang w:eastAsia="ru-RU"/>
        </w:rPr>
        <w:t> создание условий для формирования у дошкольников устойчивых навыков безопасного поведения на улицах и дорогах,</w:t>
      </w:r>
      <w:r w:rsidRPr="00FF01FD">
        <w:rPr>
          <w:rFonts w:ascii="Times New Roman" w:hAnsi="Times New Roman" w:cs="Times New Roman"/>
          <w:sz w:val="28"/>
          <w:szCs w:val="28"/>
        </w:rPr>
        <w:t xml:space="preserve"> организация подготовки детей к безопасному участию в дорожном движении.</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Только комплексный подход к воспитанию участников дорожного движения, начиная с дошкольного возраста, с последующей профессиональной подготовки водителей из числа подростков должны дать положительный результат.</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b/>
          <w:bCs/>
          <w:color w:val="000000"/>
          <w:sz w:val="28"/>
          <w:szCs w:val="28"/>
          <w:lang w:eastAsia="ru-RU"/>
        </w:rPr>
        <w:t>Задачи для воспитателей:</w:t>
      </w:r>
    </w:p>
    <w:p w:rsidR="00FC5827" w:rsidRPr="00FF01FD" w:rsidRDefault="00FC5827" w:rsidP="00FF01F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Создать условия для обучения детей правилам безопасного поведения на дороге.</w:t>
      </w:r>
    </w:p>
    <w:p w:rsidR="00FC5827" w:rsidRPr="00FF01FD" w:rsidRDefault="00FC5827" w:rsidP="00FF01F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Формировать у дошкольников устойчивые навыки соблюдения и выполнения правил дорожного движения.</w:t>
      </w:r>
    </w:p>
    <w:p w:rsidR="00FC5827" w:rsidRPr="00FF01FD" w:rsidRDefault="00FC5827" w:rsidP="00FF01F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Отслеживать уровень знаний и умений детей в начале и конце учебного года.</w:t>
      </w:r>
    </w:p>
    <w:p w:rsidR="00FC5827" w:rsidRPr="00FF01FD" w:rsidRDefault="00FC5827" w:rsidP="00FF01F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Применять современные формы, методы обучения и воспитания, направленные на предупреждение несчастных случаев с детьми на улицах и во дворах.</w:t>
      </w:r>
    </w:p>
    <w:p w:rsidR="00FC5827" w:rsidRPr="00FF01FD" w:rsidRDefault="00FC5827" w:rsidP="00FF01F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Формировать у родителей устойчивый интерес к безопасности детей как участников дорожного движения, привлекать взрослых к совместной деятельности с детьми.</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b/>
          <w:bCs/>
          <w:color w:val="000000"/>
          <w:sz w:val="28"/>
          <w:szCs w:val="28"/>
          <w:lang w:eastAsia="ru-RU"/>
        </w:rPr>
        <w:t>Задачи для детей старшего дошкольного возраста:</w:t>
      </w:r>
    </w:p>
    <w:p w:rsidR="00FC5827" w:rsidRPr="00FF01FD" w:rsidRDefault="00FC5827" w:rsidP="00FF01F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Уточнять и расширять представления о транспортных средствах, об улице (виды перекрестков), о правилах перехода проезжей части.</w:t>
      </w:r>
    </w:p>
    <w:p w:rsidR="00FC5827" w:rsidRPr="00FF01FD" w:rsidRDefault="00FC5827" w:rsidP="00FF01F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Познакомить с правилами езды на велосипеде, с предупреждающими, запрещающими, информационно-указательными знаками и знаками сервиса.</w:t>
      </w:r>
    </w:p>
    <w:p w:rsidR="00FC5827" w:rsidRPr="00FF01FD" w:rsidRDefault="00FC5827" w:rsidP="00FF01F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Закреплять навыки поведения в общественном транспорте.</w:t>
      </w:r>
    </w:p>
    <w:p w:rsidR="00FC5827" w:rsidRPr="00FF01FD" w:rsidRDefault="00FC5827" w:rsidP="00FF01F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Расширять знания о городском транспорте.</w:t>
      </w:r>
    </w:p>
    <w:p w:rsidR="00FC5827" w:rsidRPr="00FF01FD" w:rsidRDefault="00FC5827" w:rsidP="00FF01F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Продолжать знакомить с дорожными знаками.</w:t>
      </w:r>
    </w:p>
    <w:p w:rsidR="00FC5827" w:rsidRPr="00FF01FD" w:rsidRDefault="00FC5827" w:rsidP="00FF01F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Познакомить с правилами поведения на железной дороге.</w:t>
      </w:r>
    </w:p>
    <w:p w:rsidR="00FC5827" w:rsidRPr="00FF01FD" w:rsidRDefault="00FC5827" w:rsidP="00FF01F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Совершенствовать культуру поведения детей на улице и в транспорте.</w:t>
      </w:r>
    </w:p>
    <w:p w:rsidR="00FC5827" w:rsidRPr="00FF01FD" w:rsidRDefault="00FC5827" w:rsidP="00FF01FD">
      <w:pPr>
        <w:spacing w:after="0" w:line="240" w:lineRule="auto"/>
        <w:ind w:firstLine="360"/>
        <w:jc w:val="both"/>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color w:val="000000"/>
          <w:sz w:val="28"/>
          <w:szCs w:val="28"/>
          <w:lang w:eastAsia="ru-RU"/>
        </w:rPr>
        <w:t xml:space="preserve"> </w:t>
      </w:r>
      <w:r w:rsidRPr="00FF01FD">
        <w:rPr>
          <w:rFonts w:ascii="Times New Roman" w:eastAsia="Times New Roman" w:hAnsi="Times New Roman" w:cs="Times New Roman"/>
          <w:sz w:val="28"/>
          <w:szCs w:val="28"/>
          <w:lang w:eastAsia="ru-RU"/>
        </w:rPr>
        <w:t>Программа базируется на системном подходе к решению проблемы профилактики дорожно-транспортного травматизма всех субъектов образовательного процесса. </w:t>
      </w:r>
    </w:p>
    <w:p w:rsidR="00FC5827" w:rsidRPr="00FF01FD" w:rsidRDefault="00FC5827" w:rsidP="00FF01FD">
      <w:pPr>
        <w:spacing w:after="0" w:line="240" w:lineRule="auto"/>
        <w:ind w:left="360"/>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sz w:val="28"/>
          <w:szCs w:val="28"/>
          <w:lang w:eastAsia="ru-RU"/>
        </w:rPr>
        <w:t>Нормативно - правовое обеспечение программы:</w:t>
      </w:r>
      <w:r w:rsidRPr="00FF01FD">
        <w:rPr>
          <w:rFonts w:ascii="Times New Roman" w:eastAsia="Times New Roman" w:hAnsi="Times New Roman" w:cs="Times New Roman"/>
          <w:sz w:val="28"/>
          <w:szCs w:val="28"/>
          <w:lang w:eastAsia="ru-RU"/>
        </w:rPr>
        <w:t> </w:t>
      </w:r>
    </w:p>
    <w:p w:rsidR="00FC5827" w:rsidRPr="00FF01FD" w:rsidRDefault="00FC5827" w:rsidP="00FF01FD">
      <w:pPr>
        <w:numPr>
          <w:ilvl w:val="0"/>
          <w:numId w:val="14"/>
        </w:num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Конституция РФ.</w:t>
      </w:r>
    </w:p>
    <w:p w:rsidR="00FC5827" w:rsidRPr="00FF01FD" w:rsidRDefault="00FC5827" w:rsidP="00FF01FD">
      <w:pPr>
        <w:numPr>
          <w:ilvl w:val="0"/>
          <w:numId w:val="14"/>
        </w:num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Закон РФ «Об образовании»</w:t>
      </w:r>
    </w:p>
    <w:p w:rsidR="00FC5827" w:rsidRPr="00FF01FD" w:rsidRDefault="00FC5827" w:rsidP="00FF01FD">
      <w:pPr>
        <w:numPr>
          <w:ilvl w:val="0"/>
          <w:numId w:val="14"/>
        </w:num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Конвенция «О правах ребенка».</w:t>
      </w:r>
    </w:p>
    <w:p w:rsidR="00FC5827" w:rsidRPr="00FF01FD" w:rsidRDefault="00FC5827" w:rsidP="00FF01FD">
      <w:pPr>
        <w:numPr>
          <w:ilvl w:val="0"/>
          <w:numId w:val="14"/>
        </w:num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Правила дорожного движения.</w:t>
      </w:r>
    </w:p>
    <w:p w:rsidR="00FC5827" w:rsidRPr="00FF01FD" w:rsidRDefault="00FC5827" w:rsidP="00FF01FD">
      <w:pPr>
        <w:numPr>
          <w:ilvl w:val="0"/>
          <w:numId w:val="14"/>
        </w:num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Устав образовательного учреждения.</w:t>
      </w:r>
    </w:p>
    <w:p w:rsidR="00FC5827" w:rsidRPr="00FF01FD" w:rsidRDefault="00FC5827" w:rsidP="00FF01FD">
      <w:pPr>
        <w:spacing w:after="0" w:line="240" w:lineRule="auto"/>
        <w:jc w:val="both"/>
        <w:rPr>
          <w:rFonts w:ascii="Times New Roman" w:eastAsia="Times New Roman" w:hAnsi="Times New Roman" w:cs="Times New Roman"/>
          <w:b/>
          <w:color w:val="000000"/>
          <w:sz w:val="28"/>
          <w:szCs w:val="28"/>
          <w:lang w:eastAsia="ru-RU"/>
        </w:rPr>
      </w:pPr>
      <w:r w:rsidRPr="00FF01FD">
        <w:rPr>
          <w:rFonts w:ascii="Times New Roman" w:eastAsia="Times New Roman" w:hAnsi="Times New Roman" w:cs="Times New Roman"/>
          <w:b/>
          <w:color w:val="000000"/>
          <w:sz w:val="28"/>
          <w:szCs w:val="28"/>
          <w:lang w:eastAsia="ru-RU"/>
        </w:rPr>
        <w:t xml:space="preserve"> Формы:</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Целевая прогулка «Дорожные знаки».</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Рассказ воспитателя о правилах безопасного перехода улиц.</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Просмотр кукольного спектакля «Уважайте светофор».</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lastRenderedPageBreak/>
        <w:t>Чтение произведений С. Михалкова, А. Дорохова, М. Дружининой, В. Сергеева.</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Рассматривание картины «Улица города».</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Коллективное рисование на тему «Улица нашего города».</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Разучивание песен из сборника «Школа дорожных наук».</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Дидактические игры: «Прогулка по городу», «Дорожные знаки»,</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Сюжетно-ролевая игра «На перекрестке».</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Решение проблемных ситуаций на настольном перекрестке.</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Игры на учебно-тренировочном перекрестке.</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Просмотр тематических мультфильмов.</w:t>
      </w:r>
    </w:p>
    <w:p w:rsidR="00FC5827" w:rsidRPr="00FF01FD" w:rsidRDefault="00FC5827" w:rsidP="00FF01FD">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Выполнение заданий в рабочих тетрадях.</w:t>
      </w:r>
    </w:p>
    <w:p w:rsidR="00FC5827" w:rsidRPr="00FF01FD" w:rsidRDefault="00FC5827" w:rsidP="00FF01FD">
      <w:pPr>
        <w:spacing w:after="0" w:line="240" w:lineRule="auto"/>
        <w:jc w:val="both"/>
        <w:outlineLvl w:val="2"/>
        <w:rPr>
          <w:rFonts w:ascii="Times New Roman" w:eastAsia="Times New Roman" w:hAnsi="Times New Roman" w:cs="Times New Roman"/>
          <w:b/>
          <w:bCs/>
          <w:sz w:val="28"/>
          <w:szCs w:val="28"/>
          <w:lang w:eastAsia="ru-RU"/>
        </w:rPr>
      </w:pPr>
      <w:r w:rsidRPr="00FF01FD">
        <w:rPr>
          <w:rFonts w:ascii="Times New Roman" w:eastAsia="Times New Roman" w:hAnsi="Times New Roman" w:cs="Times New Roman"/>
          <w:b/>
          <w:bCs/>
          <w:sz w:val="28"/>
          <w:szCs w:val="28"/>
          <w:lang w:eastAsia="ru-RU"/>
        </w:rPr>
        <w:t>Содержание уголков безопасности дорожного движения в группах</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В </w:t>
      </w:r>
      <w:r w:rsidRPr="00FF01FD">
        <w:rPr>
          <w:rFonts w:ascii="Times New Roman" w:eastAsia="Times New Roman" w:hAnsi="Times New Roman" w:cs="Times New Roman"/>
          <w:b/>
          <w:bCs/>
          <w:color w:val="000000"/>
          <w:sz w:val="28"/>
          <w:szCs w:val="28"/>
          <w:lang w:eastAsia="ru-RU"/>
        </w:rPr>
        <w:t>группе младшего дошкольного возраста (3-4 года)</w:t>
      </w:r>
      <w:r w:rsidRPr="00FF01FD">
        <w:rPr>
          <w:rFonts w:ascii="Times New Roman" w:eastAsia="Times New Roman" w:hAnsi="Times New Roman" w:cs="Times New Roman"/>
          <w:color w:val="000000"/>
          <w:sz w:val="28"/>
          <w:szCs w:val="28"/>
          <w:lang w:eastAsia="ru-RU"/>
        </w:rPr>
        <w:t> дети знакомятся с транспортными средствами: грузовыми и легковыми автомобилями, общественным транспортом. Определяют, из каких частей состоит машины. Обучаются различать красный и зеленый цвета. Следовательно, в игровом уголке должны быть:</w:t>
      </w:r>
    </w:p>
    <w:p w:rsidR="00FC5827" w:rsidRPr="00FF01FD" w:rsidRDefault="00FC5827" w:rsidP="00FF01F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набор транспортных средств;</w:t>
      </w:r>
    </w:p>
    <w:p w:rsidR="00FC5827" w:rsidRPr="00FF01FD" w:rsidRDefault="00FC5827" w:rsidP="00FF01F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иллюстрации с изображением транспортных средств;</w:t>
      </w:r>
    </w:p>
    <w:p w:rsidR="00FC5827" w:rsidRPr="00FF01FD" w:rsidRDefault="00FC5827" w:rsidP="00FF01F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кружки красного и зеленого цвета, макет пешеходного светофора;</w:t>
      </w:r>
    </w:p>
    <w:p w:rsidR="00FC5827" w:rsidRPr="00FF01FD" w:rsidRDefault="00FC5827" w:rsidP="00FF01F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w:t>
      </w:r>
    </w:p>
    <w:p w:rsidR="00FC5827" w:rsidRPr="00FF01FD" w:rsidRDefault="00FC5827" w:rsidP="00FF01F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дидактические игры «Собери машину» (из 4-х частей), «Поставь машину в гараж», «Светофор».</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В </w:t>
      </w:r>
      <w:r w:rsidRPr="00FF01FD">
        <w:rPr>
          <w:rFonts w:ascii="Times New Roman" w:eastAsia="Times New Roman" w:hAnsi="Times New Roman" w:cs="Times New Roman"/>
          <w:b/>
          <w:bCs/>
          <w:color w:val="000000"/>
          <w:sz w:val="28"/>
          <w:szCs w:val="28"/>
          <w:lang w:eastAsia="ru-RU"/>
        </w:rPr>
        <w:t>группе младшего дошкольного возраста (3-4 года)</w:t>
      </w:r>
      <w:r w:rsidRPr="00FF01FD">
        <w:rPr>
          <w:rFonts w:ascii="Times New Roman" w:eastAsia="Times New Roman" w:hAnsi="Times New Roman" w:cs="Times New Roman"/>
          <w:color w:val="000000"/>
          <w:sz w:val="28"/>
          <w:szCs w:val="28"/>
          <w:lang w:eastAsia="ru-RU"/>
        </w:rPr>
        <w:t> дети продолжают работу по распознаванию транспортных средств, знакомятся с правилами поведения в общественном транспорте, закрепляют умения различать красный, желтый, зеленый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FC5827" w:rsidRPr="00FF01FD" w:rsidRDefault="00FC5827" w:rsidP="00FF01F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картинки для игры на классификацию видов транспорта «На чем едут пассажиры». «Найди такую же картинку»;</w:t>
      </w:r>
    </w:p>
    <w:p w:rsidR="00FC5827" w:rsidRPr="00FF01FD" w:rsidRDefault="00FC5827" w:rsidP="00FF01F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простейший макет улицы, где обозначены тротуар и проезжая часть;</w:t>
      </w:r>
    </w:p>
    <w:p w:rsidR="00FC5827" w:rsidRPr="00FF01FD" w:rsidRDefault="00FC5827" w:rsidP="00FF01F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макет транспортного светофора.</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Для ребят</w:t>
      </w:r>
      <w:r w:rsidRPr="00FF01FD">
        <w:rPr>
          <w:rFonts w:ascii="Times New Roman" w:eastAsia="Times New Roman" w:hAnsi="Times New Roman" w:cs="Times New Roman"/>
          <w:b/>
          <w:bCs/>
          <w:color w:val="000000"/>
          <w:sz w:val="28"/>
          <w:szCs w:val="28"/>
          <w:lang w:eastAsia="ru-RU"/>
        </w:rPr>
        <w:t xml:space="preserve"> группы среднего дошкольного возраста (4-5 лет)</w:t>
      </w:r>
      <w:r w:rsidRPr="00FF01FD">
        <w:rPr>
          <w:rFonts w:ascii="Times New Roman" w:eastAsia="Times New Roman" w:hAnsi="Times New Roman" w:cs="Times New Roman"/>
          <w:color w:val="000000"/>
          <w:sz w:val="28"/>
          <w:szCs w:val="28"/>
          <w:lang w:eastAsia="ru-RU"/>
        </w:rPr>
        <w:t xml:space="preserve"> новым будет разговор о пешеходном переходе и его назначении, </w:t>
      </w:r>
      <w:proofErr w:type="spellStart"/>
      <w:r w:rsidRPr="00FF01FD">
        <w:rPr>
          <w:rFonts w:ascii="Times New Roman" w:eastAsia="Times New Roman" w:hAnsi="Times New Roman" w:cs="Times New Roman"/>
          <w:color w:val="000000"/>
          <w:sz w:val="28"/>
          <w:szCs w:val="28"/>
          <w:lang w:eastAsia="ru-RU"/>
        </w:rPr>
        <w:t>правостореннем</w:t>
      </w:r>
      <w:proofErr w:type="spellEnd"/>
      <w:r w:rsidRPr="00FF01FD">
        <w:rPr>
          <w:rFonts w:ascii="Times New Roman" w:eastAsia="Times New Roman" w:hAnsi="Times New Roman" w:cs="Times New Roman"/>
          <w:color w:val="000000"/>
          <w:sz w:val="28"/>
          <w:szCs w:val="28"/>
          <w:lang w:eastAsia="ru-RU"/>
        </w:rPr>
        <w:t xml:space="preserve"> движении на тротуаре и проезжей части. Кроме того, дети 4-5 лет должны четко представлять, что когда загорается зеленый сигнал светофора для пешеходов и разрешает им движение, для водителей в это время горит красный – запрещающий сигнал светофора. Когда загорается зеленый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FC5827" w:rsidRPr="00FF01FD" w:rsidRDefault="00FC5827" w:rsidP="00FF01FD">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макет светофора с переключающимися сигналами;</w:t>
      </w:r>
    </w:p>
    <w:p w:rsidR="00FC5827" w:rsidRPr="00FF01FD" w:rsidRDefault="00FC5827" w:rsidP="00FF01FD">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lastRenderedPageBreak/>
        <w:t>дидактические игры «Найди свой цвет», «Собери светофор»;</w:t>
      </w:r>
    </w:p>
    <w:p w:rsidR="00FC5827" w:rsidRPr="00FF01FD" w:rsidRDefault="00FC5827" w:rsidP="00FF01FD">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на макете улицы необходимо нанести пешеходный переход.</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В </w:t>
      </w:r>
      <w:r w:rsidRPr="00FF01FD">
        <w:rPr>
          <w:rFonts w:ascii="Times New Roman" w:eastAsia="Times New Roman" w:hAnsi="Times New Roman" w:cs="Times New Roman"/>
          <w:b/>
          <w:bCs/>
          <w:color w:val="000000"/>
          <w:sz w:val="28"/>
          <w:szCs w:val="28"/>
          <w:lang w:eastAsia="ru-RU"/>
        </w:rPr>
        <w:t xml:space="preserve"> группе старшего дошкольного возраста (5-6 лет)</w:t>
      </w:r>
      <w:r w:rsidRPr="00FF01FD">
        <w:rPr>
          <w:rFonts w:ascii="Times New Roman" w:eastAsia="Times New Roman" w:hAnsi="Times New Roman" w:cs="Times New Roman"/>
          <w:color w:val="000000"/>
          <w:sz w:val="28"/>
          <w:szCs w:val="28"/>
          <w:lang w:eastAsia="ru-RU"/>
        </w:rPr>
        <w:t> ребята узнают о дорожном движении много нового. Именно в этом возрасте происходит знакомство с такими большими и сложными темами, как «Перекресток», «Дорожные знаки». Следовательно, в уголке безопасности дорожного движения должны появиться:</w:t>
      </w:r>
    </w:p>
    <w:p w:rsidR="00FC5827" w:rsidRPr="00FF01FD" w:rsidRDefault="00FC5827" w:rsidP="00FF01F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Макет перекрестка, желательно, чтобы этот макет был со съемными предметами, тогда дети сами смогут моделировать улицу.</w:t>
      </w:r>
    </w:p>
    <w:p w:rsidR="00FC5827" w:rsidRPr="00FF01FD" w:rsidRDefault="00FC5827" w:rsidP="00FF01F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Набор дорожных знаков: информационно-указательные – «Пешеходный переход», «Подземный пешеходный переход», «Место остановки автобуса».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место». Знаки сервиса – «Больница», «Телефон», «Пункт питания».</w:t>
      </w:r>
    </w:p>
    <w:p w:rsidR="00FC5827" w:rsidRPr="00FF01FD" w:rsidRDefault="00FC5827" w:rsidP="00FF01F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Дидактические игры «О чем говорят знаки?», «Угадай знак», «Где спрятался знак?», «Перекресток», «Наша улица».</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Кроме того, детей старшей группы знакомят с работой регулировщика. Значит должны быть схемы жестов регулировщика, атрибуты инспектора ДПС: жезл, фуражка.</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В </w:t>
      </w:r>
      <w:r w:rsidRPr="00FF01FD">
        <w:rPr>
          <w:rFonts w:ascii="Times New Roman" w:eastAsia="Times New Roman" w:hAnsi="Times New Roman" w:cs="Times New Roman"/>
          <w:b/>
          <w:bCs/>
          <w:color w:val="000000"/>
          <w:sz w:val="28"/>
          <w:szCs w:val="28"/>
          <w:lang w:eastAsia="ru-RU"/>
        </w:rPr>
        <w:t>группе старшего дошкольного возраста (6-7 лет)</w:t>
      </w:r>
      <w:r w:rsidRPr="00FF01FD">
        <w:rPr>
          <w:rFonts w:ascii="Times New Roman" w:eastAsia="Times New Roman" w:hAnsi="Times New Roman" w:cs="Times New Roman"/>
          <w:color w:val="000000"/>
          <w:sz w:val="28"/>
          <w:szCs w:val="28"/>
          <w:lang w:eastAsia="ru-RU"/>
        </w:rPr>
        <w:t> ребята встречаются с проблемными ситуациями на дорогах, знания детей о ПДД уже систематизируются. Содержание уголка более усложняется:</w:t>
      </w:r>
    </w:p>
    <w:p w:rsidR="00FC5827" w:rsidRPr="00FF01FD" w:rsidRDefault="00FC5827" w:rsidP="00FF01F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собирается картотека «опасных ситуаций» (для их показа можно сделать импровизированный телевизор);</w:t>
      </w:r>
    </w:p>
    <w:p w:rsidR="00FC5827" w:rsidRPr="00FF01FD" w:rsidRDefault="00FC5827" w:rsidP="00FF01F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 xml:space="preserve">организовывается окно выдачи водительских удостоверений, </w:t>
      </w:r>
      <w:proofErr w:type="gramStart"/>
      <w:r w:rsidRPr="00FF01FD">
        <w:rPr>
          <w:rFonts w:ascii="Times New Roman" w:eastAsia="Times New Roman" w:hAnsi="Times New Roman" w:cs="Times New Roman"/>
          <w:color w:val="000000"/>
          <w:sz w:val="28"/>
          <w:szCs w:val="28"/>
          <w:lang w:eastAsia="ru-RU"/>
        </w:rPr>
        <w:t>сдавшим</w:t>
      </w:r>
      <w:proofErr w:type="gramEnd"/>
      <w:r w:rsidRPr="00FF01FD">
        <w:rPr>
          <w:rFonts w:ascii="Times New Roman" w:eastAsia="Times New Roman" w:hAnsi="Times New Roman" w:cs="Times New Roman"/>
          <w:color w:val="000000"/>
          <w:sz w:val="28"/>
          <w:szCs w:val="28"/>
          <w:lang w:eastAsia="ru-RU"/>
        </w:rPr>
        <w:t xml:space="preserve"> экзамен по ПДД.</w:t>
      </w:r>
    </w:p>
    <w:p w:rsidR="00FC5827" w:rsidRPr="00FF01FD" w:rsidRDefault="00FC5827" w:rsidP="00FF01FD">
      <w:pPr>
        <w:spacing w:after="0" w:line="240" w:lineRule="auto"/>
        <w:jc w:val="center"/>
        <w:outlineLvl w:val="2"/>
        <w:rPr>
          <w:rFonts w:ascii="Times New Roman" w:eastAsia="Times New Roman" w:hAnsi="Times New Roman" w:cs="Times New Roman"/>
          <w:b/>
          <w:bCs/>
          <w:sz w:val="28"/>
          <w:szCs w:val="28"/>
          <w:lang w:eastAsia="ru-RU"/>
        </w:rPr>
      </w:pPr>
      <w:r w:rsidRPr="00FF01FD">
        <w:rPr>
          <w:rFonts w:ascii="Times New Roman" w:eastAsia="Times New Roman" w:hAnsi="Times New Roman" w:cs="Times New Roman"/>
          <w:b/>
          <w:bCs/>
          <w:sz w:val="28"/>
          <w:szCs w:val="28"/>
          <w:lang w:eastAsia="ru-RU"/>
        </w:rPr>
        <w:t>Использование различных форм, методов и средств ознакомления дошкольников с правилами безопасности на улице</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Знакомить детей дошкольного возраста с ПДД, можно через все виды деятельности. Знакомство с правилами поведения на улице можно осуществлять в ходе проведения НОД по развитию речи, по развитию экологических представлений, по развитию элементарных математических представлений.</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При непосредственно образовательной деятельности по развитию элементарных математических представлений мы создаём условия для освоения правил уличного с дифференцированием пространственных направлений, учим детей пользоваться планами, схемами, моделями. Активизируем интерес детей к задачам, в условиях которых отражаются реальные – игровые и бытовые – ситуации, создаём условия для их решения.</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При непосредственно образовательной деятельности по развитию речи используем различные методы и приёмы по знакомству детей с правилами безопасного поведения.</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lastRenderedPageBreak/>
        <w:t>Кроме того, знакомим с основными видами и характеристиками движения направление, траектория, путь, скорость, причины и способами их измерения. Для этого совместно с детьми мы анализируем движения игрушек на колесах и без колёс, движения предметов по разным поверхностям. На этой основе вводятся правила безопасного поведения на дорогах, проводятся знакомство детей с ПДД.</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При непосредственно образовательной деятельности по изобразительной деятельности и конструированию проводим индивидуальные и коллективные работы по темам: «Наш город», «Транспорт на улицах города», «Наш любимый детский сад», «Путь домой» и т.д. в детском саду проходят выставки: «Азбука маленького пешехода», «Здравствуй пешеход», « Транспорт» и т.д. интересную работу дети проводят с книжками раскрасками, где развивают любознательность и исследовательскую работу, основанную на создании спектра возможностей для моделирования с различным материалом. Конструируют различные улицы из картона, тем самым закрепляют полученные знания о ПДД.</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Большое значение для закрепления знаний имеет экскурсия. Целью экскурсии может быть ознакомление детей с улицей, перекрестком, дорожными знаками и т.д.</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Беседа как форма работы проводится с детьми как индивидуально, так и с группой детей. Она носит разъяснительный, познавательный и определяющий характер.</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Художественная литература.</w:t>
      </w:r>
    </w:p>
    <w:p w:rsidR="00FC5827" w:rsidRPr="00FF01FD" w:rsidRDefault="00FC5827" w:rsidP="00FF01FD">
      <w:pPr>
        <w:pStyle w:val="a7"/>
        <w:spacing w:before="0" w:beforeAutospacing="0" w:after="0" w:afterAutospacing="0"/>
        <w:rPr>
          <w:color w:val="000000"/>
          <w:sz w:val="28"/>
          <w:szCs w:val="28"/>
        </w:rPr>
      </w:pPr>
      <w:r w:rsidRPr="00FF01FD">
        <w:rPr>
          <w:rStyle w:val="c1"/>
          <w:sz w:val="28"/>
          <w:szCs w:val="28"/>
        </w:rPr>
        <w:t>Одним из перспективных методов, способствующих решению проблемы, по познавательной активности детей, является метод проектирования в старшем дошкольном возрасте. Дидактический смысл проекта заключается в том, что он помогает связать обучение с жизнью, формирует навыки безопасного пешеходного движения, развивает познавательную активность, умение определять возможные методы решения проблемы с помощью взрослого, а затем и самостоятельно.</w:t>
      </w:r>
      <w:r w:rsidRPr="00FF01FD">
        <w:rPr>
          <w:b/>
          <w:bCs/>
          <w:sz w:val="28"/>
          <w:szCs w:val="28"/>
        </w:rPr>
        <w:t xml:space="preserve">                                                                                      </w:t>
      </w:r>
      <w:r w:rsidRPr="00FF01FD">
        <w:rPr>
          <w:b/>
          <w:bCs/>
          <w:color w:val="000000"/>
          <w:sz w:val="28"/>
          <w:szCs w:val="28"/>
        </w:rPr>
        <w:t>Рекомендации педагогам</w:t>
      </w:r>
    </w:p>
    <w:p w:rsidR="00FC5827" w:rsidRPr="00FF01FD" w:rsidRDefault="00FC5827" w:rsidP="00FF01FD">
      <w:pPr>
        <w:numPr>
          <w:ilvl w:val="0"/>
          <w:numId w:val="15"/>
        </w:num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Работа должна быть организованна таким образом, чтобы каждый ребёнок хотел участвовать в исследованиях, проявлял инициативу.</w:t>
      </w:r>
    </w:p>
    <w:p w:rsidR="00FC5827" w:rsidRPr="00FF01FD" w:rsidRDefault="00FC5827" w:rsidP="00FF01FD">
      <w:pPr>
        <w:numPr>
          <w:ilvl w:val="0"/>
          <w:numId w:val="15"/>
        </w:num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Необходимо предоставить детям свободу выбора.</w:t>
      </w:r>
    </w:p>
    <w:p w:rsidR="00FC5827" w:rsidRPr="00FF01FD" w:rsidRDefault="00FC5827" w:rsidP="00FF01FD">
      <w:pPr>
        <w:numPr>
          <w:ilvl w:val="0"/>
          <w:numId w:val="15"/>
        </w:num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Относитесь к любым наблюдениям и высказываниям ребят серьёзно. Как можно чаще хвалите их зато, что они сделали и как. Дети должны чувствовать значимость того, что они делают.</w:t>
      </w:r>
    </w:p>
    <w:p w:rsidR="00FC5827" w:rsidRPr="00FF01FD" w:rsidRDefault="00FC5827" w:rsidP="00FF01FD">
      <w:pPr>
        <w:numPr>
          <w:ilvl w:val="0"/>
          <w:numId w:val="15"/>
        </w:num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Проявляйте доброжелательное отношение к детским исследованиям.</w:t>
      </w:r>
    </w:p>
    <w:p w:rsidR="00FC5827" w:rsidRPr="00FF01FD" w:rsidRDefault="00FC5827" w:rsidP="00FF01FD">
      <w:pPr>
        <w:numPr>
          <w:ilvl w:val="0"/>
          <w:numId w:val="15"/>
        </w:num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В процессе исследований должны быть задействованы все органы чувств: и зрение, и обоняние, и слух, и осязание.</w:t>
      </w:r>
    </w:p>
    <w:p w:rsidR="00FC5827" w:rsidRPr="00FF01FD" w:rsidRDefault="00FC5827" w:rsidP="00FF01FD">
      <w:pPr>
        <w:numPr>
          <w:ilvl w:val="0"/>
          <w:numId w:val="15"/>
        </w:num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Работу в рамках проекта надо вести регулярно, постоянно давая небольшие по объёму задания.</w:t>
      </w:r>
    </w:p>
    <w:p w:rsidR="00FC5827" w:rsidRPr="00FF01FD" w:rsidRDefault="00FC5827" w:rsidP="00FF01FD">
      <w:pPr>
        <w:numPr>
          <w:ilvl w:val="0"/>
          <w:numId w:val="15"/>
        </w:num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Работа в рамках проекта предполагает сотрудничество, сотворчество взрослого и ребёнка.</w:t>
      </w:r>
    </w:p>
    <w:p w:rsidR="00FC5827" w:rsidRPr="00FF01FD" w:rsidRDefault="00FC5827" w:rsidP="00FF01FD">
      <w:pPr>
        <w:numPr>
          <w:ilvl w:val="0"/>
          <w:numId w:val="15"/>
        </w:num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Развивайте творчество и фантазию: как детскую, так и свою.</w:t>
      </w:r>
    </w:p>
    <w:p w:rsidR="00FC5827" w:rsidRPr="00FF01FD" w:rsidRDefault="00FC5827" w:rsidP="00FF01FD">
      <w:pPr>
        <w:numPr>
          <w:ilvl w:val="0"/>
          <w:numId w:val="15"/>
        </w:num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lastRenderedPageBreak/>
        <w:t xml:space="preserve">Старайтесь привлечь к участию в проекте членов семьи ребёнка. Опыт работы показал, что многие родители заинтересовались исследованиями, заданиями и по собственной инициативе стали помогать детям. </w:t>
      </w:r>
    </w:p>
    <w:p w:rsidR="00FC5827" w:rsidRPr="00F45EC6" w:rsidRDefault="00FC5827" w:rsidP="00FF01FD">
      <w:pPr>
        <w:spacing w:after="0" w:line="240" w:lineRule="auto"/>
        <w:jc w:val="both"/>
        <w:outlineLvl w:val="2"/>
        <w:rPr>
          <w:rFonts w:ascii="Times New Roman" w:eastAsia="Times New Roman" w:hAnsi="Times New Roman" w:cs="Times New Roman"/>
          <w:b/>
          <w:bCs/>
          <w:color w:val="199043"/>
          <w:sz w:val="28"/>
          <w:szCs w:val="28"/>
          <w:lang w:eastAsia="ru-RU"/>
        </w:rPr>
      </w:pPr>
      <w:r w:rsidRPr="00FF01FD">
        <w:rPr>
          <w:rFonts w:ascii="Times New Roman" w:eastAsia="Times New Roman" w:hAnsi="Times New Roman" w:cs="Times New Roman"/>
          <w:b/>
          <w:bCs/>
          <w:color w:val="199043"/>
          <w:sz w:val="28"/>
          <w:szCs w:val="28"/>
          <w:lang w:eastAsia="ru-RU"/>
        </w:rPr>
        <w:t xml:space="preserve">                                                                                                                                                                          </w:t>
      </w:r>
      <w:r w:rsidRPr="00FF01FD">
        <w:rPr>
          <w:rFonts w:ascii="Times New Roman" w:eastAsia="Times New Roman" w:hAnsi="Times New Roman" w:cs="Times New Roman"/>
          <w:b/>
          <w:bCs/>
          <w:sz w:val="28"/>
          <w:szCs w:val="28"/>
          <w:lang w:eastAsia="ru-RU"/>
        </w:rPr>
        <w:t>Тематический словарь для детей старшего дошкольного возраста</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proofErr w:type="gramStart"/>
      <w:r w:rsidRPr="00FF01FD">
        <w:rPr>
          <w:rFonts w:ascii="Times New Roman" w:eastAsia="Times New Roman" w:hAnsi="Times New Roman" w:cs="Times New Roman"/>
          <w:b/>
          <w:bCs/>
          <w:color w:val="000000"/>
          <w:sz w:val="28"/>
          <w:szCs w:val="28"/>
          <w:lang w:eastAsia="ru-RU"/>
        </w:rPr>
        <w:t>Улица:</w:t>
      </w:r>
      <w:r w:rsidRPr="00FF01FD">
        <w:rPr>
          <w:rFonts w:ascii="Times New Roman" w:eastAsia="Times New Roman" w:hAnsi="Times New Roman" w:cs="Times New Roman"/>
          <w:color w:val="000000"/>
          <w:sz w:val="28"/>
          <w:szCs w:val="28"/>
          <w:lang w:eastAsia="ru-RU"/>
        </w:rPr>
        <w:t> автодорога, автомагистраль, шоссе, проезжая часть, мостовая, обочина, тротуар, пешеходная дорожка, пешеход, пассажир, водитель, шофер, пешеходный переход, светофор, милиционер-регулировщик, жезл, перекресток, железная дорога.</w:t>
      </w:r>
      <w:proofErr w:type="gramEnd"/>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proofErr w:type="gramStart"/>
      <w:r w:rsidRPr="00FF01FD">
        <w:rPr>
          <w:rFonts w:ascii="Times New Roman" w:eastAsia="Times New Roman" w:hAnsi="Times New Roman" w:cs="Times New Roman"/>
          <w:b/>
          <w:bCs/>
          <w:color w:val="000000"/>
          <w:sz w:val="28"/>
          <w:szCs w:val="28"/>
          <w:lang w:eastAsia="ru-RU"/>
        </w:rPr>
        <w:t>Транспорт:</w:t>
      </w:r>
      <w:r w:rsidRPr="00FF01FD">
        <w:rPr>
          <w:rFonts w:ascii="Times New Roman" w:eastAsia="Times New Roman" w:hAnsi="Times New Roman" w:cs="Times New Roman"/>
          <w:color w:val="000000"/>
          <w:sz w:val="28"/>
          <w:szCs w:val="28"/>
          <w:lang w:eastAsia="ru-RU"/>
        </w:rPr>
        <w:t> грузовой транспорт, пассажирский транспорт, автобус, троллейбус, трамвай, велосипед, мотоцикл, мопед, легковой автомобиль, грузовая машина, грузовик, самосвал, бульдозер, бетономешалка, экскаватор, снегоуборочная машина, трактор, цистерна, «скорая помощь», пожарная машина, ветеринарная помощь, машина ДПС, милиция, маячок, звуковой сигнал, сирена, кузов автомобиля, прицеп, капот, фара, тормоз, двигатель автомобиля, трос.</w:t>
      </w:r>
      <w:proofErr w:type="gramEnd"/>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proofErr w:type="gramStart"/>
      <w:r w:rsidRPr="00FF01FD">
        <w:rPr>
          <w:rFonts w:ascii="Times New Roman" w:eastAsia="Times New Roman" w:hAnsi="Times New Roman" w:cs="Times New Roman"/>
          <w:b/>
          <w:bCs/>
          <w:color w:val="000000"/>
          <w:sz w:val="28"/>
          <w:szCs w:val="28"/>
          <w:lang w:eastAsia="ru-RU"/>
        </w:rPr>
        <w:t>Дорожные знаки:</w:t>
      </w:r>
      <w:r w:rsidRPr="00FF01FD">
        <w:rPr>
          <w:rFonts w:ascii="Times New Roman" w:eastAsia="Times New Roman" w:hAnsi="Times New Roman" w:cs="Times New Roman"/>
          <w:color w:val="000000"/>
          <w:sz w:val="28"/>
          <w:szCs w:val="28"/>
          <w:lang w:eastAsia="ru-RU"/>
        </w:rPr>
        <w:t> железнодорожный переезд без шлагбаума, пешеходный переход, дети, пункт питания, движение запрещено, остановка автобуса, остановка троллейбуса, опасные повороты, поворот (направо, налево), одностороннее движение, место стоянки, пункт первой медицинской помощи, техобслуживание, АЗС, объезд.</w:t>
      </w:r>
      <w:proofErr w:type="gramEnd"/>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p>
    <w:p w:rsidR="00FC5827" w:rsidRPr="00FF01FD" w:rsidRDefault="00FC5827" w:rsidP="00F45EC6">
      <w:pPr>
        <w:spacing w:after="0" w:line="240" w:lineRule="auto"/>
        <w:outlineLvl w:val="2"/>
        <w:rPr>
          <w:rFonts w:ascii="Times New Roman" w:eastAsia="Times New Roman" w:hAnsi="Times New Roman" w:cs="Times New Roman"/>
          <w:b/>
          <w:bCs/>
          <w:sz w:val="28"/>
          <w:szCs w:val="28"/>
          <w:lang w:eastAsia="ru-RU"/>
        </w:rPr>
      </w:pPr>
      <w:r w:rsidRPr="00FF01FD">
        <w:rPr>
          <w:rFonts w:ascii="Times New Roman" w:eastAsia="Times New Roman" w:hAnsi="Times New Roman" w:cs="Times New Roman"/>
          <w:b/>
          <w:bCs/>
          <w:sz w:val="28"/>
          <w:szCs w:val="28"/>
          <w:lang w:eastAsia="ru-RU"/>
        </w:rPr>
        <w:t>Содержание работы по профилактике детского дорожно-транспортного травматизма в дошкольном учреждении</w:t>
      </w:r>
    </w:p>
    <w:p w:rsidR="00FC5827" w:rsidRPr="00FF01FD" w:rsidRDefault="00FC5827" w:rsidP="00FF01FD">
      <w:pPr>
        <w:spacing w:after="0" w:line="240" w:lineRule="auto"/>
        <w:jc w:val="center"/>
        <w:outlineLvl w:val="2"/>
        <w:rPr>
          <w:rFonts w:ascii="Times New Roman" w:eastAsia="Times New Roman" w:hAnsi="Times New Roman" w:cs="Times New Roman"/>
          <w:b/>
          <w:bCs/>
          <w:color w:val="199043"/>
          <w:sz w:val="28"/>
          <w:szCs w:val="28"/>
          <w:lang w:eastAsia="ru-RU"/>
        </w:rPr>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firstRow="1" w:lastRow="0" w:firstColumn="1" w:lastColumn="0" w:noHBand="0" w:noVBand="1"/>
      </w:tblPr>
      <w:tblGrid>
        <w:gridCol w:w="2778"/>
        <w:gridCol w:w="2242"/>
        <w:gridCol w:w="1858"/>
        <w:gridCol w:w="2777"/>
      </w:tblGrid>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Содержание деятельности</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Ответственные</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Сроки выполнения</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Результат</w:t>
            </w:r>
          </w:p>
        </w:tc>
      </w:tr>
      <w:tr w:rsidR="00FC5827" w:rsidRPr="00FF01FD" w:rsidTr="00C51A4F">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1-й этап – Подготовительный</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Изготовление вместе с детьми и расстановка дорожных знаков на площадке детского сада.</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Воспитатели</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Пополнение предметно-развивающей среды.</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Рассматривание плакатов по безопасности дорожного движения (с родителями).</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Воспитатели</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Систематизация знаний детей и их родителей по ПДД.</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Чтение произведений, рассматривание иллюстраций к ним.</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Воспитатели</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Октябрь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с детьми ПДД.</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Сюжетно-ролевые игры: «Механики», «Водители и пешеходы».</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Воспитатели</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ПДД.</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Рассматривание проблемных игровых ситуаций:</w:t>
            </w:r>
            <w:r w:rsidRPr="00FF01FD">
              <w:rPr>
                <w:rFonts w:ascii="Times New Roman" w:eastAsia="Times New Roman" w:hAnsi="Times New Roman" w:cs="Times New Roman"/>
                <w:sz w:val="28"/>
                <w:szCs w:val="28"/>
                <w:lang w:eastAsia="ru-RU"/>
              </w:rPr>
              <w:br/>
              <w:t>- расшифровка письма от регулировщика;</w:t>
            </w:r>
            <w:r w:rsidRPr="00FF01FD">
              <w:rPr>
                <w:rFonts w:ascii="Times New Roman" w:eastAsia="Times New Roman" w:hAnsi="Times New Roman" w:cs="Times New Roman"/>
                <w:sz w:val="28"/>
                <w:szCs w:val="28"/>
                <w:lang w:eastAsia="ru-RU"/>
              </w:rPr>
              <w:br/>
              <w:t>- обыгрывание разных дорожных ситуаций;</w:t>
            </w:r>
            <w:r w:rsidRPr="00FF01FD">
              <w:rPr>
                <w:rFonts w:ascii="Times New Roman" w:eastAsia="Times New Roman" w:hAnsi="Times New Roman" w:cs="Times New Roman"/>
                <w:sz w:val="28"/>
                <w:szCs w:val="28"/>
                <w:lang w:eastAsia="ru-RU"/>
              </w:rPr>
              <w:br/>
              <w:t>- Объяснение правил дорожного движения;</w:t>
            </w:r>
            <w:r w:rsidRPr="00FF01FD">
              <w:rPr>
                <w:rFonts w:ascii="Times New Roman" w:eastAsia="Times New Roman" w:hAnsi="Times New Roman" w:cs="Times New Roman"/>
                <w:sz w:val="28"/>
                <w:szCs w:val="28"/>
                <w:lang w:eastAsia="ru-RU"/>
              </w:rPr>
              <w:br/>
              <w:t>- инструктор по физическому развитию проверяет знание правил вождения велосипеда, инспектор ГИ</w:t>
            </w:r>
            <w:proofErr w:type="gramStart"/>
            <w:r w:rsidRPr="00FF01FD">
              <w:rPr>
                <w:rFonts w:ascii="Times New Roman" w:eastAsia="Times New Roman" w:hAnsi="Times New Roman" w:cs="Times New Roman"/>
                <w:sz w:val="28"/>
                <w:szCs w:val="28"/>
                <w:lang w:eastAsia="ru-RU"/>
              </w:rPr>
              <w:t>БДД  вр</w:t>
            </w:r>
            <w:proofErr w:type="gramEnd"/>
            <w:r w:rsidRPr="00FF01FD">
              <w:rPr>
                <w:rFonts w:ascii="Times New Roman" w:eastAsia="Times New Roman" w:hAnsi="Times New Roman" w:cs="Times New Roman"/>
                <w:sz w:val="28"/>
                <w:szCs w:val="28"/>
                <w:lang w:eastAsia="ru-RU"/>
              </w:rPr>
              <w:t>учает «права».</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Воспитатели, инструктор по физ. развитию, инспектор ГИБДД</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ПДД.</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Родительское собрание «Как знакомить детей с ПДД».</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Воспитатели</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Октябрь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знаний родителей о ПДД.</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Укрепление материально-технической базы:</w:t>
            </w:r>
            <w:r w:rsidRPr="00FF01FD">
              <w:rPr>
                <w:rFonts w:ascii="Times New Roman" w:eastAsia="Times New Roman" w:hAnsi="Times New Roman" w:cs="Times New Roman"/>
                <w:sz w:val="28"/>
                <w:szCs w:val="28"/>
                <w:lang w:eastAsia="ru-RU"/>
              </w:rPr>
              <w:br/>
              <w:t>- приобретение пособий, новых игр;</w:t>
            </w:r>
            <w:r w:rsidRPr="00FF01FD">
              <w:rPr>
                <w:rFonts w:ascii="Times New Roman" w:eastAsia="Times New Roman" w:hAnsi="Times New Roman" w:cs="Times New Roman"/>
                <w:sz w:val="28"/>
                <w:szCs w:val="28"/>
                <w:lang w:eastAsia="ru-RU"/>
              </w:rPr>
              <w:br/>
              <w:t xml:space="preserve">- оформление дорожек с поворотами, </w:t>
            </w:r>
            <w:r w:rsidRPr="00FF01FD">
              <w:rPr>
                <w:rFonts w:ascii="Times New Roman" w:eastAsia="Times New Roman" w:hAnsi="Times New Roman" w:cs="Times New Roman"/>
                <w:sz w:val="28"/>
                <w:szCs w:val="28"/>
                <w:lang w:eastAsia="ru-RU"/>
              </w:rPr>
              <w:lastRenderedPageBreak/>
              <w:t>светофорами, разметкой.</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Воспитатели, администрация ДОУ, инструктор по физ. развитию, инспектор ГИБДД, родители</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Укрепление материально-технической базы.</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Выпуск буклета для родителей «Правила езды на велосипеде для дошкольников».</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Администрация ДОУ, инспектор ГИБДД</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Сентябрь-октябрь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Информированность родителей.</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Педагогический час «Обучение детей ПДД» (для педагогов ДОУ).</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Инспектор ГИБДД</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Ноябрь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знаний, повышение уровня профессионального мастерства.</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Разработка и упорядочение в методическом  кабинете ДОУ пакета документов по нормативно-правовому, методическому и организационному обеспечению обучения детей ПДД.</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Заместитель заведующего по учебно-воспитательной работе ДОУ</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Создание нормативно-правовой и методической базы</w:t>
            </w:r>
          </w:p>
        </w:tc>
      </w:tr>
      <w:tr w:rsidR="00FC5827" w:rsidRPr="00FF01FD" w:rsidTr="00C51A4F">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2-й этап – Основной</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Семейный конкурс макетов «Любимые уголки родного села».</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Воспитатели, дети, родители</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Декабрь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Воспитание у детей интереса к родному селу, развитие конструктивных и творческих способностей.</w:t>
            </w:r>
          </w:p>
        </w:tc>
      </w:tr>
      <w:tr w:rsidR="00FC5827" w:rsidRPr="00FF01FD" w:rsidTr="00C51A4F">
        <w:trPr>
          <w:trHeight w:val="987"/>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«Авария на дороге» – тренинговая адаптивная (социальная) игра с сюжетно-ролевыми действиями.</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Педагог-психолог ДОУ</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Январь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умения различать и оценивать собственное поведение в транспорте и на дороге.</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 xml:space="preserve">«Перекресток» – досуговая </w:t>
            </w:r>
            <w:r w:rsidRPr="00FF01FD">
              <w:rPr>
                <w:rFonts w:ascii="Times New Roman" w:eastAsia="Times New Roman" w:hAnsi="Times New Roman" w:cs="Times New Roman"/>
                <w:sz w:val="28"/>
                <w:szCs w:val="28"/>
                <w:lang w:eastAsia="ru-RU"/>
              </w:rPr>
              <w:lastRenderedPageBreak/>
              <w:t>развлекательная игра.</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Инструктор по физ. развитию</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Февраль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 xml:space="preserve">Закрепить умение различать дорожные </w:t>
            </w:r>
            <w:r w:rsidRPr="00FF01FD">
              <w:rPr>
                <w:rFonts w:ascii="Times New Roman" w:eastAsia="Times New Roman" w:hAnsi="Times New Roman" w:cs="Times New Roman"/>
                <w:sz w:val="28"/>
                <w:szCs w:val="28"/>
                <w:lang w:eastAsia="ru-RU"/>
              </w:rPr>
              <w:lastRenderedPageBreak/>
              <w:t>знаки.</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«Почему шумит улица?» – экскурсия.</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Воспитатели</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Март</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Знакомство детей с различными видами транспорта.</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«Кто самый быстрый водовоз?» – досуговая подвижная игра-соревнование.</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Инструктор по физ. развитию</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Апрель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Воспитание умения демонстрировать свои физ. возможности, проявлять усердие.</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Анализ отчетов воспитателей о работе по данному направлению.</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Заместитель заведующего по учебно-воспитательной работе ДОУ</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Анализ и самоанализ.</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Проведение итоговой диагностики знаний и умений детей по ПДД.</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Воспитатели</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Пакет диагностических карт.</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Ознакомление педагогов ДОУ района с результатами работы.</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Заместитель заведующего по учебно-воспитательной работе ДОУ</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Обмен опытом.</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Участие в работе семинаров по ознакомлению детей с ПДД.</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воспитатели</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знаний, повышение уровня профессионального мастерства.</w:t>
            </w:r>
          </w:p>
        </w:tc>
      </w:tr>
      <w:tr w:rsidR="00FC5827" w:rsidRPr="00FF01FD" w:rsidTr="00C51A4F">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3-й этап – Заключительный</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Проведение детско-родительской гостиной «Правила дорожные знать каждому положено».</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Заместитель заведующего по учебно-воспитательной работе ДОУ</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Июнь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знаний по ПДД у детей и их родителей.</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Проведение итогового педагогического совета по результатам работы.</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Заместитель заведующего по учебно-воспитательной работе ДОУ</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Июль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Аналитическая справка по итогам работы.</w:t>
            </w:r>
          </w:p>
        </w:tc>
      </w:tr>
      <w:tr w:rsidR="00FC5827" w:rsidRPr="00FF01FD" w:rsidTr="00C51A4F">
        <w:trPr>
          <w:tblCellSpacing w:w="15" w:type="dxa"/>
          <w:jc w:val="center"/>
        </w:trPr>
        <w:tc>
          <w:tcPr>
            <w:tcW w:w="3507"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Обобщение положительного опыта.</w:t>
            </w:r>
          </w:p>
        </w:tc>
        <w:tc>
          <w:tcPr>
            <w:tcW w:w="1796"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Заместитель заведующего по учебно-воспитательной работе ДОУ, воспитатели, инструктор по физ. развитию</w:t>
            </w:r>
          </w:p>
        </w:tc>
        <w:tc>
          <w:tcPr>
            <w:tcW w:w="1532"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Сентябрь-октябрь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Материалы по опыту работы по ПДД.</w:t>
            </w:r>
          </w:p>
        </w:tc>
      </w:tr>
    </w:tbl>
    <w:p w:rsidR="00FC5827" w:rsidRPr="00FF01FD" w:rsidRDefault="00FC5827" w:rsidP="00FF01FD">
      <w:pPr>
        <w:spacing w:after="0" w:line="240" w:lineRule="auto"/>
        <w:jc w:val="center"/>
        <w:outlineLvl w:val="2"/>
        <w:rPr>
          <w:rFonts w:ascii="Times New Roman" w:eastAsia="Times New Roman" w:hAnsi="Times New Roman" w:cs="Times New Roman"/>
          <w:b/>
          <w:bCs/>
          <w:color w:val="199043"/>
          <w:sz w:val="28"/>
          <w:szCs w:val="28"/>
          <w:lang w:eastAsia="ru-RU"/>
        </w:rPr>
      </w:pPr>
      <w:r w:rsidRPr="00FF01FD">
        <w:rPr>
          <w:rFonts w:ascii="Times New Roman" w:eastAsia="Times New Roman" w:hAnsi="Times New Roman" w:cs="Times New Roman"/>
          <w:b/>
          <w:bCs/>
          <w:color w:val="199043"/>
          <w:sz w:val="28"/>
          <w:szCs w:val="28"/>
          <w:lang w:eastAsia="ru-RU"/>
        </w:rPr>
        <w:t xml:space="preserve">                                                                                                                                                                                                       </w:t>
      </w:r>
    </w:p>
    <w:p w:rsidR="00FC5827" w:rsidRPr="00FF01FD" w:rsidRDefault="00FC5827" w:rsidP="00FF01FD">
      <w:pPr>
        <w:spacing w:after="0" w:line="240" w:lineRule="auto"/>
        <w:outlineLvl w:val="2"/>
        <w:rPr>
          <w:rFonts w:ascii="Times New Roman" w:eastAsia="Times New Roman" w:hAnsi="Times New Roman" w:cs="Times New Roman"/>
          <w:b/>
          <w:bCs/>
          <w:sz w:val="28"/>
          <w:szCs w:val="28"/>
          <w:lang w:eastAsia="ru-RU"/>
        </w:rPr>
      </w:pPr>
      <w:r w:rsidRPr="00FF01FD">
        <w:rPr>
          <w:rFonts w:ascii="Times New Roman" w:eastAsia="Times New Roman" w:hAnsi="Times New Roman" w:cs="Times New Roman"/>
          <w:b/>
          <w:bCs/>
          <w:sz w:val="28"/>
          <w:szCs w:val="28"/>
          <w:lang w:eastAsia="ru-RU"/>
        </w:rPr>
        <w:t>Тематический план работы с детьми старшего возраста по ПДД посредством художественной литературы</w:t>
      </w:r>
    </w:p>
    <w:p w:rsidR="00FC5827" w:rsidRPr="00FF01FD" w:rsidRDefault="00FC5827" w:rsidP="00FF01FD">
      <w:pPr>
        <w:spacing w:after="0" w:line="240" w:lineRule="auto"/>
        <w:jc w:val="center"/>
        <w:outlineLvl w:val="2"/>
        <w:rPr>
          <w:rFonts w:ascii="Times New Roman" w:eastAsia="Times New Roman" w:hAnsi="Times New Roman" w:cs="Times New Roman"/>
          <w:b/>
          <w:bCs/>
          <w:color w:val="199043"/>
          <w:sz w:val="28"/>
          <w:szCs w:val="28"/>
          <w:lang w:eastAsia="ru-RU"/>
        </w:rPr>
      </w:pPr>
    </w:p>
    <w:tbl>
      <w:tblPr>
        <w:tblpPr w:leftFromText="180" w:rightFromText="180" w:vertAnchor="text" w:horzAnchor="margin" w:tblpY="234"/>
        <w:tblW w:w="0" w:type="auto"/>
        <w:tblCellSpacing w:w="15"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firstRow="1" w:lastRow="0" w:firstColumn="1" w:lastColumn="0" w:noHBand="0" w:noVBand="1"/>
      </w:tblPr>
      <w:tblGrid>
        <w:gridCol w:w="1408"/>
        <w:gridCol w:w="2291"/>
        <w:gridCol w:w="2688"/>
        <w:gridCol w:w="3268"/>
      </w:tblGrid>
      <w:tr w:rsidR="00FC5827" w:rsidRPr="00FF01FD" w:rsidTr="00C51A4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Месяц</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Название произведения</w:t>
            </w:r>
          </w:p>
        </w:tc>
        <w:tc>
          <w:tcPr>
            <w:tcW w:w="2658"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Цель работы</w:t>
            </w:r>
          </w:p>
        </w:tc>
        <w:tc>
          <w:tcPr>
            <w:tcW w:w="3223"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b/>
                <w:bCs/>
                <w:sz w:val="28"/>
                <w:szCs w:val="28"/>
                <w:lang w:eastAsia="ru-RU"/>
              </w:rPr>
              <w:t>Содержание работы</w:t>
            </w:r>
          </w:p>
        </w:tc>
      </w:tr>
      <w:tr w:rsidR="00FC5827" w:rsidRPr="00FF01FD" w:rsidTr="00C51A4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Сказка «Огнехвостик» В. Ардов.</w:t>
            </w:r>
            <w:r w:rsidRPr="00FF01FD">
              <w:rPr>
                <w:rFonts w:ascii="Times New Roman" w:eastAsia="Times New Roman" w:hAnsi="Times New Roman" w:cs="Times New Roman"/>
                <w:sz w:val="28"/>
                <w:szCs w:val="28"/>
                <w:lang w:eastAsia="ru-RU"/>
              </w:rPr>
              <w:br/>
              <w:t>«Если бы…» О. Бедарев.</w:t>
            </w:r>
          </w:p>
        </w:tc>
        <w:tc>
          <w:tcPr>
            <w:tcW w:w="2658"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Выяснение причин несчастного случая.</w:t>
            </w:r>
          </w:p>
        </w:tc>
        <w:tc>
          <w:tcPr>
            <w:tcW w:w="3223"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Чтение, обсуждение.</w:t>
            </w:r>
            <w:r w:rsidRPr="00FF01FD">
              <w:rPr>
                <w:rFonts w:ascii="Times New Roman" w:eastAsia="Times New Roman" w:hAnsi="Times New Roman" w:cs="Times New Roman"/>
                <w:sz w:val="28"/>
                <w:szCs w:val="28"/>
                <w:lang w:eastAsia="ru-RU"/>
              </w:rPr>
              <w:br/>
              <w:t>Вопросы беседы:</w:t>
            </w:r>
            <w:r w:rsidRPr="00FF01FD">
              <w:rPr>
                <w:rFonts w:ascii="Times New Roman" w:eastAsia="Times New Roman" w:hAnsi="Times New Roman" w:cs="Times New Roman"/>
                <w:sz w:val="28"/>
                <w:szCs w:val="28"/>
                <w:lang w:eastAsia="ru-RU"/>
              </w:rPr>
              <w:br/>
              <w:t>Причина аварии?</w:t>
            </w:r>
            <w:r w:rsidRPr="00FF01FD">
              <w:rPr>
                <w:rFonts w:ascii="Times New Roman" w:eastAsia="Times New Roman" w:hAnsi="Times New Roman" w:cs="Times New Roman"/>
                <w:sz w:val="28"/>
                <w:szCs w:val="28"/>
                <w:lang w:eastAsia="ru-RU"/>
              </w:rPr>
              <w:br/>
              <w:t>Как можно было избежать беды?</w:t>
            </w:r>
          </w:p>
        </w:tc>
      </w:tr>
      <w:tr w:rsidR="00FC5827" w:rsidRPr="00FF01FD" w:rsidTr="00C51A4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Октябрь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«Мой приятель-светофор» С. Прокофьев.</w:t>
            </w:r>
            <w:r w:rsidRPr="00FF01FD">
              <w:rPr>
                <w:rFonts w:ascii="Times New Roman" w:eastAsia="Times New Roman" w:hAnsi="Times New Roman" w:cs="Times New Roman"/>
                <w:sz w:val="28"/>
                <w:szCs w:val="28"/>
                <w:lang w:eastAsia="ru-RU"/>
              </w:rPr>
              <w:br/>
              <w:t>«Светофор» И. Пляцковская.</w:t>
            </w:r>
          </w:p>
        </w:tc>
        <w:tc>
          <w:tcPr>
            <w:tcW w:w="2658"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Закреплять знания о сигналах светофора и о правилах поведения на улице.</w:t>
            </w:r>
          </w:p>
        </w:tc>
        <w:tc>
          <w:tcPr>
            <w:tcW w:w="3223"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Чтение, аппликация.</w:t>
            </w:r>
            <w:r w:rsidRPr="00FF01FD">
              <w:rPr>
                <w:rFonts w:ascii="Times New Roman" w:eastAsia="Times New Roman" w:hAnsi="Times New Roman" w:cs="Times New Roman"/>
                <w:sz w:val="28"/>
                <w:szCs w:val="28"/>
                <w:lang w:eastAsia="ru-RU"/>
              </w:rPr>
              <w:br/>
              <w:t>Вопросы беседы: </w:t>
            </w:r>
            <w:r w:rsidRPr="00FF01FD">
              <w:rPr>
                <w:rFonts w:ascii="Times New Roman" w:eastAsia="Times New Roman" w:hAnsi="Times New Roman" w:cs="Times New Roman"/>
                <w:sz w:val="28"/>
                <w:szCs w:val="28"/>
                <w:lang w:eastAsia="ru-RU"/>
              </w:rPr>
              <w:br/>
              <w:t>Для чего нужен светофор? </w:t>
            </w:r>
            <w:r w:rsidRPr="00FF01FD">
              <w:rPr>
                <w:rFonts w:ascii="Times New Roman" w:eastAsia="Times New Roman" w:hAnsi="Times New Roman" w:cs="Times New Roman"/>
                <w:sz w:val="28"/>
                <w:szCs w:val="28"/>
                <w:lang w:eastAsia="ru-RU"/>
              </w:rPr>
              <w:br/>
              <w:t>Какой цвет светофора запрещает (разрешает) идти?</w:t>
            </w:r>
            <w:r w:rsidRPr="00FF01FD">
              <w:rPr>
                <w:rFonts w:ascii="Times New Roman" w:eastAsia="Times New Roman" w:hAnsi="Times New Roman" w:cs="Times New Roman"/>
                <w:sz w:val="28"/>
                <w:szCs w:val="28"/>
                <w:lang w:eastAsia="ru-RU"/>
              </w:rPr>
              <w:br/>
              <w:t>Разучивание рифмованного правила</w:t>
            </w:r>
          </w:p>
        </w:tc>
      </w:tr>
      <w:tr w:rsidR="00FC5827" w:rsidRPr="00FF01FD" w:rsidTr="00C51A4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Ноябрь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«Дядя Степа-милиционер» С. Михалков.</w:t>
            </w:r>
            <w:r w:rsidRPr="00FF01FD">
              <w:rPr>
                <w:rFonts w:ascii="Times New Roman" w:eastAsia="Times New Roman" w:hAnsi="Times New Roman" w:cs="Times New Roman"/>
                <w:sz w:val="28"/>
                <w:szCs w:val="28"/>
                <w:lang w:eastAsia="ru-RU"/>
              </w:rPr>
              <w:br/>
              <w:t>«Посмотрите, постовой» Я. Пишумов.</w:t>
            </w:r>
          </w:p>
        </w:tc>
        <w:tc>
          <w:tcPr>
            <w:tcW w:w="2658"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Знакомство с работой милиционера-регулировщика.</w:t>
            </w:r>
          </w:p>
        </w:tc>
        <w:tc>
          <w:tcPr>
            <w:tcW w:w="3223"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Чтение, инсценировка.</w:t>
            </w:r>
            <w:r w:rsidRPr="00FF01FD">
              <w:rPr>
                <w:rFonts w:ascii="Times New Roman" w:eastAsia="Times New Roman" w:hAnsi="Times New Roman" w:cs="Times New Roman"/>
                <w:sz w:val="28"/>
                <w:szCs w:val="28"/>
                <w:lang w:eastAsia="ru-RU"/>
              </w:rPr>
              <w:br/>
              <w:t>Вопросы беседы:</w:t>
            </w:r>
            <w:r w:rsidRPr="00FF01FD">
              <w:rPr>
                <w:rFonts w:ascii="Times New Roman" w:eastAsia="Times New Roman" w:hAnsi="Times New Roman" w:cs="Times New Roman"/>
                <w:sz w:val="28"/>
                <w:szCs w:val="28"/>
                <w:lang w:eastAsia="ru-RU"/>
              </w:rPr>
              <w:br/>
              <w:t>Зачем нужен милиционер-регулировщик?</w:t>
            </w:r>
            <w:r w:rsidRPr="00FF01FD">
              <w:rPr>
                <w:rFonts w:ascii="Times New Roman" w:eastAsia="Times New Roman" w:hAnsi="Times New Roman" w:cs="Times New Roman"/>
                <w:sz w:val="28"/>
                <w:szCs w:val="28"/>
                <w:lang w:eastAsia="ru-RU"/>
              </w:rPr>
              <w:br/>
              <w:t xml:space="preserve">Где обычно стоит </w:t>
            </w:r>
            <w:r w:rsidRPr="00FF01FD">
              <w:rPr>
                <w:rFonts w:ascii="Times New Roman" w:eastAsia="Times New Roman" w:hAnsi="Times New Roman" w:cs="Times New Roman"/>
                <w:sz w:val="28"/>
                <w:szCs w:val="28"/>
                <w:lang w:eastAsia="ru-RU"/>
              </w:rPr>
              <w:lastRenderedPageBreak/>
              <w:t>постовой?</w:t>
            </w:r>
          </w:p>
        </w:tc>
      </w:tr>
      <w:tr w:rsidR="00FC5827" w:rsidRPr="00FF01FD" w:rsidTr="00C51A4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Декабрь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Загадки о транспорте.</w:t>
            </w:r>
            <w:r w:rsidRPr="00FF01FD">
              <w:rPr>
                <w:rFonts w:ascii="Times New Roman" w:eastAsia="Times New Roman" w:hAnsi="Times New Roman" w:cs="Times New Roman"/>
                <w:sz w:val="28"/>
                <w:szCs w:val="28"/>
                <w:lang w:eastAsia="ru-RU"/>
              </w:rPr>
              <w:br/>
              <w:t>«Пассажир» А. Дорохов</w:t>
            </w:r>
            <w:proofErr w:type="gramStart"/>
            <w:r w:rsidRPr="00FF01FD">
              <w:rPr>
                <w:rFonts w:ascii="Times New Roman" w:eastAsia="Times New Roman" w:hAnsi="Times New Roman" w:cs="Times New Roman"/>
                <w:sz w:val="28"/>
                <w:szCs w:val="28"/>
                <w:lang w:eastAsia="ru-RU"/>
              </w:rPr>
              <w:t xml:space="preserve"> .</w:t>
            </w:r>
            <w:proofErr w:type="gramEnd"/>
          </w:p>
        </w:tc>
        <w:tc>
          <w:tcPr>
            <w:tcW w:w="2658"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Знакомство с транспортом и правилами поведения в нем.</w:t>
            </w:r>
          </w:p>
        </w:tc>
        <w:tc>
          <w:tcPr>
            <w:tcW w:w="3223"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Отгадывание загадок. Сюжетное рисование.</w:t>
            </w:r>
            <w:r w:rsidRPr="00FF01FD">
              <w:rPr>
                <w:rFonts w:ascii="Times New Roman" w:eastAsia="Times New Roman" w:hAnsi="Times New Roman" w:cs="Times New Roman"/>
                <w:sz w:val="28"/>
                <w:szCs w:val="28"/>
                <w:lang w:eastAsia="ru-RU"/>
              </w:rPr>
              <w:br/>
              <w:t>Вопросы беседы:</w:t>
            </w:r>
            <w:r w:rsidRPr="00FF01FD">
              <w:rPr>
                <w:rFonts w:ascii="Times New Roman" w:eastAsia="Times New Roman" w:hAnsi="Times New Roman" w:cs="Times New Roman"/>
                <w:sz w:val="28"/>
                <w:szCs w:val="28"/>
                <w:lang w:eastAsia="ru-RU"/>
              </w:rPr>
              <w:br/>
              <w:t>Как нельзя себя вести в транспорте? </w:t>
            </w:r>
            <w:r w:rsidRPr="00FF01FD">
              <w:rPr>
                <w:rFonts w:ascii="Times New Roman" w:eastAsia="Times New Roman" w:hAnsi="Times New Roman" w:cs="Times New Roman"/>
                <w:sz w:val="28"/>
                <w:szCs w:val="28"/>
                <w:lang w:eastAsia="ru-RU"/>
              </w:rPr>
              <w:br/>
              <w:t>Какие правила поведения в транспорте нарушил главный герой?</w:t>
            </w:r>
          </w:p>
        </w:tc>
      </w:tr>
      <w:tr w:rsidR="00FC5827" w:rsidRPr="00FF01FD" w:rsidTr="00C51A4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Январь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«Перекресток» А. Дорохов.</w:t>
            </w:r>
            <w:r w:rsidRPr="00FF01FD">
              <w:rPr>
                <w:rFonts w:ascii="Times New Roman" w:eastAsia="Times New Roman" w:hAnsi="Times New Roman" w:cs="Times New Roman"/>
                <w:sz w:val="28"/>
                <w:szCs w:val="28"/>
                <w:lang w:eastAsia="ru-RU"/>
              </w:rPr>
              <w:br/>
              <w:t>«Законы улиц и дорог» И. Серяков.</w:t>
            </w:r>
          </w:p>
        </w:tc>
        <w:tc>
          <w:tcPr>
            <w:tcW w:w="2658"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Знакомство с правилами перехода через улицу.</w:t>
            </w:r>
          </w:p>
        </w:tc>
        <w:tc>
          <w:tcPr>
            <w:tcW w:w="3223"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Чтение, режиссерская игра.</w:t>
            </w:r>
            <w:r w:rsidRPr="00FF01FD">
              <w:rPr>
                <w:rFonts w:ascii="Times New Roman" w:eastAsia="Times New Roman" w:hAnsi="Times New Roman" w:cs="Times New Roman"/>
                <w:sz w:val="28"/>
                <w:szCs w:val="28"/>
                <w:lang w:eastAsia="ru-RU"/>
              </w:rPr>
              <w:br/>
              <w:t>Вопросы беседы:</w:t>
            </w:r>
            <w:r w:rsidRPr="00FF01FD">
              <w:rPr>
                <w:rFonts w:ascii="Times New Roman" w:eastAsia="Times New Roman" w:hAnsi="Times New Roman" w:cs="Times New Roman"/>
                <w:sz w:val="28"/>
                <w:szCs w:val="28"/>
                <w:lang w:eastAsia="ru-RU"/>
              </w:rPr>
              <w:br/>
              <w:t>Что такое перекресток?</w:t>
            </w:r>
            <w:r w:rsidRPr="00FF01FD">
              <w:rPr>
                <w:rFonts w:ascii="Times New Roman" w:eastAsia="Times New Roman" w:hAnsi="Times New Roman" w:cs="Times New Roman"/>
                <w:sz w:val="28"/>
                <w:szCs w:val="28"/>
                <w:lang w:eastAsia="ru-RU"/>
              </w:rPr>
              <w:br/>
              <w:t>В каком месте нужно переходить через улицу?</w:t>
            </w:r>
            <w:r w:rsidRPr="00FF01FD">
              <w:rPr>
                <w:rFonts w:ascii="Times New Roman" w:eastAsia="Times New Roman" w:hAnsi="Times New Roman" w:cs="Times New Roman"/>
                <w:sz w:val="28"/>
                <w:szCs w:val="28"/>
                <w:lang w:eastAsia="ru-RU"/>
              </w:rPr>
              <w:br/>
              <w:t>Как нужно переходить улицу?</w:t>
            </w:r>
          </w:p>
        </w:tc>
      </w:tr>
      <w:tr w:rsidR="00FC5827" w:rsidRPr="00FF01FD" w:rsidTr="00C51A4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Февраль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«Марта и Чичи идут в парк».</w:t>
            </w:r>
          </w:p>
        </w:tc>
        <w:tc>
          <w:tcPr>
            <w:tcW w:w="2658"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знаний о правилах перехода через улицу.</w:t>
            </w:r>
          </w:p>
        </w:tc>
        <w:tc>
          <w:tcPr>
            <w:tcW w:w="3223"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Чтение.</w:t>
            </w:r>
            <w:r w:rsidRPr="00FF01FD">
              <w:rPr>
                <w:rFonts w:ascii="Times New Roman" w:eastAsia="Times New Roman" w:hAnsi="Times New Roman" w:cs="Times New Roman"/>
                <w:sz w:val="28"/>
                <w:szCs w:val="28"/>
                <w:lang w:eastAsia="ru-RU"/>
              </w:rPr>
              <w:br/>
              <w:t>Вопросы беседы:</w:t>
            </w:r>
            <w:r w:rsidRPr="00FF01FD">
              <w:rPr>
                <w:rFonts w:ascii="Times New Roman" w:eastAsia="Times New Roman" w:hAnsi="Times New Roman" w:cs="Times New Roman"/>
                <w:sz w:val="28"/>
                <w:szCs w:val="28"/>
                <w:lang w:eastAsia="ru-RU"/>
              </w:rPr>
              <w:br/>
              <w:t>Какие правила нарушили героини?</w:t>
            </w:r>
            <w:r w:rsidRPr="00FF01FD">
              <w:rPr>
                <w:rFonts w:ascii="Times New Roman" w:eastAsia="Times New Roman" w:hAnsi="Times New Roman" w:cs="Times New Roman"/>
                <w:sz w:val="28"/>
                <w:szCs w:val="28"/>
                <w:lang w:eastAsia="ru-RU"/>
              </w:rPr>
              <w:br/>
              <w:t>Почему пешеходный переход называется «зеброй»?</w:t>
            </w:r>
            <w:r w:rsidRPr="00FF01FD">
              <w:rPr>
                <w:rFonts w:ascii="Times New Roman" w:eastAsia="Times New Roman" w:hAnsi="Times New Roman" w:cs="Times New Roman"/>
                <w:sz w:val="28"/>
                <w:szCs w:val="28"/>
                <w:lang w:eastAsia="ru-RU"/>
              </w:rPr>
              <w:br/>
              <w:t>Расскажите, как им нужно было переходить дорогу?</w:t>
            </w:r>
          </w:p>
        </w:tc>
      </w:tr>
      <w:tr w:rsidR="00FC5827" w:rsidRPr="00FF01FD" w:rsidTr="00C51A4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Март</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«Моя улица» С. Михалков.</w:t>
            </w:r>
          </w:p>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«Самый лучший переход» Я. Пишумов.</w:t>
            </w:r>
          </w:p>
        </w:tc>
        <w:tc>
          <w:tcPr>
            <w:tcW w:w="2658"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Уточнение знаний о переходах.</w:t>
            </w:r>
          </w:p>
        </w:tc>
        <w:tc>
          <w:tcPr>
            <w:tcW w:w="3223"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Чтение, сюжетное рисование.</w:t>
            </w:r>
            <w:r w:rsidRPr="00FF01FD">
              <w:rPr>
                <w:rFonts w:ascii="Times New Roman" w:eastAsia="Times New Roman" w:hAnsi="Times New Roman" w:cs="Times New Roman"/>
                <w:sz w:val="28"/>
                <w:szCs w:val="28"/>
                <w:lang w:eastAsia="ru-RU"/>
              </w:rPr>
              <w:br/>
              <w:t>Вопросы беседы:</w:t>
            </w:r>
            <w:r w:rsidRPr="00FF01FD">
              <w:rPr>
                <w:rFonts w:ascii="Times New Roman" w:eastAsia="Times New Roman" w:hAnsi="Times New Roman" w:cs="Times New Roman"/>
                <w:sz w:val="28"/>
                <w:szCs w:val="28"/>
                <w:lang w:eastAsia="ru-RU"/>
              </w:rPr>
              <w:br/>
              <w:t>Для чего нужен подземный переход?</w:t>
            </w:r>
            <w:r w:rsidRPr="00FF01FD">
              <w:rPr>
                <w:rFonts w:ascii="Times New Roman" w:eastAsia="Times New Roman" w:hAnsi="Times New Roman" w:cs="Times New Roman"/>
                <w:sz w:val="28"/>
                <w:szCs w:val="28"/>
                <w:lang w:eastAsia="ru-RU"/>
              </w:rPr>
              <w:br/>
              <w:t>В каких местах он находится?</w:t>
            </w:r>
          </w:p>
        </w:tc>
      </w:tr>
      <w:tr w:rsidR="00FC5827" w:rsidRPr="00FF01FD" w:rsidTr="00C51A4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Апрель</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«Волшебный мяч» Т. Шорыгина.</w:t>
            </w:r>
            <w:r w:rsidRPr="00FF01FD">
              <w:rPr>
                <w:rFonts w:ascii="Times New Roman" w:eastAsia="Times New Roman" w:hAnsi="Times New Roman" w:cs="Times New Roman"/>
                <w:sz w:val="28"/>
                <w:szCs w:val="28"/>
                <w:lang w:eastAsia="ru-RU"/>
              </w:rPr>
              <w:br/>
              <w:t xml:space="preserve">«Как Стобед </w:t>
            </w:r>
            <w:r w:rsidRPr="00FF01FD">
              <w:rPr>
                <w:rFonts w:ascii="Times New Roman" w:eastAsia="Times New Roman" w:hAnsi="Times New Roman" w:cs="Times New Roman"/>
                <w:sz w:val="28"/>
                <w:szCs w:val="28"/>
                <w:lang w:eastAsia="ru-RU"/>
              </w:rPr>
              <w:lastRenderedPageBreak/>
              <w:t>качался на качелях» Д. Орлова.</w:t>
            </w:r>
          </w:p>
        </w:tc>
        <w:tc>
          <w:tcPr>
            <w:tcW w:w="2658"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Знакомство с правилами поведения во дворе.</w:t>
            </w:r>
          </w:p>
        </w:tc>
        <w:tc>
          <w:tcPr>
            <w:tcW w:w="3223"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Чтение, настольный театр, режиссерские игры.</w:t>
            </w:r>
            <w:r w:rsidRPr="00FF01FD">
              <w:rPr>
                <w:rFonts w:ascii="Times New Roman" w:eastAsia="Times New Roman" w:hAnsi="Times New Roman" w:cs="Times New Roman"/>
                <w:sz w:val="28"/>
                <w:szCs w:val="28"/>
                <w:lang w:eastAsia="ru-RU"/>
              </w:rPr>
              <w:br/>
              <w:t>Вопросы к беседе:</w:t>
            </w:r>
            <w:r w:rsidRPr="00FF01FD">
              <w:rPr>
                <w:rFonts w:ascii="Times New Roman" w:eastAsia="Times New Roman" w:hAnsi="Times New Roman" w:cs="Times New Roman"/>
                <w:sz w:val="28"/>
                <w:szCs w:val="28"/>
                <w:lang w:eastAsia="ru-RU"/>
              </w:rPr>
              <w:br/>
            </w:r>
            <w:r w:rsidRPr="00FF01FD">
              <w:rPr>
                <w:rFonts w:ascii="Times New Roman" w:eastAsia="Times New Roman" w:hAnsi="Times New Roman" w:cs="Times New Roman"/>
                <w:sz w:val="28"/>
                <w:szCs w:val="28"/>
                <w:lang w:eastAsia="ru-RU"/>
              </w:rPr>
              <w:lastRenderedPageBreak/>
              <w:t>Какие правила поведения во дворе вы знаете?</w:t>
            </w:r>
            <w:r w:rsidRPr="00FF01FD">
              <w:rPr>
                <w:rFonts w:ascii="Times New Roman" w:eastAsia="Times New Roman" w:hAnsi="Times New Roman" w:cs="Times New Roman"/>
                <w:sz w:val="28"/>
                <w:szCs w:val="28"/>
                <w:lang w:eastAsia="ru-RU"/>
              </w:rPr>
              <w:br/>
              <w:t>В какие игры можно играть во дворе?</w:t>
            </w:r>
          </w:p>
        </w:tc>
      </w:tr>
      <w:tr w:rsidR="00FC5827" w:rsidRPr="00FF01FD" w:rsidTr="00C51A4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Май</w:t>
            </w:r>
          </w:p>
        </w:tc>
        <w:tc>
          <w:tcPr>
            <w:tcW w:w="0" w:type="auto"/>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«Как неразлучные друзья дорогу переходили» А. Иванов.</w:t>
            </w:r>
            <w:r w:rsidRPr="00FF01FD">
              <w:rPr>
                <w:rFonts w:ascii="Times New Roman" w:eastAsia="Times New Roman" w:hAnsi="Times New Roman" w:cs="Times New Roman"/>
                <w:sz w:val="28"/>
                <w:szCs w:val="28"/>
                <w:lang w:eastAsia="ru-RU"/>
              </w:rPr>
              <w:br/>
              <w:t>Литературная викторина.</w:t>
            </w:r>
          </w:p>
        </w:tc>
        <w:tc>
          <w:tcPr>
            <w:tcW w:w="2658"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Обобщение и закрепление знаний о правилах безопасного поведения на улице.</w:t>
            </w:r>
          </w:p>
        </w:tc>
        <w:tc>
          <w:tcPr>
            <w:tcW w:w="3223" w:type="dxa"/>
            <w:tcBorders>
              <w:top w:val="outset" w:sz="6" w:space="0" w:color="auto"/>
              <w:left w:val="outset" w:sz="6" w:space="0" w:color="auto"/>
              <w:bottom w:val="outset" w:sz="6" w:space="0" w:color="auto"/>
              <w:right w:val="outset" w:sz="6" w:space="0" w:color="auto"/>
            </w:tcBorders>
            <w:hideMark/>
          </w:tcPr>
          <w:p w:rsidR="00FC5827" w:rsidRPr="00FF01FD" w:rsidRDefault="00FC5827" w:rsidP="00FF01FD">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Чтение, костюмированный спектакль.</w:t>
            </w:r>
            <w:r w:rsidRPr="00FF01FD">
              <w:rPr>
                <w:rFonts w:ascii="Times New Roman" w:eastAsia="Times New Roman" w:hAnsi="Times New Roman" w:cs="Times New Roman"/>
                <w:sz w:val="28"/>
                <w:szCs w:val="28"/>
                <w:lang w:eastAsia="ru-RU"/>
              </w:rPr>
              <w:br/>
              <w:t>Вопросы к беседе:</w:t>
            </w:r>
            <w:r w:rsidRPr="00FF01FD">
              <w:rPr>
                <w:rFonts w:ascii="Times New Roman" w:eastAsia="Times New Roman" w:hAnsi="Times New Roman" w:cs="Times New Roman"/>
                <w:sz w:val="28"/>
                <w:szCs w:val="28"/>
                <w:lang w:eastAsia="ru-RU"/>
              </w:rPr>
              <w:br/>
              <w:t>Какие правила поведения на улице вы знаете?</w:t>
            </w:r>
            <w:r w:rsidRPr="00FF01FD">
              <w:rPr>
                <w:rFonts w:ascii="Times New Roman" w:eastAsia="Times New Roman" w:hAnsi="Times New Roman" w:cs="Times New Roman"/>
                <w:sz w:val="28"/>
                <w:szCs w:val="28"/>
                <w:lang w:eastAsia="ru-RU"/>
              </w:rPr>
              <w:br/>
              <w:t>Все ли герои правильно вели себя на улице?</w:t>
            </w:r>
            <w:r w:rsidRPr="00FF01FD">
              <w:rPr>
                <w:rFonts w:ascii="Times New Roman" w:eastAsia="Times New Roman" w:hAnsi="Times New Roman" w:cs="Times New Roman"/>
                <w:sz w:val="28"/>
                <w:szCs w:val="28"/>
                <w:lang w:eastAsia="ru-RU"/>
              </w:rPr>
              <w:br/>
              <w:t xml:space="preserve">Какие </w:t>
            </w:r>
            <w:proofErr w:type="gramStart"/>
            <w:r w:rsidRPr="00FF01FD">
              <w:rPr>
                <w:rFonts w:ascii="Times New Roman" w:eastAsia="Times New Roman" w:hAnsi="Times New Roman" w:cs="Times New Roman"/>
                <w:sz w:val="28"/>
                <w:szCs w:val="28"/>
                <w:lang w:eastAsia="ru-RU"/>
              </w:rPr>
              <w:t>правила</w:t>
            </w:r>
            <w:proofErr w:type="gramEnd"/>
            <w:r w:rsidRPr="00FF01FD">
              <w:rPr>
                <w:rFonts w:ascii="Times New Roman" w:eastAsia="Times New Roman" w:hAnsi="Times New Roman" w:cs="Times New Roman"/>
                <w:sz w:val="28"/>
                <w:szCs w:val="28"/>
                <w:lang w:eastAsia="ru-RU"/>
              </w:rPr>
              <w:t xml:space="preserve"> они нарушали?</w:t>
            </w:r>
          </w:p>
        </w:tc>
      </w:tr>
    </w:tbl>
    <w:p w:rsidR="00FC5827" w:rsidRPr="00FF01FD" w:rsidRDefault="00FC5827" w:rsidP="00FF01FD">
      <w:pPr>
        <w:spacing w:after="0" w:line="240" w:lineRule="auto"/>
        <w:rPr>
          <w:rFonts w:ascii="Times New Roman" w:eastAsia="Times New Roman" w:hAnsi="Times New Roman" w:cs="Times New Roman"/>
          <w:b/>
          <w:bCs/>
          <w:color w:val="000000"/>
          <w:sz w:val="28"/>
          <w:szCs w:val="28"/>
          <w:lang w:eastAsia="ru-RU"/>
        </w:rPr>
      </w:pPr>
      <w:r w:rsidRPr="00FF01FD">
        <w:rPr>
          <w:rFonts w:ascii="Times New Roman" w:eastAsia="Times New Roman" w:hAnsi="Times New Roman" w:cs="Times New Roman"/>
          <w:b/>
          <w:bCs/>
          <w:color w:val="000000"/>
          <w:sz w:val="28"/>
          <w:szCs w:val="28"/>
          <w:lang w:eastAsia="ru-RU"/>
        </w:rPr>
        <w:t>Перспективный план работы с детьми старшего дошкольного возраста</w:t>
      </w:r>
    </w:p>
    <w:p w:rsidR="00FC5827" w:rsidRPr="00FF01FD" w:rsidRDefault="00FC5827" w:rsidP="00FF01FD">
      <w:pPr>
        <w:spacing w:after="0" w:line="240" w:lineRule="auto"/>
        <w:jc w:val="center"/>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b/>
          <w:bCs/>
          <w:color w:val="000000"/>
          <w:sz w:val="28"/>
          <w:szCs w:val="28"/>
          <w:lang w:eastAsia="ru-RU"/>
        </w:rPr>
        <w:t> по обучению детей безопасному поведению на дорогах</w:t>
      </w:r>
    </w:p>
    <w:tbl>
      <w:tblPr>
        <w:tblpPr w:leftFromText="180" w:rightFromText="180" w:vertAnchor="text" w:horzAnchor="margin" w:tblpXSpec="center" w:tblpY="108"/>
        <w:tblW w:w="10490" w:type="dxa"/>
        <w:shd w:val="clear" w:color="auto" w:fill="FFFFCC"/>
        <w:tblLayout w:type="fixed"/>
        <w:tblCellMar>
          <w:left w:w="0" w:type="dxa"/>
          <w:right w:w="0" w:type="dxa"/>
        </w:tblCellMar>
        <w:tblLook w:val="04A0" w:firstRow="1" w:lastRow="0" w:firstColumn="1" w:lastColumn="0" w:noHBand="0" w:noVBand="1"/>
      </w:tblPr>
      <w:tblGrid>
        <w:gridCol w:w="567"/>
        <w:gridCol w:w="1843"/>
        <w:gridCol w:w="1843"/>
        <w:gridCol w:w="1843"/>
        <w:gridCol w:w="1701"/>
        <w:gridCol w:w="1276"/>
        <w:gridCol w:w="1417"/>
      </w:tblGrid>
      <w:tr w:rsidR="00F45EC6" w:rsidRPr="00FF01FD" w:rsidTr="00F45EC6">
        <w:trPr>
          <w:cantSplit/>
          <w:trHeight w:val="1134"/>
        </w:trPr>
        <w:tc>
          <w:tcPr>
            <w:tcW w:w="567"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extDirection w:val="btLr"/>
            <w:hideMark/>
          </w:tcPr>
          <w:p w:rsidR="00F45EC6" w:rsidRPr="00FF01FD" w:rsidRDefault="00F45EC6" w:rsidP="00F45EC6">
            <w:pPr>
              <w:spacing w:after="0" w:line="240" w:lineRule="auto"/>
              <w:ind w:left="113" w:right="113"/>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месяц</w:t>
            </w:r>
          </w:p>
        </w:tc>
        <w:tc>
          <w:tcPr>
            <w:tcW w:w="1843"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Программное содержание</w:t>
            </w:r>
          </w:p>
        </w:tc>
        <w:tc>
          <w:tcPr>
            <w:tcW w:w="1843"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Оборудование</w:t>
            </w:r>
          </w:p>
        </w:tc>
        <w:tc>
          <w:tcPr>
            <w:tcW w:w="1843"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Предварительная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работа</w:t>
            </w:r>
          </w:p>
        </w:tc>
        <w:tc>
          <w:tcPr>
            <w:tcW w:w="1701"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Словарная работа</w:t>
            </w:r>
          </w:p>
        </w:tc>
        <w:tc>
          <w:tcPr>
            <w:tcW w:w="1276"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Компонент</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ДОУ</w:t>
            </w:r>
          </w:p>
        </w:tc>
        <w:tc>
          <w:tcPr>
            <w:tcW w:w="1417"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Сопутствующие</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формы</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работы</w:t>
            </w:r>
          </w:p>
        </w:tc>
      </w:tr>
      <w:tr w:rsidR="00F45EC6" w:rsidRPr="00FF01FD" w:rsidTr="00F45EC6">
        <w:trPr>
          <w:cantSplit/>
          <w:trHeight w:val="1134"/>
        </w:trPr>
        <w:tc>
          <w:tcPr>
            <w:tcW w:w="56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extDirection w:val="btLr"/>
            <w:hideMark/>
          </w:tcPr>
          <w:p w:rsidR="00F45EC6" w:rsidRPr="00FF01FD" w:rsidRDefault="00F45EC6" w:rsidP="00F45EC6">
            <w:pPr>
              <w:spacing w:after="0" w:line="240" w:lineRule="auto"/>
              <w:ind w:left="113" w:right="113"/>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Сентябрь</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Знакомство с макетом части города,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Сформировать способность ориентироваться на макете.</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Макет части города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фигурки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пешеходов,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модели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транспортных средств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дорожные знаки,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бумага, маркер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Рассматривание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Перекресток, тротуар,</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пешеходный переход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проезжая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часть,</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Составление плана части города.</w:t>
            </w:r>
          </w:p>
        </w:tc>
        <w:tc>
          <w:tcPr>
            <w:tcW w:w="141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Закрепления понятия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«план</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местности»</w:t>
            </w:r>
          </w:p>
        </w:tc>
      </w:tr>
      <w:tr w:rsidR="00F45EC6" w:rsidRPr="00FF01FD" w:rsidTr="00F45EC6">
        <w:trPr>
          <w:cantSplit/>
          <w:trHeight w:val="1134"/>
        </w:trPr>
        <w:tc>
          <w:tcPr>
            <w:tcW w:w="56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extDirection w:val="btLr"/>
            <w:hideMark/>
          </w:tcPr>
          <w:p w:rsidR="00F45EC6" w:rsidRPr="00FF01FD" w:rsidRDefault="00F45EC6" w:rsidP="00F45EC6">
            <w:pPr>
              <w:spacing w:after="0" w:line="240" w:lineRule="auto"/>
              <w:ind w:left="113" w:right="113"/>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Октябрь</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Формирование знаний поведения на остановках</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общественного транспорта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 в общественном</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proofErr w:type="gramStart"/>
            <w:r w:rsidRPr="00FF01FD">
              <w:rPr>
                <w:rFonts w:ascii="Times New Roman" w:eastAsia="Times New Roman" w:hAnsi="Times New Roman" w:cs="Times New Roman"/>
                <w:sz w:val="28"/>
                <w:szCs w:val="28"/>
                <w:lang w:eastAsia="ru-RU"/>
              </w:rPr>
              <w:t>транспорте</w:t>
            </w:r>
            <w:proofErr w:type="gramEnd"/>
            <w:r w:rsidRPr="00FF01FD">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Макет части города,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фигурки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пешеходов,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модели транспортных средств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дорожные знаки,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атрибуты к с/</w:t>
            </w:r>
            <w:proofErr w:type="gramStart"/>
            <w:r w:rsidRPr="00FF01FD">
              <w:rPr>
                <w:rFonts w:ascii="Times New Roman" w:eastAsia="Times New Roman" w:hAnsi="Times New Roman" w:cs="Times New Roman"/>
                <w:sz w:val="28"/>
                <w:szCs w:val="28"/>
                <w:lang w:eastAsia="ru-RU"/>
              </w:rPr>
              <w:t>р</w:t>
            </w:r>
            <w:proofErr w:type="gramEnd"/>
            <w:r w:rsidRPr="00FF01FD">
              <w:rPr>
                <w:rFonts w:ascii="Times New Roman" w:eastAsia="Times New Roman" w:hAnsi="Times New Roman" w:cs="Times New Roman"/>
                <w:sz w:val="28"/>
                <w:szCs w:val="28"/>
                <w:lang w:eastAsia="ru-RU"/>
              </w:rPr>
              <w:t xml:space="preserve"> игре.</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Чтение литературы</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«Уроки вежливости»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Тротуар,</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пешеходный переход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проезжая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часть,</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кондуктор, водитель, пассажир, остановка общественного транспорта.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Игра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«Умелый пешеход»</w:t>
            </w:r>
          </w:p>
        </w:tc>
        <w:tc>
          <w:tcPr>
            <w:tcW w:w="141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w:t>
            </w:r>
            <w:proofErr w:type="gramStart"/>
            <w:r w:rsidRPr="00FF01FD">
              <w:rPr>
                <w:rFonts w:ascii="Times New Roman" w:eastAsia="Times New Roman" w:hAnsi="Times New Roman" w:cs="Times New Roman"/>
                <w:sz w:val="28"/>
                <w:szCs w:val="28"/>
                <w:lang w:eastAsia="ru-RU"/>
              </w:rPr>
              <w:t>р</w:t>
            </w:r>
            <w:proofErr w:type="gramEnd"/>
            <w:r w:rsidRPr="00FF01FD">
              <w:rPr>
                <w:rFonts w:ascii="Times New Roman" w:eastAsia="Times New Roman" w:hAnsi="Times New Roman" w:cs="Times New Roman"/>
                <w:sz w:val="28"/>
                <w:szCs w:val="28"/>
                <w:lang w:eastAsia="ru-RU"/>
              </w:rPr>
              <w:t xml:space="preserve"> игра «Автобус»</w:t>
            </w:r>
          </w:p>
        </w:tc>
      </w:tr>
      <w:tr w:rsidR="00F45EC6" w:rsidRPr="00FF01FD" w:rsidTr="00F45EC6">
        <w:trPr>
          <w:cantSplit/>
          <w:trHeight w:val="1134"/>
        </w:trPr>
        <w:tc>
          <w:tcPr>
            <w:tcW w:w="56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extDirection w:val="btLr"/>
            <w:hideMark/>
          </w:tcPr>
          <w:p w:rsidR="00F45EC6" w:rsidRPr="00FF01FD" w:rsidRDefault="00F45EC6" w:rsidP="00F45EC6">
            <w:pPr>
              <w:spacing w:after="0" w:line="240" w:lineRule="auto"/>
              <w:ind w:left="113" w:right="113"/>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Ноябрь</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Общее ознакомление детей с дорожными знаками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(предписывающие знаки)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Макет части города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фигурки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пешеходов,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модели транспортных средств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дорожные знаки.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Прогулка  к дорожным знакам.</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Тротуар,</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пешеходный переход,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проезжая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часть,</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сотрудник патрульной службы.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Игра «Знаки заблудились»</w:t>
            </w:r>
          </w:p>
        </w:tc>
        <w:tc>
          <w:tcPr>
            <w:tcW w:w="141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Лабиринт: «Доберись по схеме до места назначения»</w:t>
            </w:r>
          </w:p>
        </w:tc>
      </w:tr>
      <w:tr w:rsidR="00F45EC6" w:rsidRPr="00FF01FD" w:rsidTr="00F45EC6">
        <w:trPr>
          <w:cantSplit/>
          <w:trHeight w:val="1134"/>
        </w:trPr>
        <w:tc>
          <w:tcPr>
            <w:tcW w:w="56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extDirection w:val="btLr"/>
            <w:hideMark/>
          </w:tcPr>
          <w:p w:rsidR="00F45EC6" w:rsidRPr="00FF01FD" w:rsidRDefault="00F45EC6" w:rsidP="00F45EC6">
            <w:pPr>
              <w:spacing w:after="0" w:line="240" w:lineRule="auto"/>
              <w:ind w:left="113" w:right="113"/>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Декабрь</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Ознакомление детей с запрещающими знаками.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Макет части города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фигурки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пешеходов,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модели транспортных средств,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запрещающие знаки.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Рассматривание запрещающих знаков.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Тротуар,</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пешеходный переход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проезжая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часть, запрещающие знаки: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«опасность»</w:t>
            </w:r>
            <w:proofErr w:type="gramStart"/>
            <w:r w:rsidRPr="00FF01FD">
              <w:rPr>
                <w:rFonts w:ascii="Times New Roman" w:eastAsia="Times New Roman" w:hAnsi="Times New Roman" w:cs="Times New Roman"/>
                <w:sz w:val="28"/>
                <w:szCs w:val="28"/>
                <w:lang w:eastAsia="ru-RU"/>
              </w:rPr>
              <w:t>.</w:t>
            </w:r>
            <w:proofErr w:type="gramEnd"/>
            <w:r w:rsidRPr="00FF01FD">
              <w:rPr>
                <w:rFonts w:ascii="Times New Roman" w:eastAsia="Times New Roman" w:hAnsi="Times New Roman" w:cs="Times New Roman"/>
                <w:sz w:val="28"/>
                <w:szCs w:val="28"/>
                <w:lang w:eastAsia="ru-RU"/>
              </w:rPr>
              <w:t xml:space="preserve"> «</w:t>
            </w:r>
            <w:proofErr w:type="gramStart"/>
            <w:r w:rsidRPr="00FF01FD">
              <w:rPr>
                <w:rFonts w:ascii="Times New Roman" w:eastAsia="Times New Roman" w:hAnsi="Times New Roman" w:cs="Times New Roman"/>
                <w:sz w:val="28"/>
                <w:szCs w:val="28"/>
                <w:lang w:eastAsia="ru-RU"/>
              </w:rPr>
              <w:t>д</w:t>
            </w:r>
            <w:proofErr w:type="gramEnd"/>
            <w:r w:rsidRPr="00FF01FD">
              <w:rPr>
                <w:rFonts w:ascii="Times New Roman" w:eastAsia="Times New Roman" w:hAnsi="Times New Roman" w:cs="Times New Roman"/>
                <w:sz w:val="28"/>
                <w:szCs w:val="28"/>
                <w:lang w:eastAsia="ru-RU"/>
              </w:rPr>
              <w:t>вижение запрещено» и т.д.</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Игра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«Почему незнайка попал в аварию»</w:t>
            </w:r>
          </w:p>
        </w:tc>
        <w:tc>
          <w:tcPr>
            <w:tcW w:w="141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Рисование дорожных знаков.</w:t>
            </w:r>
          </w:p>
        </w:tc>
      </w:tr>
      <w:tr w:rsidR="00F45EC6" w:rsidRPr="00FF01FD" w:rsidTr="00F45EC6">
        <w:trPr>
          <w:cantSplit/>
          <w:trHeight w:val="1134"/>
        </w:trPr>
        <w:tc>
          <w:tcPr>
            <w:tcW w:w="56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extDirection w:val="btLr"/>
            <w:hideMark/>
          </w:tcPr>
          <w:p w:rsidR="00F45EC6" w:rsidRPr="00FF01FD" w:rsidRDefault="00F45EC6" w:rsidP="00F45EC6">
            <w:pPr>
              <w:spacing w:after="0" w:line="240" w:lineRule="auto"/>
              <w:ind w:left="113" w:right="113"/>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Январь</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 xml:space="preserve">Ознакомление детей </w:t>
            </w:r>
            <w:proofErr w:type="gramStart"/>
            <w:r w:rsidRPr="00FF01FD">
              <w:rPr>
                <w:rFonts w:ascii="Times New Roman" w:eastAsia="Times New Roman" w:hAnsi="Times New Roman" w:cs="Times New Roman"/>
                <w:sz w:val="28"/>
                <w:szCs w:val="28"/>
                <w:lang w:eastAsia="ru-RU"/>
              </w:rPr>
              <w:t>с</w:t>
            </w:r>
            <w:proofErr w:type="gramEnd"/>
            <w:r w:rsidRPr="00FF01FD">
              <w:rPr>
                <w:rFonts w:ascii="Times New Roman" w:eastAsia="Times New Roman" w:hAnsi="Times New Roman" w:cs="Times New Roman"/>
                <w:sz w:val="28"/>
                <w:szCs w:val="28"/>
                <w:lang w:eastAsia="ru-RU"/>
              </w:rPr>
              <w:t xml:space="preserve"> информационно-</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указательными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знаками.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Макет части города,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фигурки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пешеходов,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модели транспортных средств,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информационно-</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указательные</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куклы.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Рассматривание информационно-</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указательных</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Тротуар,</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пешеходный переход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проезжая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часть,</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Игра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«Путешествие Лёлика 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Болика»</w:t>
            </w:r>
          </w:p>
        </w:tc>
        <w:tc>
          <w:tcPr>
            <w:tcW w:w="141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Аппликация «Информа-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ционно-</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указательные</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знаки»</w:t>
            </w:r>
          </w:p>
        </w:tc>
      </w:tr>
      <w:tr w:rsidR="00F45EC6" w:rsidRPr="00FF01FD" w:rsidTr="00F45EC6">
        <w:trPr>
          <w:cantSplit/>
          <w:trHeight w:val="1134"/>
        </w:trPr>
        <w:tc>
          <w:tcPr>
            <w:tcW w:w="56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extDirection w:val="btLr"/>
            <w:hideMark/>
          </w:tcPr>
          <w:p w:rsidR="00F45EC6" w:rsidRPr="00FF01FD" w:rsidRDefault="00F45EC6" w:rsidP="00F45EC6">
            <w:pPr>
              <w:spacing w:after="0" w:line="240" w:lineRule="auto"/>
              <w:ind w:left="113" w:right="113"/>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Февраль</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 xml:space="preserve">Ознакомление детей </w:t>
            </w:r>
            <w:proofErr w:type="gramStart"/>
            <w:r w:rsidRPr="00FF01FD">
              <w:rPr>
                <w:rFonts w:ascii="Times New Roman" w:eastAsia="Times New Roman" w:hAnsi="Times New Roman" w:cs="Times New Roman"/>
                <w:sz w:val="28"/>
                <w:szCs w:val="28"/>
                <w:lang w:eastAsia="ru-RU"/>
              </w:rPr>
              <w:t>со</w:t>
            </w:r>
            <w:proofErr w:type="gramEnd"/>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знаками сервиса.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Макет части города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фигурки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пешеходов,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модели транспортных средств,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знаки сервиса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Рассматривание знаков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сервиса.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Тротуар,</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пешеходный переход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проезжая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часть.</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Игра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«Собери знак»</w:t>
            </w:r>
          </w:p>
        </w:tc>
        <w:tc>
          <w:tcPr>
            <w:tcW w:w="141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геометрических фигур.</w:t>
            </w:r>
          </w:p>
        </w:tc>
      </w:tr>
      <w:tr w:rsidR="00F45EC6" w:rsidRPr="00FF01FD" w:rsidTr="00F45EC6">
        <w:trPr>
          <w:cantSplit/>
          <w:trHeight w:val="1134"/>
        </w:trPr>
        <w:tc>
          <w:tcPr>
            <w:tcW w:w="56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extDirection w:val="btLr"/>
            <w:hideMark/>
          </w:tcPr>
          <w:p w:rsidR="00F45EC6" w:rsidRPr="00FF01FD" w:rsidRDefault="00F45EC6" w:rsidP="00F45EC6">
            <w:pPr>
              <w:spacing w:after="0" w:line="240" w:lineRule="auto"/>
              <w:ind w:left="113" w:right="113"/>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Март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Обобщение и систематизация представлений о действиях по выполнению ПДД Формирование навыков и привычек безопасного поведения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Макет части города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фигурки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пешеходов,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модели транспортных средств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дорожные знаки,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Экскурсия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Тротуар,</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пешеходный переход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проезжая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часть.</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Игра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«Оцени поступок»,</w:t>
            </w:r>
          </w:p>
        </w:tc>
        <w:tc>
          <w:tcPr>
            <w:tcW w:w="141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Рисование</w:t>
            </w:r>
            <w:r w:rsidRPr="00FF01FD">
              <w:rPr>
                <w:rFonts w:ascii="Times New Roman" w:eastAsia="Times New Roman" w:hAnsi="Times New Roman" w:cs="Times New Roman"/>
                <w:sz w:val="28"/>
                <w:szCs w:val="28"/>
                <w:lang w:eastAsia="ru-RU"/>
              </w:rPr>
              <w:br/>
              <w:t>«На экскурсии»</w:t>
            </w:r>
          </w:p>
        </w:tc>
      </w:tr>
      <w:tr w:rsidR="00F45EC6" w:rsidRPr="00FF01FD" w:rsidTr="00F45EC6">
        <w:trPr>
          <w:cantSplit/>
          <w:trHeight w:val="1134"/>
        </w:trPr>
        <w:tc>
          <w:tcPr>
            <w:tcW w:w="56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extDirection w:val="btLr"/>
            <w:hideMark/>
          </w:tcPr>
          <w:p w:rsidR="00F45EC6" w:rsidRPr="00FF01FD" w:rsidRDefault="00F45EC6" w:rsidP="00F45EC6">
            <w:pPr>
              <w:spacing w:after="0" w:line="240" w:lineRule="auto"/>
              <w:ind w:left="113" w:right="113"/>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lastRenderedPageBreak/>
              <w:t>Апрель</w:t>
            </w:r>
          </w:p>
        </w:tc>
        <w:tc>
          <w:tcPr>
            <w:tcW w:w="184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Закрепление и систематизация ПДД</w:t>
            </w:r>
          </w:p>
        </w:tc>
        <w:tc>
          <w:tcPr>
            <w:tcW w:w="184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Схема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микрорайона,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маркеры,</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фигурки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пешеходов,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кукольный</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персонаж,</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модели транспортных средств,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дорожные знаки</w:t>
            </w:r>
          </w:p>
        </w:tc>
        <w:tc>
          <w:tcPr>
            <w:tcW w:w="184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Чтение литературы, беседы,</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рассматривание иллюстраций.</w:t>
            </w:r>
          </w:p>
        </w:tc>
        <w:tc>
          <w:tcPr>
            <w:tcW w:w="1701"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Тротуар,</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пешеходный переход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проезжая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часть,</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инспектор дорожного движения.</w:t>
            </w:r>
          </w:p>
        </w:tc>
        <w:tc>
          <w:tcPr>
            <w:tcW w:w="1276"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Игра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«Умники и умницы»</w:t>
            </w:r>
          </w:p>
        </w:tc>
        <w:tc>
          <w:tcPr>
            <w:tcW w:w="1417"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Просмотр мультфильма.</w:t>
            </w:r>
          </w:p>
        </w:tc>
      </w:tr>
      <w:tr w:rsidR="00F45EC6" w:rsidRPr="00FF01FD" w:rsidTr="00F45EC6">
        <w:trPr>
          <w:cantSplit/>
          <w:trHeight w:val="1134"/>
        </w:trPr>
        <w:tc>
          <w:tcPr>
            <w:tcW w:w="56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extDirection w:val="btLr"/>
            <w:hideMark/>
          </w:tcPr>
          <w:p w:rsidR="00F45EC6" w:rsidRPr="00FF01FD" w:rsidRDefault="00F45EC6" w:rsidP="00F45EC6">
            <w:pPr>
              <w:spacing w:after="0" w:line="240" w:lineRule="auto"/>
              <w:ind w:left="113" w:right="113"/>
              <w:jc w:val="center"/>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Май</w:t>
            </w:r>
          </w:p>
        </w:tc>
        <w:tc>
          <w:tcPr>
            <w:tcW w:w="184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Формировать у детей целостное восприятие</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окружающей дорожной среды.</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Воспитывать наблюдательность,</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дисциплинированность.</w:t>
            </w:r>
          </w:p>
        </w:tc>
        <w:tc>
          <w:tcPr>
            <w:tcW w:w="184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Схема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микрорайона,</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маркеры,</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фигурки</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пешеходов,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кукольный</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персонаж</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модели транспортных средств,</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дорожные знаки.</w:t>
            </w:r>
          </w:p>
        </w:tc>
        <w:tc>
          <w:tcPr>
            <w:tcW w:w="184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Беседа по ПДД, адреса детей</w:t>
            </w:r>
          </w:p>
        </w:tc>
        <w:tc>
          <w:tcPr>
            <w:tcW w:w="1701"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Тротуар,</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пешеходный переход</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проезжая</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часть,</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инспектор дорожной службы.</w:t>
            </w:r>
          </w:p>
        </w:tc>
        <w:tc>
          <w:tcPr>
            <w:tcW w:w="1276"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Игра «Мы и дорога»</w:t>
            </w:r>
          </w:p>
        </w:tc>
        <w:tc>
          <w:tcPr>
            <w:tcW w:w="1417"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Этюды, игры – упражнения по решению проблемных ситуаций на дорогах</w:t>
            </w:r>
          </w:p>
          <w:p w:rsidR="00F45EC6" w:rsidRPr="00FF01FD" w:rsidRDefault="00F45EC6" w:rsidP="00F45EC6">
            <w:pPr>
              <w:spacing w:after="0" w:line="240" w:lineRule="auto"/>
              <w:rPr>
                <w:rFonts w:ascii="Times New Roman" w:eastAsia="Times New Roman" w:hAnsi="Times New Roman" w:cs="Times New Roman"/>
                <w:sz w:val="28"/>
                <w:szCs w:val="28"/>
                <w:lang w:eastAsia="ru-RU"/>
              </w:rPr>
            </w:pPr>
            <w:r w:rsidRPr="00FF01FD">
              <w:rPr>
                <w:rFonts w:ascii="Times New Roman" w:eastAsia="Times New Roman" w:hAnsi="Times New Roman" w:cs="Times New Roman"/>
                <w:sz w:val="28"/>
                <w:szCs w:val="28"/>
                <w:lang w:eastAsia="ru-RU"/>
              </w:rPr>
              <w:t> </w:t>
            </w:r>
          </w:p>
        </w:tc>
      </w:tr>
    </w:tbl>
    <w:p w:rsidR="00FC5827" w:rsidRPr="00FF01FD" w:rsidRDefault="00FC5827" w:rsidP="00FF01FD">
      <w:pPr>
        <w:spacing w:after="0" w:line="240" w:lineRule="auto"/>
        <w:rPr>
          <w:rFonts w:ascii="Times New Roman" w:eastAsia="Times New Roman" w:hAnsi="Times New Roman" w:cs="Times New Roman"/>
          <w:color w:val="000000"/>
          <w:sz w:val="28"/>
          <w:szCs w:val="28"/>
          <w:lang w:eastAsia="ru-RU"/>
        </w:rPr>
      </w:pPr>
    </w:p>
    <w:p w:rsidR="00FC5827" w:rsidRPr="00FF01FD" w:rsidRDefault="00FC5827" w:rsidP="00FF01FD">
      <w:p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 </w:t>
      </w:r>
    </w:p>
    <w:p w:rsidR="00FC5827" w:rsidRPr="00FF01FD" w:rsidRDefault="00FC5827" w:rsidP="00FF01FD">
      <w:p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 </w:t>
      </w:r>
    </w:p>
    <w:p w:rsidR="00FC5827" w:rsidRPr="00FF01FD" w:rsidRDefault="00FC5827" w:rsidP="00FF01FD">
      <w:pPr>
        <w:spacing w:after="0" w:line="240" w:lineRule="auto"/>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 </w:t>
      </w:r>
      <w:r w:rsidRPr="00FF01FD">
        <w:rPr>
          <w:rFonts w:ascii="Times New Roman" w:eastAsia="Times New Roman" w:hAnsi="Times New Roman" w:cs="Times New Roman"/>
          <w:b/>
          <w:bCs/>
          <w:sz w:val="28"/>
          <w:szCs w:val="28"/>
          <w:lang w:eastAsia="ru-RU"/>
        </w:rPr>
        <w:t>Требования к уровню подготовки воспитанников</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b/>
          <w:bCs/>
          <w:color w:val="000000"/>
          <w:sz w:val="28"/>
          <w:szCs w:val="28"/>
          <w:lang w:eastAsia="ru-RU"/>
        </w:rPr>
        <w:t>Ребенок должен знать правила дорожного движения:</w:t>
      </w:r>
    </w:p>
    <w:p w:rsidR="00FC5827" w:rsidRPr="00FF01FD" w:rsidRDefault="00FC5827" w:rsidP="00FF01F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переходить улицу только на зеленый сигнал светофора;</w:t>
      </w:r>
    </w:p>
    <w:p w:rsidR="00FC5827" w:rsidRPr="00FF01FD" w:rsidRDefault="00FC5827" w:rsidP="00FF01F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не играть на дороге или около проезжей части;</w:t>
      </w:r>
    </w:p>
    <w:p w:rsidR="00FC5827" w:rsidRPr="00FF01FD" w:rsidRDefault="00FC5827" w:rsidP="00FF01F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переходить улицу только по пешеходному переходу;</w:t>
      </w:r>
    </w:p>
    <w:p w:rsidR="00FC5827" w:rsidRPr="00FF01FD" w:rsidRDefault="00FC5827" w:rsidP="00FF01F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при переходе улицы сначала посмотреть налево, а дойдя до середины – направо;</w:t>
      </w:r>
    </w:p>
    <w:p w:rsidR="00FC5827" w:rsidRPr="00FF01FD" w:rsidRDefault="00FC5827" w:rsidP="00FF01F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знать устройство проезжей части, некоторые дорожные знаки для пешеходов и водителей.</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b/>
          <w:bCs/>
          <w:color w:val="000000"/>
          <w:sz w:val="28"/>
          <w:szCs w:val="28"/>
          <w:lang w:eastAsia="ru-RU"/>
        </w:rPr>
        <w:t>Ребенок должен уметь:</w:t>
      </w:r>
    </w:p>
    <w:p w:rsidR="00FC5827" w:rsidRPr="00FF01FD" w:rsidRDefault="00FC5827" w:rsidP="00FF01FD">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с помощью картинок показывать и рассказывать, каких ситуаций надо избегать на улице;</w:t>
      </w:r>
    </w:p>
    <w:p w:rsidR="00FC5827" w:rsidRPr="00FF01FD" w:rsidRDefault="00FC5827" w:rsidP="00FF01FD">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различать положительные и отрицательные поступки, давать оценку деятельности человека;</w:t>
      </w:r>
    </w:p>
    <w:p w:rsidR="00FC5827" w:rsidRPr="00FF01FD" w:rsidRDefault="00FC5827" w:rsidP="00FF01FD">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называть дорожные знаки и рассказывать об их общем значении, поясняя ситуацию, в которой применяется данный знак;</w:t>
      </w:r>
    </w:p>
    <w:p w:rsidR="00FC5827" w:rsidRPr="00FF01FD" w:rsidRDefault="00FC5827" w:rsidP="00FF01FD">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lastRenderedPageBreak/>
        <w:t>отражать в играх разные сюжеты, связанные с соблюдением правил безопасности на улице.</w:t>
      </w:r>
    </w:p>
    <w:p w:rsidR="00FC5827" w:rsidRPr="00FF01FD" w:rsidRDefault="00FC5827" w:rsidP="00FF01FD">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sz w:val="28"/>
          <w:szCs w:val="28"/>
          <w:lang w:eastAsia="ru-RU"/>
        </w:rPr>
        <w:t xml:space="preserve">пользоваться элементарными правилами поведения в общественных местах, на транспорте. </w:t>
      </w:r>
    </w:p>
    <w:p w:rsidR="00FC5827" w:rsidRPr="00FF01FD" w:rsidRDefault="00FC5827" w:rsidP="00FF01FD">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sz w:val="28"/>
          <w:szCs w:val="28"/>
          <w:lang w:eastAsia="ru-RU"/>
        </w:rPr>
        <w:t>применять на практике полученные знания.</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b/>
          <w:bCs/>
          <w:color w:val="000000"/>
          <w:sz w:val="28"/>
          <w:szCs w:val="28"/>
          <w:lang w:eastAsia="ru-RU"/>
        </w:rPr>
        <w:t>Ребенок должен иметь представление:</w:t>
      </w:r>
    </w:p>
    <w:p w:rsidR="00FC5827" w:rsidRPr="00FF01FD" w:rsidRDefault="00FC5827" w:rsidP="00FF01F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о работе милиционера – регулировщика;</w:t>
      </w:r>
    </w:p>
    <w:p w:rsidR="00FC5827" w:rsidRPr="00FF01FD" w:rsidRDefault="00FC5827" w:rsidP="00FF01F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о работе водителя;</w:t>
      </w:r>
    </w:p>
    <w:p w:rsidR="00FC5827" w:rsidRPr="00FF01FD" w:rsidRDefault="00FC5827" w:rsidP="00FF01F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о том, как водители заботятся об автомобиле;</w:t>
      </w:r>
    </w:p>
    <w:p w:rsidR="00FC5827" w:rsidRPr="00FF01FD" w:rsidRDefault="00FC5827" w:rsidP="00FF01F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об автозаправочной станции, станции техобслуживания</w:t>
      </w:r>
    </w:p>
    <w:p w:rsidR="00FC5827" w:rsidRPr="00FF01FD" w:rsidRDefault="00FC5827" w:rsidP="00FF01FD">
      <w:p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b/>
          <w:bCs/>
          <w:color w:val="000000"/>
          <w:sz w:val="28"/>
          <w:szCs w:val="28"/>
          <w:lang w:eastAsia="ru-RU"/>
        </w:rPr>
        <w:t>Список средств обучения:</w:t>
      </w:r>
    </w:p>
    <w:p w:rsidR="00FC5827" w:rsidRPr="00FF01FD" w:rsidRDefault="00FC5827" w:rsidP="00FF01F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Иллюстративно-наглядный материал.</w:t>
      </w:r>
    </w:p>
    <w:p w:rsidR="00FC5827" w:rsidRPr="00FF01FD" w:rsidRDefault="00FC5827" w:rsidP="00FF01F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Целевые прогулки.</w:t>
      </w:r>
    </w:p>
    <w:p w:rsidR="00FC5827" w:rsidRPr="00FF01FD" w:rsidRDefault="00FC5827" w:rsidP="00FF01F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Экскурсии.</w:t>
      </w:r>
    </w:p>
    <w:p w:rsidR="00FC5827" w:rsidRPr="00FF01FD" w:rsidRDefault="00FC5827" w:rsidP="00FF01F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Игры на «макетах улиц».</w:t>
      </w:r>
    </w:p>
    <w:p w:rsidR="00FC5827" w:rsidRPr="00FF01FD" w:rsidRDefault="00FC5827" w:rsidP="00FF01F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Настольно-печатные игры.</w:t>
      </w:r>
    </w:p>
    <w:p w:rsidR="00FC5827" w:rsidRPr="00FF01FD" w:rsidRDefault="00FC5827" w:rsidP="00FF01F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Сюжетно-ролевые игры.</w:t>
      </w:r>
    </w:p>
    <w:p w:rsidR="00FC5827" w:rsidRPr="00FF01FD" w:rsidRDefault="00FC5827" w:rsidP="00FF01F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Детская художественная литература.</w:t>
      </w:r>
    </w:p>
    <w:p w:rsidR="00FC5827" w:rsidRPr="00FF01FD" w:rsidRDefault="00FC5827" w:rsidP="00FF01F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Видеофильмы, диафильмы, слайды.</w:t>
      </w:r>
    </w:p>
    <w:p w:rsidR="00FC5827" w:rsidRPr="00FF01FD" w:rsidRDefault="00FC5827" w:rsidP="00FF01FD">
      <w:pPr>
        <w:spacing w:after="0" w:line="240" w:lineRule="auto"/>
        <w:rPr>
          <w:rFonts w:ascii="Times New Roman" w:hAnsi="Times New Roman" w:cs="Times New Roman"/>
          <w:sz w:val="28"/>
          <w:szCs w:val="28"/>
        </w:rPr>
      </w:pPr>
      <w:r w:rsidRPr="00FF01FD">
        <w:rPr>
          <w:rFonts w:ascii="Times New Roman" w:hAnsi="Times New Roman" w:cs="Times New Roman"/>
          <w:b/>
          <w:sz w:val="28"/>
          <w:szCs w:val="28"/>
        </w:rPr>
        <w:t>Вопросы итогового контроля знаний воспитанников</w:t>
      </w:r>
      <w:r w:rsidRPr="00FF01FD">
        <w:rPr>
          <w:rFonts w:ascii="Times New Roman" w:hAnsi="Times New Roman" w:cs="Times New Roman"/>
          <w:sz w:val="28"/>
          <w:szCs w:val="28"/>
        </w:rPr>
        <w:t xml:space="preserve"> </w:t>
      </w:r>
    </w:p>
    <w:p w:rsidR="00F45EC6" w:rsidRDefault="00FC5827" w:rsidP="00FF01FD">
      <w:pPr>
        <w:spacing w:after="0" w:line="240" w:lineRule="auto"/>
        <w:rPr>
          <w:rFonts w:ascii="Times New Roman" w:hAnsi="Times New Roman" w:cs="Times New Roman"/>
          <w:sz w:val="28"/>
          <w:szCs w:val="28"/>
        </w:rPr>
      </w:pPr>
      <w:r w:rsidRPr="00FF01FD">
        <w:rPr>
          <w:rFonts w:ascii="Times New Roman" w:hAnsi="Times New Roman" w:cs="Times New Roman"/>
          <w:sz w:val="28"/>
          <w:szCs w:val="28"/>
        </w:rPr>
        <w:t xml:space="preserve">1. Назови участников дорожного движения. </w:t>
      </w:r>
      <w:r w:rsidRPr="00FF01FD">
        <w:rPr>
          <w:rFonts w:ascii="Times New Roman" w:hAnsi="Times New Roman" w:cs="Times New Roman"/>
          <w:sz w:val="28"/>
          <w:szCs w:val="28"/>
        </w:rPr>
        <w:br/>
        <w:t xml:space="preserve">2. Назови части дороги. </w:t>
      </w:r>
      <w:r w:rsidRPr="00FF01FD">
        <w:rPr>
          <w:rFonts w:ascii="Times New Roman" w:hAnsi="Times New Roman" w:cs="Times New Roman"/>
          <w:sz w:val="28"/>
          <w:szCs w:val="28"/>
        </w:rPr>
        <w:br/>
        <w:t xml:space="preserve">3. Как называется место, где пересекаются улицы. </w:t>
      </w:r>
      <w:r w:rsidRPr="00FF01FD">
        <w:rPr>
          <w:rFonts w:ascii="Times New Roman" w:hAnsi="Times New Roman" w:cs="Times New Roman"/>
          <w:sz w:val="28"/>
          <w:szCs w:val="28"/>
        </w:rPr>
        <w:br/>
        <w:t xml:space="preserve">4. Какие бывают пешеходные переходы? </w:t>
      </w:r>
      <w:r w:rsidRPr="00FF01FD">
        <w:rPr>
          <w:rFonts w:ascii="Times New Roman" w:hAnsi="Times New Roman" w:cs="Times New Roman"/>
          <w:sz w:val="28"/>
          <w:szCs w:val="28"/>
        </w:rPr>
        <w:br/>
        <w:t xml:space="preserve">5. Расскажи свой путь «Дом – детский сад». </w:t>
      </w:r>
      <w:r w:rsidRPr="00FF01FD">
        <w:rPr>
          <w:rFonts w:ascii="Times New Roman" w:hAnsi="Times New Roman" w:cs="Times New Roman"/>
          <w:sz w:val="28"/>
          <w:szCs w:val="28"/>
        </w:rPr>
        <w:br/>
        <w:t xml:space="preserve">6. Что такое зебра? </w:t>
      </w:r>
      <w:r w:rsidRPr="00FF01FD">
        <w:rPr>
          <w:rFonts w:ascii="Times New Roman" w:hAnsi="Times New Roman" w:cs="Times New Roman"/>
          <w:sz w:val="28"/>
          <w:szCs w:val="28"/>
        </w:rPr>
        <w:br/>
        <w:t xml:space="preserve">7. Какими знаками обозначаются пешеходные переходы? </w:t>
      </w:r>
      <w:r w:rsidRPr="00FF01FD">
        <w:rPr>
          <w:rFonts w:ascii="Times New Roman" w:hAnsi="Times New Roman" w:cs="Times New Roman"/>
          <w:sz w:val="28"/>
          <w:szCs w:val="28"/>
        </w:rPr>
        <w:br/>
        <w:t xml:space="preserve">8. Как перейти улицу, где нет пешеходного перехода? </w:t>
      </w:r>
      <w:r w:rsidRPr="00FF01FD">
        <w:rPr>
          <w:rFonts w:ascii="Times New Roman" w:hAnsi="Times New Roman" w:cs="Times New Roman"/>
          <w:sz w:val="28"/>
          <w:szCs w:val="28"/>
        </w:rPr>
        <w:br/>
        <w:t xml:space="preserve">9. Почему нельзя перебегать дорогу перед близко идущим транспортом? </w:t>
      </w:r>
      <w:r w:rsidRPr="00FF01FD">
        <w:rPr>
          <w:rFonts w:ascii="Times New Roman" w:hAnsi="Times New Roman" w:cs="Times New Roman"/>
          <w:sz w:val="28"/>
          <w:szCs w:val="28"/>
        </w:rPr>
        <w:br/>
        <w:t xml:space="preserve">10. Назови дорожные знаки, которые можно увидеть на переходах? </w:t>
      </w:r>
      <w:r w:rsidRPr="00FF01FD">
        <w:rPr>
          <w:rFonts w:ascii="Times New Roman" w:hAnsi="Times New Roman" w:cs="Times New Roman"/>
          <w:sz w:val="28"/>
          <w:szCs w:val="28"/>
        </w:rPr>
        <w:br/>
        <w:t xml:space="preserve">11. Где должны ходить пешеходы? </w:t>
      </w:r>
      <w:r w:rsidRPr="00FF01FD">
        <w:rPr>
          <w:rFonts w:ascii="Times New Roman" w:hAnsi="Times New Roman" w:cs="Times New Roman"/>
          <w:sz w:val="28"/>
          <w:szCs w:val="28"/>
        </w:rPr>
        <w:br/>
        <w:t xml:space="preserve">12. Какие дорожные знаки тебе известны? </w:t>
      </w:r>
    </w:p>
    <w:p w:rsidR="00FC5827" w:rsidRPr="00F45EC6" w:rsidRDefault="00FC5827" w:rsidP="00F45EC6">
      <w:pPr>
        <w:spacing w:after="0" w:line="240" w:lineRule="auto"/>
        <w:rPr>
          <w:rFonts w:ascii="Times New Roman" w:eastAsia="Times New Roman" w:hAnsi="Times New Roman" w:cs="Times New Roman"/>
          <w:b/>
          <w:bCs/>
          <w:color w:val="000000"/>
          <w:sz w:val="28"/>
          <w:szCs w:val="28"/>
          <w:lang w:eastAsia="ru-RU"/>
        </w:rPr>
      </w:pPr>
      <w:r w:rsidRPr="00FF01FD">
        <w:rPr>
          <w:rFonts w:ascii="Times New Roman" w:eastAsia="Times New Roman" w:hAnsi="Times New Roman" w:cs="Times New Roman"/>
          <w:b/>
          <w:bCs/>
          <w:color w:val="000000"/>
          <w:sz w:val="28"/>
          <w:szCs w:val="28"/>
          <w:lang w:eastAsia="ru-RU"/>
        </w:rPr>
        <w:t>Список литературы:</w:t>
      </w:r>
    </w:p>
    <w:p w:rsidR="00FC5827" w:rsidRPr="00FF01FD" w:rsidRDefault="00FC5827" w:rsidP="00FF01FD">
      <w:pPr>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Извекова Н.А., Медведева А.Ф. и др. Правила дорожного движения для детей дошкольного возраста: ТЦ Сфера, 2007.</w:t>
      </w:r>
    </w:p>
    <w:p w:rsidR="00FC5827" w:rsidRPr="00FF01FD" w:rsidRDefault="00FC5827" w:rsidP="00FF01FD">
      <w:pPr>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Поддубная Л.Б. Правила дорожного движения: Волгоград: ИТД «Корифей», 2009.</w:t>
      </w:r>
    </w:p>
    <w:p w:rsidR="00FC5827" w:rsidRPr="00FF01FD" w:rsidRDefault="00FC5827" w:rsidP="00FF01FD">
      <w:pPr>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Поддубная Л.Б. Правила дорожного движения. Занимательные материалы: Волгоград: ИТД «Корифей», 2009.</w:t>
      </w:r>
    </w:p>
    <w:p w:rsidR="00FC5827" w:rsidRPr="00FF01FD" w:rsidRDefault="00FC5827" w:rsidP="00FF01FD">
      <w:pPr>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Старцева О.В. Школа дорожных наук. Творческий центр. Москва. 2012.</w:t>
      </w:r>
    </w:p>
    <w:p w:rsidR="00FC5827" w:rsidRPr="00FF01FD" w:rsidRDefault="00FC5827" w:rsidP="00FF01FD">
      <w:pPr>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FF01FD">
        <w:rPr>
          <w:rFonts w:ascii="Times New Roman" w:eastAsia="Times New Roman" w:hAnsi="Times New Roman" w:cs="Times New Roman"/>
          <w:color w:val="000000"/>
          <w:sz w:val="28"/>
          <w:szCs w:val="28"/>
          <w:lang w:eastAsia="ru-RU"/>
        </w:rPr>
        <w:t>Степаненкова Э. Я. Филенко М.Ф. Дошкольникам о правилах дорожного движения. Москва «Просвещение» 1979.</w:t>
      </w:r>
    </w:p>
    <w:p w:rsidR="00FC5827" w:rsidRPr="00F45EC6" w:rsidRDefault="00FC5827" w:rsidP="00F45EC6">
      <w:pPr>
        <w:pStyle w:val="a8"/>
        <w:numPr>
          <w:ilvl w:val="0"/>
          <w:numId w:val="13"/>
        </w:num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F45EC6">
        <w:rPr>
          <w:rFonts w:ascii="Times New Roman" w:eastAsia="Times New Roman" w:hAnsi="Times New Roman" w:cs="Times New Roman"/>
          <w:color w:val="000000"/>
          <w:sz w:val="28"/>
          <w:szCs w:val="28"/>
          <w:lang w:eastAsia="ru-RU"/>
        </w:rPr>
        <w:lastRenderedPageBreak/>
        <w:t>Хромцова Т.Г. Воспитание безопасного поведения дошкольников на улице: Учебное пособие – М.: Центр педагогического образования, 2007.</w:t>
      </w:r>
    </w:p>
    <w:p w:rsidR="00FC5827" w:rsidRPr="00FF01FD" w:rsidRDefault="00FC5827" w:rsidP="00FF01FD">
      <w:pPr>
        <w:numPr>
          <w:ilvl w:val="0"/>
          <w:numId w:val="13"/>
        </w:numPr>
        <w:shd w:val="clear" w:color="auto" w:fill="FFFFFF"/>
        <w:spacing w:after="0" w:line="240" w:lineRule="auto"/>
        <w:jc w:val="both"/>
        <w:rPr>
          <w:rFonts w:ascii="Times New Roman" w:hAnsi="Times New Roman" w:cs="Times New Roman"/>
          <w:color w:val="FFFFFF"/>
          <w:sz w:val="28"/>
          <w:szCs w:val="28"/>
        </w:rPr>
      </w:pPr>
      <w:r w:rsidRPr="00FF01FD">
        <w:rPr>
          <w:rFonts w:ascii="Times New Roman" w:eastAsia="Times New Roman" w:hAnsi="Times New Roman" w:cs="Times New Roman"/>
          <w:color w:val="000000"/>
          <w:sz w:val="28"/>
          <w:szCs w:val="28"/>
          <w:lang w:eastAsia="ru-RU"/>
        </w:rPr>
        <w:t>Черепанова С.Н. Правила дорожного движения – М.: «Издательство Скрипторий 2003», 2009.</w:t>
      </w:r>
    </w:p>
    <w:p w:rsidR="00FC5827" w:rsidRPr="00FF01FD" w:rsidRDefault="00FC5827" w:rsidP="00FF01FD">
      <w:pPr>
        <w:numPr>
          <w:ilvl w:val="0"/>
          <w:numId w:val="13"/>
        </w:numPr>
        <w:shd w:val="clear" w:color="auto" w:fill="FFFFFF"/>
        <w:spacing w:after="0" w:line="240" w:lineRule="auto"/>
        <w:jc w:val="both"/>
        <w:rPr>
          <w:rFonts w:ascii="Times New Roman" w:hAnsi="Times New Roman" w:cs="Times New Roman"/>
          <w:color w:val="FFFFFF"/>
          <w:sz w:val="28"/>
          <w:szCs w:val="28"/>
        </w:rPr>
      </w:pPr>
    </w:p>
    <w:p w:rsidR="00FC5827" w:rsidRPr="00FF01FD" w:rsidRDefault="00FC5827" w:rsidP="00FF01FD">
      <w:pPr>
        <w:numPr>
          <w:ilvl w:val="0"/>
          <w:numId w:val="13"/>
        </w:numPr>
        <w:shd w:val="clear" w:color="auto" w:fill="FFFFFF"/>
        <w:spacing w:after="0" w:line="240" w:lineRule="auto"/>
        <w:jc w:val="both"/>
        <w:rPr>
          <w:rFonts w:ascii="Times New Roman" w:hAnsi="Times New Roman" w:cs="Times New Roman"/>
          <w:color w:val="FFFFFF"/>
          <w:sz w:val="28"/>
          <w:szCs w:val="28"/>
        </w:rPr>
      </w:pPr>
    </w:p>
    <w:p w:rsidR="00FC5827" w:rsidRPr="00FF01FD" w:rsidRDefault="00FC5827" w:rsidP="00FF01FD">
      <w:pPr>
        <w:numPr>
          <w:ilvl w:val="0"/>
          <w:numId w:val="13"/>
        </w:numPr>
        <w:shd w:val="clear" w:color="auto" w:fill="FFFFFF"/>
        <w:spacing w:after="0" w:line="240" w:lineRule="auto"/>
        <w:jc w:val="both"/>
        <w:rPr>
          <w:rFonts w:ascii="Times New Roman" w:hAnsi="Times New Roman" w:cs="Times New Roman"/>
          <w:color w:val="FFFFFF"/>
          <w:sz w:val="28"/>
          <w:szCs w:val="28"/>
        </w:rPr>
      </w:pPr>
    </w:p>
    <w:p w:rsidR="00FC5827" w:rsidRPr="00FF01FD" w:rsidRDefault="00FC5827" w:rsidP="00FF01FD">
      <w:pPr>
        <w:numPr>
          <w:ilvl w:val="0"/>
          <w:numId w:val="13"/>
        </w:numPr>
        <w:shd w:val="clear" w:color="auto" w:fill="FFFFFF"/>
        <w:spacing w:after="0" w:line="240" w:lineRule="auto"/>
        <w:jc w:val="both"/>
        <w:rPr>
          <w:rFonts w:ascii="Times New Roman" w:hAnsi="Times New Roman" w:cs="Times New Roman"/>
          <w:color w:val="FFFFFF"/>
          <w:sz w:val="28"/>
          <w:szCs w:val="28"/>
        </w:rPr>
      </w:pPr>
    </w:p>
    <w:p w:rsidR="00FC5827" w:rsidRPr="00C41F69" w:rsidRDefault="00FC5827" w:rsidP="00FC5827">
      <w:pPr>
        <w:numPr>
          <w:ilvl w:val="0"/>
          <w:numId w:val="13"/>
        </w:numPr>
        <w:shd w:val="clear" w:color="auto" w:fill="FFFFFF"/>
        <w:spacing w:before="100" w:beforeAutospacing="1" w:after="75" w:afterAutospacing="1" w:line="360" w:lineRule="auto"/>
        <w:jc w:val="both"/>
        <w:rPr>
          <w:rFonts w:ascii="Times New Roman" w:hAnsi="Times New Roman"/>
          <w:color w:val="FFFFFF"/>
        </w:rPr>
      </w:pPr>
    </w:p>
    <w:p w:rsidR="00FC5827" w:rsidRPr="00C41F69" w:rsidRDefault="00FC5827" w:rsidP="00FC5827">
      <w:pPr>
        <w:numPr>
          <w:ilvl w:val="0"/>
          <w:numId w:val="13"/>
        </w:numPr>
        <w:shd w:val="clear" w:color="auto" w:fill="FFFFFF"/>
        <w:spacing w:before="100" w:beforeAutospacing="1" w:after="75" w:afterAutospacing="1" w:line="360" w:lineRule="auto"/>
        <w:jc w:val="both"/>
        <w:rPr>
          <w:rFonts w:ascii="Times New Roman" w:hAnsi="Times New Roman"/>
          <w:color w:val="FFFFFF"/>
        </w:rPr>
      </w:pPr>
    </w:p>
    <w:p w:rsidR="00FC5827" w:rsidRPr="00C41F69" w:rsidRDefault="00FC5827" w:rsidP="00FC5827">
      <w:pPr>
        <w:numPr>
          <w:ilvl w:val="0"/>
          <w:numId w:val="13"/>
        </w:numPr>
        <w:shd w:val="clear" w:color="auto" w:fill="FFFFFF"/>
        <w:spacing w:before="100" w:beforeAutospacing="1" w:after="75" w:afterAutospacing="1" w:line="360" w:lineRule="auto"/>
        <w:jc w:val="both"/>
        <w:rPr>
          <w:rFonts w:ascii="Times New Roman" w:hAnsi="Times New Roman"/>
          <w:color w:val="FFFFFF"/>
        </w:rPr>
      </w:pPr>
    </w:p>
    <w:p w:rsidR="00FC5827" w:rsidRPr="00C41F69" w:rsidRDefault="00FC5827" w:rsidP="00FC5827">
      <w:pPr>
        <w:numPr>
          <w:ilvl w:val="0"/>
          <w:numId w:val="13"/>
        </w:numPr>
        <w:shd w:val="clear" w:color="auto" w:fill="FFFFFF"/>
        <w:spacing w:before="100" w:beforeAutospacing="1" w:after="75" w:afterAutospacing="1" w:line="360" w:lineRule="auto"/>
        <w:jc w:val="both"/>
        <w:rPr>
          <w:rFonts w:ascii="Times New Roman" w:hAnsi="Times New Roman"/>
          <w:color w:val="FFFFFF"/>
        </w:rPr>
      </w:pPr>
    </w:p>
    <w:p w:rsidR="00FC5827" w:rsidRPr="00C41F69" w:rsidRDefault="00FC5827" w:rsidP="00FC5827">
      <w:pPr>
        <w:numPr>
          <w:ilvl w:val="0"/>
          <w:numId w:val="13"/>
        </w:numPr>
        <w:shd w:val="clear" w:color="auto" w:fill="FFFFFF"/>
        <w:spacing w:before="100" w:beforeAutospacing="1" w:after="75" w:afterAutospacing="1" w:line="360" w:lineRule="auto"/>
        <w:jc w:val="both"/>
        <w:rPr>
          <w:rFonts w:ascii="Times New Roman" w:hAnsi="Times New Roman"/>
          <w:color w:val="FFFFFF"/>
        </w:rPr>
      </w:pPr>
    </w:p>
    <w:p w:rsidR="00FC5827" w:rsidRPr="00C41F69" w:rsidRDefault="00FC5827" w:rsidP="00FC5827">
      <w:pPr>
        <w:numPr>
          <w:ilvl w:val="0"/>
          <w:numId w:val="13"/>
        </w:numPr>
        <w:shd w:val="clear" w:color="auto" w:fill="FFFFFF"/>
        <w:spacing w:before="100" w:beforeAutospacing="1" w:after="75" w:afterAutospacing="1" w:line="360" w:lineRule="auto"/>
        <w:jc w:val="both"/>
        <w:rPr>
          <w:rFonts w:ascii="Times New Roman" w:hAnsi="Times New Roman"/>
          <w:color w:val="FFFFFF"/>
        </w:rPr>
      </w:pPr>
    </w:p>
    <w:p w:rsidR="00FC5827" w:rsidRPr="00C41F69" w:rsidRDefault="00FC5827" w:rsidP="00FC5827">
      <w:pPr>
        <w:numPr>
          <w:ilvl w:val="0"/>
          <w:numId w:val="13"/>
        </w:numPr>
        <w:shd w:val="clear" w:color="auto" w:fill="FFFFFF"/>
        <w:spacing w:before="100" w:beforeAutospacing="1" w:after="75" w:afterAutospacing="1" w:line="360" w:lineRule="auto"/>
        <w:jc w:val="both"/>
        <w:rPr>
          <w:rFonts w:ascii="Times New Roman" w:hAnsi="Times New Roman"/>
          <w:color w:val="FFFFFF"/>
        </w:rPr>
      </w:pPr>
    </w:p>
    <w:p w:rsidR="00FC5827" w:rsidRPr="00C41F69" w:rsidRDefault="00FC5827" w:rsidP="00FC5827">
      <w:pPr>
        <w:numPr>
          <w:ilvl w:val="0"/>
          <w:numId w:val="13"/>
        </w:numPr>
        <w:shd w:val="clear" w:color="auto" w:fill="FFFFFF"/>
        <w:spacing w:before="100" w:beforeAutospacing="1" w:after="75" w:afterAutospacing="1" w:line="360" w:lineRule="auto"/>
        <w:jc w:val="both"/>
        <w:rPr>
          <w:rFonts w:ascii="Times New Roman" w:hAnsi="Times New Roman"/>
          <w:color w:val="FFFFFF"/>
        </w:rPr>
      </w:pPr>
    </w:p>
    <w:p w:rsidR="00FC5827" w:rsidRPr="00C41F69" w:rsidRDefault="00FC5827" w:rsidP="00FC5827">
      <w:pPr>
        <w:numPr>
          <w:ilvl w:val="0"/>
          <w:numId w:val="13"/>
        </w:numPr>
        <w:shd w:val="clear" w:color="auto" w:fill="FFFFFF"/>
        <w:spacing w:before="100" w:beforeAutospacing="1" w:after="75" w:afterAutospacing="1" w:line="360" w:lineRule="auto"/>
        <w:jc w:val="both"/>
        <w:rPr>
          <w:rFonts w:ascii="Times New Roman" w:hAnsi="Times New Roman"/>
          <w:color w:val="FFFFFF"/>
        </w:rPr>
      </w:pPr>
    </w:p>
    <w:p w:rsidR="00FC5827" w:rsidRPr="00224C9C" w:rsidRDefault="00FC5827" w:rsidP="00FC5827">
      <w:pPr>
        <w:shd w:val="clear" w:color="auto" w:fill="FFFFFF"/>
        <w:spacing w:before="100" w:beforeAutospacing="1" w:after="75" w:afterAutospacing="1" w:line="360" w:lineRule="auto"/>
        <w:ind w:left="720"/>
        <w:jc w:val="both"/>
        <w:rPr>
          <w:rFonts w:ascii="Times New Roman" w:hAnsi="Times New Roman"/>
          <w:color w:val="FFFFFF"/>
        </w:rPr>
      </w:pPr>
      <w:r w:rsidRPr="00C41F69">
        <w:rPr>
          <w:rFonts w:ascii="Times New Roman" w:hAnsi="Times New Roman"/>
          <w:color w:val="FFFFFF"/>
        </w:rPr>
        <w:t>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w:t>
      </w:r>
    </w:p>
    <w:p w:rsidR="00FC5827" w:rsidRPr="00224C9C" w:rsidRDefault="00FC5827" w:rsidP="00FC5827">
      <w:pPr>
        <w:pStyle w:val="3"/>
        <w:shd w:val="clear" w:color="auto" w:fill="FFFFFF"/>
        <w:spacing w:after="75"/>
        <w:rPr>
          <w:rFonts w:ascii="Times New Roman" w:hAnsi="Times New Roman"/>
          <w:color w:val="FFFFFF"/>
        </w:rPr>
      </w:pPr>
    </w:p>
    <w:p w:rsidR="00FC5827" w:rsidRPr="00224C9C" w:rsidRDefault="00FC5827" w:rsidP="00FC5827">
      <w:pPr>
        <w:pStyle w:val="3"/>
        <w:shd w:val="clear" w:color="auto" w:fill="FFFFFF"/>
        <w:spacing w:after="75"/>
        <w:rPr>
          <w:rFonts w:ascii="Times New Roman" w:hAnsi="Times New Roman"/>
          <w:color w:val="FFFFFF"/>
        </w:rPr>
      </w:pPr>
    </w:p>
    <w:p w:rsidR="00FC5827" w:rsidRPr="00224C9C" w:rsidRDefault="00FC5827" w:rsidP="00FC5827">
      <w:pPr>
        <w:pStyle w:val="3"/>
        <w:shd w:val="clear" w:color="auto" w:fill="FFFFFF"/>
        <w:spacing w:after="75"/>
        <w:rPr>
          <w:rFonts w:ascii="Times New Roman" w:hAnsi="Times New Roman"/>
          <w:color w:val="FFFFFF"/>
        </w:rPr>
      </w:pPr>
    </w:p>
    <w:p w:rsidR="00FC5827" w:rsidRPr="00224C9C" w:rsidRDefault="00FC5827" w:rsidP="00FC5827">
      <w:pPr>
        <w:pStyle w:val="3"/>
        <w:shd w:val="clear" w:color="auto" w:fill="FFFFFF"/>
        <w:spacing w:after="75"/>
        <w:rPr>
          <w:rFonts w:ascii="Times New Roman" w:hAnsi="Times New Roman"/>
          <w:color w:val="FFFFFF"/>
        </w:rPr>
      </w:pPr>
    </w:p>
    <w:p w:rsidR="00FC5827" w:rsidRPr="00224C9C" w:rsidRDefault="00FC5827" w:rsidP="00FC5827">
      <w:pPr>
        <w:pStyle w:val="3"/>
        <w:shd w:val="clear" w:color="auto" w:fill="FFFFFF"/>
        <w:spacing w:after="75"/>
        <w:rPr>
          <w:rFonts w:ascii="Times New Roman" w:hAnsi="Times New Roman"/>
          <w:color w:val="FFFFFF"/>
        </w:rPr>
      </w:pPr>
    </w:p>
    <w:p w:rsidR="00FC5827" w:rsidRPr="00224C9C" w:rsidRDefault="00FC5827" w:rsidP="00FC5827">
      <w:pPr>
        <w:pStyle w:val="3"/>
        <w:shd w:val="clear" w:color="auto" w:fill="FFFFFF"/>
        <w:spacing w:after="75"/>
        <w:rPr>
          <w:rFonts w:ascii="Times New Roman" w:hAnsi="Times New Roman"/>
          <w:color w:val="FFFFFF"/>
        </w:rPr>
      </w:pPr>
      <w:r w:rsidRPr="00224C9C">
        <w:rPr>
          <w:rFonts w:ascii="Times New Roman" w:hAnsi="Times New Roman"/>
          <w:color w:val="FFFFFF"/>
        </w:rPr>
        <w:t xml:space="preserve">я опасности или  затеять здесь веселую игру. </w:t>
      </w:r>
    </w:p>
    <w:p w:rsidR="00FC5827" w:rsidRPr="00CA350D" w:rsidRDefault="00FC5827" w:rsidP="00FC5827">
      <w:pPr>
        <w:spacing w:before="100" w:beforeAutospacing="1" w:after="75" w:line="240" w:lineRule="auto"/>
        <w:jc w:val="center"/>
        <w:outlineLvl w:val="2"/>
        <w:rPr>
          <w:rFonts w:ascii="Times New Roman" w:eastAsia="Times New Roman" w:hAnsi="Times New Roman"/>
          <w:b/>
          <w:bCs/>
          <w:color w:val="199043"/>
          <w:lang w:eastAsia="ru-RU"/>
        </w:rPr>
      </w:pPr>
      <w:r w:rsidRPr="00224C9C">
        <w:rPr>
          <w:rFonts w:ascii="Times New Roman" w:hAnsi="Times New Roman"/>
          <w:color w:val="FFFFFF"/>
        </w:rPr>
        <w:t xml:space="preserve">  Избежать  этих опасностей можно лишь путем соответствующего воспитания</w:t>
      </w:r>
    </w:p>
    <w:p w:rsidR="00FC5827" w:rsidRDefault="00FC5827" w:rsidP="00FC5827">
      <w:pPr>
        <w:spacing w:after="0" w:line="240" w:lineRule="auto"/>
        <w:jc w:val="center"/>
        <w:rPr>
          <w:rFonts w:ascii="Times New Roman" w:eastAsia="Times New Roman" w:hAnsi="Times New Roman"/>
          <w:b/>
          <w:bCs/>
          <w:color w:val="000000"/>
          <w:sz w:val="27"/>
          <w:szCs w:val="27"/>
          <w:lang w:eastAsia="ru-RU"/>
        </w:rPr>
      </w:pPr>
    </w:p>
    <w:p w:rsidR="00FC5827" w:rsidRDefault="00FC5827" w:rsidP="00FC5827">
      <w:pPr>
        <w:spacing w:after="0" w:line="240" w:lineRule="auto"/>
        <w:jc w:val="center"/>
        <w:rPr>
          <w:rFonts w:ascii="Times New Roman" w:eastAsia="Times New Roman" w:hAnsi="Times New Roman"/>
          <w:b/>
          <w:bCs/>
          <w:color w:val="000000"/>
          <w:sz w:val="27"/>
          <w:szCs w:val="27"/>
          <w:lang w:eastAsia="ru-RU"/>
        </w:rPr>
      </w:pPr>
    </w:p>
    <w:p w:rsidR="00FC5827" w:rsidRDefault="00FC5827" w:rsidP="00FC5827">
      <w:pPr>
        <w:spacing w:after="0" w:line="240" w:lineRule="auto"/>
        <w:jc w:val="center"/>
        <w:rPr>
          <w:rFonts w:ascii="Times New Roman" w:eastAsia="Times New Roman" w:hAnsi="Times New Roman"/>
          <w:b/>
          <w:bCs/>
          <w:color w:val="000000"/>
          <w:sz w:val="27"/>
          <w:szCs w:val="27"/>
          <w:lang w:eastAsia="ru-RU"/>
        </w:rPr>
      </w:pPr>
    </w:p>
    <w:p w:rsidR="00FC5827" w:rsidRDefault="00FC5827" w:rsidP="00FC5827">
      <w:pPr>
        <w:spacing w:after="0" w:line="240" w:lineRule="auto"/>
        <w:jc w:val="center"/>
        <w:rPr>
          <w:rFonts w:ascii="Times New Roman" w:eastAsia="Times New Roman" w:hAnsi="Times New Roman"/>
          <w:b/>
          <w:bCs/>
          <w:color w:val="000000"/>
          <w:sz w:val="27"/>
          <w:szCs w:val="27"/>
          <w:lang w:eastAsia="ru-RU"/>
        </w:rPr>
      </w:pPr>
    </w:p>
    <w:p w:rsidR="00FC5827" w:rsidRDefault="00FC5827" w:rsidP="00FC5827">
      <w:pPr>
        <w:spacing w:after="0" w:line="240" w:lineRule="auto"/>
        <w:jc w:val="center"/>
        <w:rPr>
          <w:rFonts w:ascii="Times New Roman" w:eastAsia="Times New Roman" w:hAnsi="Times New Roman"/>
          <w:b/>
          <w:bCs/>
          <w:color w:val="000000"/>
          <w:sz w:val="27"/>
          <w:szCs w:val="27"/>
          <w:lang w:eastAsia="ru-RU"/>
        </w:rPr>
      </w:pPr>
    </w:p>
    <w:p w:rsidR="00FC5827" w:rsidRPr="00542EB8" w:rsidRDefault="00FC5827" w:rsidP="00FC5827">
      <w:pPr>
        <w:spacing w:after="0" w:line="240" w:lineRule="auto"/>
        <w:rPr>
          <w:rFonts w:ascii="Times New Roman" w:eastAsia="Times New Roman" w:hAnsi="Times New Roman"/>
          <w:color w:val="000000"/>
          <w:sz w:val="27"/>
          <w:szCs w:val="27"/>
          <w:lang w:eastAsia="ru-RU"/>
        </w:rPr>
      </w:pPr>
      <w:r w:rsidRPr="00542EB8">
        <w:rPr>
          <w:rFonts w:ascii="Times New Roman" w:eastAsia="Times New Roman" w:hAnsi="Times New Roman"/>
          <w:color w:val="000000"/>
          <w:sz w:val="27"/>
          <w:szCs w:val="27"/>
          <w:lang w:eastAsia="ru-RU"/>
        </w:rPr>
        <w:t> </w:t>
      </w:r>
    </w:p>
    <w:p w:rsidR="00FC5827" w:rsidRPr="009E4C6D" w:rsidRDefault="00FC5827" w:rsidP="00FC5827">
      <w:pPr>
        <w:spacing w:after="0" w:line="240" w:lineRule="auto"/>
        <w:rPr>
          <w:rFonts w:ascii="Arial" w:eastAsia="Times New Roman" w:hAnsi="Arial" w:cs="Arial"/>
          <w:b/>
          <w:bCs/>
          <w:color w:val="199043"/>
          <w:lang w:eastAsia="ru-RU"/>
        </w:rPr>
      </w:pPr>
      <w:r w:rsidRPr="00542EB8">
        <w:rPr>
          <w:rFonts w:ascii="Times New Roman" w:eastAsia="Times New Roman" w:hAnsi="Times New Roman"/>
          <w:b/>
          <w:bCs/>
          <w:color w:val="000000"/>
          <w:sz w:val="27"/>
          <w:szCs w:val="27"/>
          <w:lang w:eastAsia="ru-RU"/>
        </w:rPr>
        <w:t> </w:t>
      </w:r>
    </w:p>
    <w:p w:rsidR="00FC5827" w:rsidRPr="009E4C6D" w:rsidRDefault="00FC5827" w:rsidP="00FC5827">
      <w:pPr>
        <w:spacing w:before="100" w:beforeAutospacing="1" w:after="100" w:afterAutospacing="1" w:line="240" w:lineRule="auto"/>
        <w:rPr>
          <w:rFonts w:ascii="Arial" w:eastAsia="Times New Roman" w:hAnsi="Arial" w:cs="Arial"/>
          <w:color w:val="000000"/>
          <w:lang w:eastAsia="ru-RU"/>
        </w:rPr>
      </w:pPr>
    </w:p>
    <w:p w:rsidR="00FC5827" w:rsidRPr="00224C9C" w:rsidRDefault="00FC5827" w:rsidP="00FC5827">
      <w:pPr>
        <w:shd w:val="clear" w:color="auto" w:fill="FFFFFF"/>
        <w:rPr>
          <w:rFonts w:ascii="Times New Roman" w:hAnsi="Times New Roman"/>
          <w:color w:val="FFFFFF"/>
        </w:rPr>
      </w:pPr>
      <w:r w:rsidRPr="00224C9C">
        <w:rPr>
          <w:rFonts w:ascii="Times New Roman" w:hAnsi="Times New Roman"/>
          <w:color w:val="FFFFFF"/>
        </w:rPr>
        <w:t>и обучения ребенка с самого раннего возраста.</w:t>
      </w:r>
    </w:p>
    <w:p w:rsidR="00FC5827" w:rsidRPr="009E4C6D" w:rsidRDefault="00FC5827" w:rsidP="00FC5827">
      <w:pPr>
        <w:shd w:val="clear" w:color="auto" w:fill="FFFFFF"/>
        <w:rPr>
          <w:rFonts w:ascii="Times New Roman" w:hAnsi="Times New Roman"/>
          <w:color w:val="FF0000"/>
        </w:rPr>
      </w:pPr>
    </w:p>
    <w:p w:rsidR="00FC5827" w:rsidRPr="00277FBE" w:rsidRDefault="00FC5827" w:rsidP="00FC5827">
      <w:pPr>
        <w:shd w:val="clear" w:color="auto" w:fill="FFFFFF"/>
        <w:jc w:val="both"/>
        <w:rPr>
          <w:rFonts w:ascii="Times New Roman" w:hAnsi="Times New Roman"/>
        </w:rPr>
      </w:pPr>
      <w:r w:rsidRPr="00277FBE">
        <w:rPr>
          <w:rFonts w:ascii="Times New Roman" w:hAnsi="Times New Roman"/>
        </w:rPr>
        <w:t xml:space="preserve">   </w:t>
      </w:r>
    </w:p>
    <w:p w:rsidR="00FC5827" w:rsidRDefault="00FC5827" w:rsidP="00FC5827"/>
    <w:p w:rsidR="00FC5827" w:rsidRPr="00621E77" w:rsidRDefault="00FC5827" w:rsidP="00621E77">
      <w:pPr>
        <w:rPr>
          <w:rFonts w:ascii="Times New Roman" w:hAnsi="Times New Roman" w:cs="Times New Roman"/>
          <w:b/>
          <w:sz w:val="28"/>
          <w:szCs w:val="28"/>
        </w:rPr>
      </w:pPr>
    </w:p>
    <w:sectPr w:rsidR="00FC5827" w:rsidRPr="00621E77" w:rsidSect="0058247C">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pgBorders w:display="firstPage"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CF" w:rsidRDefault="001D31CF" w:rsidP="00B46892">
      <w:pPr>
        <w:spacing w:after="0" w:line="240" w:lineRule="auto"/>
      </w:pPr>
      <w:r>
        <w:separator/>
      </w:r>
    </w:p>
  </w:endnote>
  <w:endnote w:type="continuationSeparator" w:id="0">
    <w:p w:rsidR="001D31CF" w:rsidRDefault="001D31CF" w:rsidP="00B4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F1" w:rsidRDefault="00C377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F1" w:rsidRDefault="00C377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F1" w:rsidRDefault="00C377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CF" w:rsidRDefault="001D31CF" w:rsidP="00B46892">
      <w:pPr>
        <w:spacing w:after="0" w:line="240" w:lineRule="auto"/>
      </w:pPr>
      <w:r>
        <w:separator/>
      </w:r>
    </w:p>
  </w:footnote>
  <w:footnote w:type="continuationSeparator" w:id="0">
    <w:p w:rsidR="001D31CF" w:rsidRDefault="001D31CF" w:rsidP="00B46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F1" w:rsidRDefault="00C377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F1" w:rsidRDefault="00C377F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F1" w:rsidRDefault="00C377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4A28"/>
    <w:multiLevelType w:val="multilevel"/>
    <w:tmpl w:val="6ABE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F4223"/>
    <w:multiLevelType w:val="multilevel"/>
    <w:tmpl w:val="E1E4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D1D7F"/>
    <w:multiLevelType w:val="multilevel"/>
    <w:tmpl w:val="971E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6293C"/>
    <w:multiLevelType w:val="multilevel"/>
    <w:tmpl w:val="1EE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65D5D"/>
    <w:multiLevelType w:val="multilevel"/>
    <w:tmpl w:val="E454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E1225"/>
    <w:multiLevelType w:val="multilevel"/>
    <w:tmpl w:val="971A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C16F26"/>
    <w:multiLevelType w:val="multilevel"/>
    <w:tmpl w:val="C7F0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0F3492"/>
    <w:multiLevelType w:val="hybridMultilevel"/>
    <w:tmpl w:val="43300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87561"/>
    <w:multiLevelType w:val="multilevel"/>
    <w:tmpl w:val="A8D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52FE9"/>
    <w:multiLevelType w:val="multilevel"/>
    <w:tmpl w:val="668A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57F4F"/>
    <w:multiLevelType w:val="multilevel"/>
    <w:tmpl w:val="86A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D362DD"/>
    <w:multiLevelType w:val="multilevel"/>
    <w:tmpl w:val="E7E4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7408EC"/>
    <w:multiLevelType w:val="hybridMultilevel"/>
    <w:tmpl w:val="E1865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4457BE"/>
    <w:multiLevelType w:val="multilevel"/>
    <w:tmpl w:val="D1ECD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CD4786"/>
    <w:multiLevelType w:val="multilevel"/>
    <w:tmpl w:val="4A72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3D6976"/>
    <w:multiLevelType w:val="multilevel"/>
    <w:tmpl w:val="4B60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91697A"/>
    <w:multiLevelType w:val="hybridMultilevel"/>
    <w:tmpl w:val="79FC1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2"/>
  </w:num>
  <w:num w:numId="4">
    <w:abstractNumId w:val="14"/>
  </w:num>
  <w:num w:numId="5">
    <w:abstractNumId w:val="4"/>
  </w:num>
  <w:num w:numId="6">
    <w:abstractNumId w:val="5"/>
  </w:num>
  <w:num w:numId="7">
    <w:abstractNumId w:val="3"/>
  </w:num>
  <w:num w:numId="8">
    <w:abstractNumId w:val="8"/>
  </w:num>
  <w:num w:numId="9">
    <w:abstractNumId w:val="15"/>
  </w:num>
  <w:num w:numId="10">
    <w:abstractNumId w:val="10"/>
  </w:num>
  <w:num w:numId="11">
    <w:abstractNumId w:val="9"/>
  </w:num>
  <w:num w:numId="12">
    <w:abstractNumId w:val="1"/>
  </w:num>
  <w:num w:numId="13">
    <w:abstractNumId w:val="6"/>
  </w:num>
  <w:num w:numId="14">
    <w:abstractNumId w:val="2"/>
  </w:num>
  <w:num w:numId="15">
    <w:abstractNumId w:val="11"/>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6892"/>
    <w:rsid w:val="0013150F"/>
    <w:rsid w:val="001A6F66"/>
    <w:rsid w:val="001D31CF"/>
    <w:rsid w:val="00277FBE"/>
    <w:rsid w:val="0029502F"/>
    <w:rsid w:val="0029523B"/>
    <w:rsid w:val="002A522B"/>
    <w:rsid w:val="00373757"/>
    <w:rsid w:val="003F56B9"/>
    <w:rsid w:val="003F7D60"/>
    <w:rsid w:val="00404AAA"/>
    <w:rsid w:val="004138C2"/>
    <w:rsid w:val="0042478A"/>
    <w:rsid w:val="0045552C"/>
    <w:rsid w:val="0047101F"/>
    <w:rsid w:val="004A46A7"/>
    <w:rsid w:val="004D6637"/>
    <w:rsid w:val="00542EB8"/>
    <w:rsid w:val="0056290D"/>
    <w:rsid w:val="0058247C"/>
    <w:rsid w:val="005A26C4"/>
    <w:rsid w:val="005D1B24"/>
    <w:rsid w:val="005F29A9"/>
    <w:rsid w:val="00613B63"/>
    <w:rsid w:val="00621E77"/>
    <w:rsid w:val="00655DA4"/>
    <w:rsid w:val="006928B9"/>
    <w:rsid w:val="006B10E5"/>
    <w:rsid w:val="006B2484"/>
    <w:rsid w:val="006C1FD8"/>
    <w:rsid w:val="006D062A"/>
    <w:rsid w:val="00757C84"/>
    <w:rsid w:val="007E0AB2"/>
    <w:rsid w:val="007E68BF"/>
    <w:rsid w:val="0081480D"/>
    <w:rsid w:val="00845368"/>
    <w:rsid w:val="008A5C6B"/>
    <w:rsid w:val="00945DFD"/>
    <w:rsid w:val="00945E13"/>
    <w:rsid w:val="0095517A"/>
    <w:rsid w:val="009E4C6D"/>
    <w:rsid w:val="00A36192"/>
    <w:rsid w:val="00A71F4F"/>
    <w:rsid w:val="00AA631F"/>
    <w:rsid w:val="00AD3567"/>
    <w:rsid w:val="00B46892"/>
    <w:rsid w:val="00BF25D3"/>
    <w:rsid w:val="00C377F1"/>
    <w:rsid w:val="00CA350D"/>
    <w:rsid w:val="00D51B30"/>
    <w:rsid w:val="00D70BA9"/>
    <w:rsid w:val="00D7323C"/>
    <w:rsid w:val="00DB6DB0"/>
    <w:rsid w:val="00E55C34"/>
    <w:rsid w:val="00E750AA"/>
    <w:rsid w:val="00F043D5"/>
    <w:rsid w:val="00F45EC6"/>
    <w:rsid w:val="00F670F8"/>
    <w:rsid w:val="00FC5827"/>
    <w:rsid w:val="00FE2255"/>
    <w:rsid w:val="00FF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1F"/>
  </w:style>
  <w:style w:type="paragraph" w:styleId="1">
    <w:name w:val="heading 1"/>
    <w:basedOn w:val="a"/>
    <w:link w:val="10"/>
    <w:uiPriority w:val="9"/>
    <w:qFormat/>
    <w:rsid w:val="00B468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468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8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6892"/>
  </w:style>
  <w:style w:type="paragraph" w:styleId="a5">
    <w:name w:val="footer"/>
    <w:basedOn w:val="a"/>
    <w:link w:val="a6"/>
    <w:uiPriority w:val="99"/>
    <w:unhideWhenUsed/>
    <w:rsid w:val="00B468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6892"/>
  </w:style>
  <w:style w:type="character" w:customStyle="1" w:styleId="10">
    <w:name w:val="Заголовок 1 Знак"/>
    <w:basedOn w:val="a0"/>
    <w:link w:val="1"/>
    <w:uiPriority w:val="9"/>
    <w:rsid w:val="00B468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B46892"/>
    <w:rPr>
      <w:rFonts w:asciiTheme="majorHAnsi" w:eastAsiaTheme="majorEastAsia" w:hAnsiTheme="majorHAnsi" w:cstheme="majorBidi"/>
      <w:b/>
      <w:bCs/>
      <w:color w:val="4F81BD" w:themeColor="accent1"/>
    </w:rPr>
  </w:style>
  <w:style w:type="paragraph" w:styleId="a7">
    <w:name w:val="Normal (Web)"/>
    <w:basedOn w:val="a"/>
    <w:uiPriority w:val="99"/>
    <w:semiHidden/>
    <w:unhideWhenUsed/>
    <w:rsid w:val="00B468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A26C4"/>
    <w:pPr>
      <w:ind w:left="720"/>
      <w:contextualSpacing/>
    </w:pPr>
  </w:style>
  <w:style w:type="character" w:customStyle="1" w:styleId="c1">
    <w:name w:val="c1"/>
    <w:basedOn w:val="a0"/>
    <w:rsid w:val="003F56B9"/>
  </w:style>
  <w:style w:type="character" w:styleId="a9">
    <w:name w:val="Strong"/>
    <w:basedOn w:val="a0"/>
    <w:uiPriority w:val="22"/>
    <w:qFormat/>
    <w:rsid w:val="006D062A"/>
    <w:rPr>
      <w:b/>
      <w:bCs/>
    </w:rPr>
  </w:style>
  <w:style w:type="paragraph" w:styleId="aa">
    <w:name w:val="Balloon Text"/>
    <w:basedOn w:val="a"/>
    <w:link w:val="ab"/>
    <w:uiPriority w:val="99"/>
    <w:semiHidden/>
    <w:unhideWhenUsed/>
    <w:rsid w:val="004138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38C2"/>
    <w:rPr>
      <w:rFonts w:ascii="Tahoma" w:hAnsi="Tahoma" w:cs="Tahoma"/>
      <w:sz w:val="16"/>
      <w:szCs w:val="16"/>
    </w:rPr>
  </w:style>
  <w:style w:type="table" w:styleId="ac">
    <w:name w:val="Table Grid"/>
    <w:basedOn w:val="a1"/>
    <w:uiPriority w:val="1"/>
    <w:rsid w:val="002950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basedOn w:val="a"/>
    <w:link w:val="ae"/>
    <w:uiPriority w:val="1"/>
    <w:qFormat/>
    <w:rsid w:val="0029502F"/>
    <w:pPr>
      <w:spacing w:after="0" w:line="240" w:lineRule="auto"/>
    </w:pPr>
    <w:rPr>
      <w:rFonts w:eastAsiaTheme="minorEastAsia"/>
      <w:color w:val="000000" w:themeColor="text1"/>
      <w:sz w:val="20"/>
      <w:szCs w:val="20"/>
      <w:lang w:eastAsia="ja-JP"/>
    </w:rPr>
  </w:style>
  <w:style w:type="character" w:customStyle="1" w:styleId="ae">
    <w:name w:val="Без интервала Знак"/>
    <w:basedOn w:val="a0"/>
    <w:link w:val="ad"/>
    <w:uiPriority w:val="1"/>
    <w:rsid w:val="0029502F"/>
    <w:rPr>
      <w:rFonts w:eastAsiaTheme="minorEastAsia"/>
      <w:color w:val="000000" w:themeColor="text1"/>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41059">
      <w:bodyDiv w:val="1"/>
      <w:marLeft w:val="0"/>
      <w:marRight w:val="0"/>
      <w:marTop w:val="0"/>
      <w:marBottom w:val="0"/>
      <w:divBdr>
        <w:top w:val="none" w:sz="0" w:space="0" w:color="auto"/>
        <w:left w:val="none" w:sz="0" w:space="0" w:color="auto"/>
        <w:bottom w:val="none" w:sz="0" w:space="0" w:color="auto"/>
        <w:right w:val="none" w:sz="0" w:space="0" w:color="auto"/>
      </w:divBdr>
    </w:div>
    <w:div w:id="1114399369">
      <w:bodyDiv w:val="1"/>
      <w:marLeft w:val="0"/>
      <w:marRight w:val="0"/>
      <w:marTop w:val="0"/>
      <w:marBottom w:val="0"/>
      <w:divBdr>
        <w:top w:val="none" w:sz="0" w:space="0" w:color="auto"/>
        <w:left w:val="none" w:sz="0" w:space="0" w:color="auto"/>
        <w:bottom w:val="none" w:sz="0" w:space="0" w:color="auto"/>
        <w:right w:val="none" w:sz="0" w:space="0" w:color="auto"/>
      </w:divBdr>
    </w:div>
    <w:div w:id="1150831114">
      <w:bodyDiv w:val="1"/>
      <w:marLeft w:val="0"/>
      <w:marRight w:val="0"/>
      <w:marTop w:val="0"/>
      <w:marBottom w:val="0"/>
      <w:divBdr>
        <w:top w:val="none" w:sz="0" w:space="0" w:color="auto"/>
        <w:left w:val="none" w:sz="0" w:space="0" w:color="auto"/>
        <w:bottom w:val="none" w:sz="0" w:space="0" w:color="auto"/>
        <w:right w:val="none" w:sz="0" w:space="0" w:color="auto"/>
      </w:divBdr>
    </w:div>
    <w:div w:id="1329793193">
      <w:bodyDiv w:val="1"/>
      <w:marLeft w:val="0"/>
      <w:marRight w:val="0"/>
      <w:marTop w:val="0"/>
      <w:marBottom w:val="0"/>
      <w:divBdr>
        <w:top w:val="none" w:sz="0" w:space="0" w:color="auto"/>
        <w:left w:val="none" w:sz="0" w:space="0" w:color="auto"/>
        <w:bottom w:val="none" w:sz="0" w:space="0" w:color="auto"/>
        <w:right w:val="none" w:sz="0" w:space="0" w:color="auto"/>
      </w:divBdr>
      <w:divsChild>
        <w:div w:id="2130515144">
          <w:marLeft w:val="0"/>
          <w:marRight w:val="0"/>
          <w:marTop w:val="0"/>
          <w:marBottom w:val="0"/>
          <w:divBdr>
            <w:top w:val="none" w:sz="0" w:space="0" w:color="auto"/>
            <w:left w:val="none" w:sz="0" w:space="0" w:color="auto"/>
            <w:bottom w:val="none" w:sz="0" w:space="0" w:color="auto"/>
            <w:right w:val="none" w:sz="0" w:space="0" w:color="auto"/>
          </w:divBdr>
          <w:divsChild>
            <w:div w:id="2020548220">
              <w:marLeft w:val="0"/>
              <w:marRight w:val="0"/>
              <w:marTop w:val="0"/>
              <w:marBottom w:val="0"/>
              <w:divBdr>
                <w:top w:val="none" w:sz="0" w:space="0" w:color="auto"/>
                <w:left w:val="none" w:sz="0" w:space="0" w:color="auto"/>
                <w:bottom w:val="none" w:sz="0" w:space="0" w:color="auto"/>
                <w:right w:val="none" w:sz="0" w:space="0" w:color="auto"/>
              </w:divBdr>
              <w:divsChild>
                <w:div w:id="1837458061">
                  <w:marLeft w:val="0"/>
                  <w:marRight w:val="0"/>
                  <w:marTop w:val="0"/>
                  <w:marBottom w:val="0"/>
                  <w:divBdr>
                    <w:top w:val="none" w:sz="0" w:space="0" w:color="auto"/>
                    <w:left w:val="none" w:sz="0" w:space="0" w:color="auto"/>
                    <w:bottom w:val="none" w:sz="0" w:space="0" w:color="auto"/>
                    <w:right w:val="none" w:sz="0" w:space="0" w:color="auto"/>
                  </w:divBdr>
                  <w:divsChild>
                    <w:div w:id="11697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17355">
      <w:bodyDiv w:val="1"/>
      <w:marLeft w:val="0"/>
      <w:marRight w:val="0"/>
      <w:marTop w:val="0"/>
      <w:marBottom w:val="0"/>
      <w:divBdr>
        <w:top w:val="none" w:sz="0" w:space="0" w:color="auto"/>
        <w:left w:val="none" w:sz="0" w:space="0" w:color="auto"/>
        <w:bottom w:val="none" w:sz="0" w:space="0" w:color="auto"/>
        <w:right w:val="none" w:sz="0" w:space="0" w:color="auto"/>
      </w:divBdr>
      <w:divsChild>
        <w:div w:id="1288507048">
          <w:marLeft w:val="0"/>
          <w:marRight w:val="0"/>
          <w:marTop w:val="0"/>
          <w:marBottom w:val="0"/>
          <w:divBdr>
            <w:top w:val="none" w:sz="0" w:space="0" w:color="auto"/>
            <w:left w:val="none" w:sz="0" w:space="0" w:color="auto"/>
            <w:bottom w:val="none" w:sz="0" w:space="0" w:color="auto"/>
            <w:right w:val="none" w:sz="0" w:space="0" w:color="auto"/>
          </w:divBdr>
          <w:divsChild>
            <w:div w:id="440760727">
              <w:marLeft w:val="0"/>
              <w:marRight w:val="0"/>
              <w:marTop w:val="0"/>
              <w:marBottom w:val="0"/>
              <w:divBdr>
                <w:top w:val="none" w:sz="0" w:space="0" w:color="auto"/>
                <w:left w:val="none" w:sz="0" w:space="0" w:color="auto"/>
                <w:bottom w:val="none" w:sz="0" w:space="0" w:color="auto"/>
                <w:right w:val="none" w:sz="0" w:space="0" w:color="auto"/>
              </w:divBdr>
              <w:divsChild>
                <w:div w:id="2119178662">
                  <w:marLeft w:val="0"/>
                  <w:marRight w:val="0"/>
                  <w:marTop w:val="0"/>
                  <w:marBottom w:val="0"/>
                  <w:divBdr>
                    <w:top w:val="none" w:sz="0" w:space="0" w:color="auto"/>
                    <w:left w:val="none" w:sz="0" w:space="0" w:color="auto"/>
                    <w:bottom w:val="none" w:sz="0" w:space="0" w:color="auto"/>
                    <w:right w:val="none" w:sz="0" w:space="0" w:color="auto"/>
                  </w:divBdr>
                  <w:divsChild>
                    <w:div w:id="291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50529">
      <w:bodyDiv w:val="1"/>
      <w:marLeft w:val="0"/>
      <w:marRight w:val="0"/>
      <w:marTop w:val="0"/>
      <w:marBottom w:val="0"/>
      <w:divBdr>
        <w:top w:val="none" w:sz="0" w:space="0" w:color="auto"/>
        <w:left w:val="none" w:sz="0" w:space="0" w:color="auto"/>
        <w:bottom w:val="none" w:sz="0" w:space="0" w:color="auto"/>
        <w:right w:val="none" w:sz="0" w:space="0" w:color="auto"/>
      </w:divBdr>
    </w:div>
    <w:div w:id="1979140236">
      <w:bodyDiv w:val="1"/>
      <w:marLeft w:val="0"/>
      <w:marRight w:val="0"/>
      <w:marTop w:val="0"/>
      <w:marBottom w:val="0"/>
      <w:divBdr>
        <w:top w:val="none" w:sz="0" w:space="0" w:color="auto"/>
        <w:left w:val="none" w:sz="0" w:space="0" w:color="auto"/>
        <w:bottom w:val="none" w:sz="0" w:space="0" w:color="auto"/>
        <w:right w:val="none" w:sz="0" w:space="0" w:color="auto"/>
      </w:divBdr>
    </w:div>
    <w:div w:id="2031367397">
      <w:bodyDiv w:val="1"/>
      <w:marLeft w:val="0"/>
      <w:marRight w:val="0"/>
      <w:marTop w:val="0"/>
      <w:marBottom w:val="0"/>
      <w:divBdr>
        <w:top w:val="none" w:sz="0" w:space="0" w:color="auto"/>
        <w:left w:val="none" w:sz="0" w:space="0" w:color="auto"/>
        <w:bottom w:val="none" w:sz="0" w:space="0" w:color="auto"/>
        <w:right w:val="none" w:sz="0" w:space="0" w:color="auto"/>
      </w:divBdr>
    </w:div>
    <w:div w:id="20699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sportal.ru/shkola/osnovy-bezopasnosti-zhiznedeyatelnosti/library/pravila-dorozhnogo-dvizheniya-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Аспект">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29E6-634E-40BC-AF34-940FB1D9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22</Pages>
  <Words>4708</Words>
  <Characters>26840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Alis-213</cp:lastModifiedBy>
  <cp:revision>15</cp:revision>
  <cp:lastPrinted>2013-09-11T10:50:00Z</cp:lastPrinted>
  <dcterms:created xsi:type="dcterms:W3CDTF">2010-11-22T05:05:00Z</dcterms:created>
  <dcterms:modified xsi:type="dcterms:W3CDTF">2015-11-05T09:11:00Z</dcterms:modified>
</cp:coreProperties>
</file>