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3B4C" w14:textId="77777777" w:rsidR="003818FC" w:rsidRDefault="003818FC">
      <w:pPr>
        <w:spacing w:before="72" w:after="0" w:line="240" w:lineRule="auto"/>
        <w:ind w:left="8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A08D94" w14:textId="288281DC" w:rsidR="003818FC" w:rsidRDefault="001D0E7E">
      <w:pPr>
        <w:widowControl w:val="0"/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ПЛАН РАБОТЫ УЧИТЕЛЯ-НАСТАВНИКА </w:t>
      </w:r>
    </w:p>
    <w:p w14:paraId="16643EBC" w14:textId="77777777" w:rsidR="003818FC" w:rsidRDefault="001D0E7E">
      <w:pPr>
        <w:widowControl w:val="0"/>
        <w:spacing w:after="0" w:line="294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С МОЛОДЫМ (ВНОВЬ ПРИБЫВШИМ) СПЕЦИАЛИСТОМ</w:t>
      </w:r>
    </w:p>
    <w:p w14:paraId="1EC76F37" w14:textId="77777777" w:rsidR="003818FC" w:rsidRDefault="001D0E7E">
      <w:pPr>
        <w:widowControl w:val="0"/>
        <w:spacing w:after="0" w:line="294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на учебный год</w:t>
      </w:r>
    </w:p>
    <w:p w14:paraId="64025E4E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Цель</w:t>
      </w:r>
      <w:r>
        <w:rPr>
          <w:rFonts w:ascii="Times New Roman" w:eastAsia="Times New Roman" w:hAnsi="Times New Roman" w:cs="Times New Roman"/>
          <w:sz w:val="27"/>
        </w:rPr>
        <w:t xml:space="preserve"> - </w:t>
      </w:r>
      <w:r>
        <w:rPr>
          <w:rFonts w:ascii="Times New Roman" w:eastAsia="Times New Roman" w:hAnsi="Times New Roman" w:cs="Times New Roman"/>
          <w:sz w:val="27"/>
        </w:rPr>
        <w:t>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14:paraId="49E8C18F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Задачи:</w:t>
      </w:r>
    </w:p>
    <w:p w14:paraId="01566205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 xml:space="preserve">- помочь адаптироваться </w:t>
      </w:r>
      <w:r>
        <w:rPr>
          <w:rFonts w:ascii="Times New Roman" w:eastAsia="Times New Roman" w:hAnsi="Times New Roman" w:cs="Times New Roman"/>
          <w:sz w:val="27"/>
        </w:rPr>
        <w:t>молодому учителю в коллективе;</w:t>
      </w:r>
    </w:p>
    <w:p w14:paraId="69FB0FD6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деятельности;</w:t>
      </w:r>
    </w:p>
    <w:p w14:paraId="5F9B8385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- выявить затруднения в педагогической практике и оказать методическую помощь;</w:t>
      </w:r>
    </w:p>
    <w:p w14:paraId="6C117781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- создат</w:t>
      </w:r>
      <w:r>
        <w:rPr>
          <w:rFonts w:ascii="Times New Roman" w:eastAsia="Times New Roman" w:hAnsi="Times New Roman" w:cs="Times New Roman"/>
          <w:sz w:val="27"/>
        </w:rPr>
        <w:t>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14:paraId="7522892B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- развивать потребности и мотивации</w:t>
      </w:r>
      <w:r>
        <w:rPr>
          <w:rFonts w:ascii="Times New Roman" w:eastAsia="Times New Roman" w:hAnsi="Times New Roman" w:cs="Times New Roman"/>
          <w:sz w:val="27"/>
        </w:rPr>
        <w:t xml:space="preserve"> у молодого педагога к самообразованию и профессиональному самосовершенствованию.</w:t>
      </w:r>
    </w:p>
    <w:p w14:paraId="48F539D2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Содержание деятельности:</w:t>
      </w:r>
    </w:p>
    <w:p w14:paraId="02B8093B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14:paraId="6946CB09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2. Посещение уроков молодого специал</w:t>
      </w:r>
      <w:r>
        <w:rPr>
          <w:rFonts w:ascii="Times New Roman" w:eastAsia="Times New Roman" w:hAnsi="Times New Roman" w:cs="Times New Roman"/>
          <w:sz w:val="27"/>
        </w:rPr>
        <w:t>иста и посещение уроков молодым специалистом.</w:t>
      </w:r>
    </w:p>
    <w:p w14:paraId="5BE817B9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3. Планирование и анализ деятельности.</w:t>
      </w:r>
    </w:p>
    <w:p w14:paraId="71E303EC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4. Помощь молодому специалисту в повышении эффективности организации учебно-воспитательной работы.</w:t>
      </w:r>
    </w:p>
    <w:p w14:paraId="2D1A6E45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5.Ознакомление с основными направлениями и формами активизации познавате</w:t>
      </w:r>
      <w:r>
        <w:rPr>
          <w:rFonts w:ascii="Times New Roman" w:eastAsia="Times New Roman" w:hAnsi="Times New Roman" w:cs="Times New Roman"/>
          <w:sz w:val="27"/>
        </w:rPr>
        <w:t>льной, научно-исследовательской деятельности учащихся во внеурочное время (олимпиады, смотры, предметные недели, и др.).</w:t>
      </w:r>
    </w:p>
    <w:p w14:paraId="6A051884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6. Создание условий для совершенствования педагогического мастерства молодого учителя.</w:t>
      </w:r>
    </w:p>
    <w:p w14:paraId="608A7CC8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7. Демонстрация опыта успешной педагогической де</w:t>
      </w:r>
      <w:r>
        <w:rPr>
          <w:rFonts w:ascii="Times New Roman" w:eastAsia="Times New Roman" w:hAnsi="Times New Roman" w:cs="Times New Roman"/>
          <w:sz w:val="27"/>
        </w:rPr>
        <w:t>ятельности опытными учителями.</w:t>
      </w:r>
    </w:p>
    <w:p w14:paraId="3BE1F606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8. Организация мониторинга эффективности деятельности.</w:t>
      </w:r>
    </w:p>
    <w:p w14:paraId="66A81733" w14:textId="77777777" w:rsidR="003818FC" w:rsidRDefault="003818FC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</w:p>
    <w:p w14:paraId="598EE341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Ожидаемые результаты:</w:t>
      </w:r>
    </w:p>
    <w:p w14:paraId="59B12BBF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lastRenderedPageBreak/>
        <w:t>- успешная адаптации начинающего педагога в учреждении;</w:t>
      </w:r>
    </w:p>
    <w:p w14:paraId="7CE8373E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- активизации практических, индивидуальных, самостоятельных навыков преподавания;</w:t>
      </w:r>
    </w:p>
    <w:p w14:paraId="739C4533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- повышен</w:t>
      </w:r>
      <w:r>
        <w:rPr>
          <w:rFonts w:ascii="Times New Roman" w:eastAsia="Times New Roman" w:hAnsi="Times New Roman" w:cs="Times New Roman"/>
          <w:sz w:val="27"/>
        </w:rPr>
        <w:t>ие профессиональной компетентности молодого педагога в вопросах педагогики и психологии;</w:t>
      </w:r>
    </w:p>
    <w:p w14:paraId="4D17A326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- обеспечение непрерывного совершенствования качества преподавания;</w:t>
      </w:r>
    </w:p>
    <w:p w14:paraId="1EDAB8C1" w14:textId="77777777" w:rsidR="003818FC" w:rsidRDefault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 xml:space="preserve">- </w:t>
      </w:r>
      <w:r>
        <w:rPr>
          <w:rFonts w:ascii="Times New Roman" w:eastAsia="Times New Roman" w:hAnsi="Times New Roman" w:cs="Times New Roman"/>
          <w:sz w:val="27"/>
        </w:rPr>
        <w:t>совершенствование методов работы по развитию творческой и самостоятельной деятельности обучающихся;</w:t>
      </w:r>
    </w:p>
    <w:p w14:paraId="125C05F9" w14:textId="31BCA8FE" w:rsidR="003818FC" w:rsidRPr="001D0E7E" w:rsidRDefault="001D0E7E" w:rsidP="001D0E7E">
      <w:pPr>
        <w:widowControl w:val="0"/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- использование в работе начинающих педагогов инновационных педагогических технологий.</w:t>
      </w:r>
    </w:p>
    <w:p w14:paraId="6F5DE62A" w14:textId="77777777" w:rsidR="003818FC" w:rsidRDefault="003818FC">
      <w:pPr>
        <w:spacing w:before="72" w:after="0" w:line="240" w:lineRule="auto"/>
        <w:ind w:left="8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2"/>
        <w:gridCol w:w="1798"/>
      </w:tblGrid>
      <w:tr w:rsidR="003818FC" w14:paraId="7CEA2AE7" w14:textId="77777777">
        <w:tblPrEx>
          <w:tblCellMar>
            <w:top w:w="0" w:type="dxa"/>
            <w:bottom w:w="0" w:type="dxa"/>
          </w:tblCellMar>
        </w:tblPrEx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53C8C1" w14:textId="77777777" w:rsidR="003818FC" w:rsidRDefault="001D0E7E">
            <w:pPr>
              <w:spacing w:after="0" w:line="275" w:lineRule="auto"/>
              <w:ind w:left="2451" w:right="244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</w:rPr>
              <w:t>Планируемые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</w:rPr>
              <w:t>мероприятия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495261" w14:textId="77777777" w:rsidR="003818FC" w:rsidRDefault="001D0E7E">
            <w:pPr>
              <w:spacing w:before="1" w:after="0" w:line="273" w:lineRule="auto"/>
              <w:ind w:left="256" w:right="232" w:firstLine="360"/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</w:rPr>
              <w:t>Срок исполнения</w:t>
            </w:r>
          </w:p>
        </w:tc>
      </w:tr>
      <w:tr w:rsidR="003818FC" w14:paraId="2FA14721" w14:textId="77777777">
        <w:tblPrEx>
          <w:tblCellMar>
            <w:top w:w="0" w:type="dxa"/>
            <w:bottom w:w="0" w:type="dxa"/>
          </w:tblCellMar>
        </w:tblPrEx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7CDC13" w14:textId="77777777" w:rsidR="003818FC" w:rsidRDefault="001D0E7E">
            <w:pPr>
              <w:numPr>
                <w:ilvl w:val="0"/>
                <w:numId w:val="1"/>
              </w:numPr>
              <w:tabs>
                <w:tab w:val="left" w:pos="816"/>
              </w:tabs>
              <w:spacing w:after="0" w:line="273" w:lineRule="auto"/>
              <w:ind w:left="827" w:right="95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Беседа: Традиции школы. Ближайшие и перспективные планы школы.</w:t>
            </w:r>
          </w:p>
          <w:p w14:paraId="57139DFE" w14:textId="3121AD53" w:rsidR="003818FC" w:rsidRDefault="001D0E7E">
            <w:pPr>
              <w:numPr>
                <w:ilvl w:val="0"/>
                <w:numId w:val="1"/>
              </w:numPr>
              <w:tabs>
                <w:tab w:val="left" w:pos="816"/>
              </w:tabs>
              <w:spacing w:before="32" w:after="0" w:line="273" w:lineRule="auto"/>
              <w:ind w:left="827" w:right="97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Инструктаж: Нормативно – правовая база школы (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программы, методические записки, государственные стандарты), правила внутреннего распорядка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</w:p>
          <w:p w14:paraId="26A0F1FE" w14:textId="77777777" w:rsidR="003818FC" w:rsidRDefault="001D0E7E">
            <w:pPr>
              <w:numPr>
                <w:ilvl w:val="0"/>
                <w:numId w:val="1"/>
              </w:numPr>
              <w:tabs>
                <w:tab w:val="left" w:pos="816"/>
              </w:tabs>
              <w:spacing w:before="38" w:after="0" w:line="276" w:lineRule="auto"/>
              <w:ind w:left="827" w:right="9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занятие: Планирование и организаци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планирование);</w:t>
            </w:r>
          </w:p>
          <w:p w14:paraId="07705327" w14:textId="0C413FC3" w:rsidR="003818FC" w:rsidRDefault="001D0E7E">
            <w:pPr>
              <w:numPr>
                <w:ilvl w:val="0"/>
                <w:numId w:val="1"/>
              </w:numPr>
              <w:tabs>
                <w:tab w:val="left" w:pos="816"/>
              </w:tabs>
              <w:spacing w:before="30" w:after="0" w:line="273" w:lineRule="auto"/>
              <w:ind w:left="827" w:right="93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инструкций: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 вести электронный журнал, мониторинг коммуникативного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развития.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32A348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0AEF020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14:paraId="323ED5EA" w14:textId="77777777" w:rsidR="003818FC" w:rsidRDefault="001D0E7E">
            <w:pPr>
              <w:spacing w:after="0" w:line="273" w:lineRule="auto"/>
              <w:ind w:left="105" w:right="763"/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</w:rPr>
              <w:t>август- сентябрь</w:t>
            </w:r>
          </w:p>
        </w:tc>
      </w:tr>
      <w:tr w:rsidR="003818FC" w14:paraId="34ACB947" w14:textId="77777777">
        <w:tblPrEx>
          <w:tblCellMar>
            <w:top w:w="0" w:type="dxa"/>
            <w:bottom w:w="0" w:type="dxa"/>
          </w:tblCellMar>
        </w:tblPrEx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327DA6" w14:textId="77777777" w:rsidR="003818FC" w:rsidRDefault="001D0E7E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after="0" w:line="273" w:lineRule="auto"/>
              <w:ind w:left="827" w:right="93" w:hanging="360"/>
              <w:rPr>
                <w:rFonts w:ascii="Wingdings" w:eastAsia="Wingdings" w:hAnsi="Wingdings" w:cs="Wingdings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молодым специалистом уроков учителя - наставника . Самоанализ урока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наставником;</w:t>
            </w:r>
          </w:p>
          <w:p w14:paraId="010B4025" w14:textId="77777777" w:rsidR="003818FC" w:rsidRDefault="001D0E7E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28" w:after="0" w:line="266" w:lineRule="auto"/>
              <w:ind w:left="827" w:right="95" w:hanging="360"/>
              <w:rPr>
                <w:rFonts w:ascii="Wingdings" w:eastAsia="Wingdings" w:hAnsi="Wingdings" w:cs="Wingdings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Самообразование - лучшее образование. Оказание помощи в выборе методической темы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самообразованию;</w:t>
            </w:r>
          </w:p>
          <w:p w14:paraId="27A88211" w14:textId="77777777" w:rsidR="003818FC" w:rsidRDefault="001D0E7E">
            <w:pPr>
              <w:numPr>
                <w:ilvl w:val="0"/>
                <w:numId w:val="2"/>
              </w:numPr>
              <w:tabs>
                <w:tab w:val="left" w:pos="995"/>
                <w:tab w:val="left" w:pos="996"/>
              </w:tabs>
              <w:spacing w:before="40" w:after="0" w:line="240" w:lineRule="auto"/>
              <w:ind w:left="995" w:hanging="529"/>
              <w:rPr>
                <w:rFonts w:ascii="Wingdings" w:eastAsia="Wingdings" w:hAnsi="Wingdings" w:cs="Wingdings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 по темам "Разработка поурочных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планов"</w:t>
            </w:r>
          </w:p>
          <w:p w14:paraId="0692899E" w14:textId="77777777" w:rsidR="003818FC" w:rsidRDefault="001D0E7E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67" w:after="0" w:line="273" w:lineRule="auto"/>
              <w:ind w:left="827" w:right="9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уроков молодого учителя с целью знакомства с работой, выявления затруднений, оказания методическ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помощи.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B61D4C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B8EB2DA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C704D3B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B4FA9F9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A38919F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7374447" w14:textId="77777777" w:rsidR="003818FC" w:rsidRDefault="003818FC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E42FE27" w14:textId="77777777" w:rsidR="003818FC" w:rsidRDefault="001D0E7E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</w:rPr>
              <w:t>Октябрь</w:t>
            </w:r>
          </w:p>
          <w:p w14:paraId="1B1D1E5F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722F442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3016856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80C755A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0FEA375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3D1AE53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E19726E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147BC5A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811B317" w14:textId="77777777" w:rsidR="003818FC" w:rsidRDefault="0038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A1076DD" w14:textId="77777777" w:rsidR="003818FC" w:rsidRDefault="001D0E7E">
            <w:pPr>
              <w:spacing w:before="158" w:after="0" w:line="240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</w:rPr>
              <w:t>ноябрь</w:t>
            </w:r>
          </w:p>
        </w:tc>
      </w:tr>
      <w:tr w:rsidR="003818FC" w14:paraId="176B76CB" w14:textId="77777777">
        <w:tblPrEx>
          <w:tblCellMar>
            <w:top w:w="0" w:type="dxa"/>
            <w:bottom w:w="0" w:type="dxa"/>
          </w:tblCellMar>
        </w:tblPrEx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4CAD16" w14:textId="77777777" w:rsidR="003818FC" w:rsidRDefault="003818FC">
            <w:pPr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55990C18" w14:textId="647E5CB0" w:rsidR="003818FC" w:rsidRDefault="001D0E7E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570"/>
                <w:tab w:val="left" w:pos="4051"/>
                <w:tab w:val="left" w:pos="5486"/>
                <w:tab w:val="left" w:pos="5875"/>
                <w:tab w:val="left" w:pos="6955"/>
                <w:tab w:val="left" w:pos="7807"/>
              </w:tabs>
              <w:spacing w:after="0" w:line="273" w:lineRule="auto"/>
              <w:ind w:left="827" w:right="9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разработки: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анализу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урока 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 учителя на уроке. Типы, виды, формы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урока;</w:t>
            </w:r>
          </w:p>
          <w:p w14:paraId="6B71CC28" w14:textId="21B7814F" w:rsidR="003818FC" w:rsidRDefault="001D0E7E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 w:after="0" w:line="273" w:lineRule="auto"/>
              <w:ind w:left="827" w:right="9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школьной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документацией;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составлению отчетности по окончанию четверти;</w:t>
            </w:r>
          </w:p>
          <w:p w14:paraId="07B219C3" w14:textId="77777777" w:rsidR="003818FC" w:rsidRDefault="001D0E7E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33" w:after="0" w:line="276" w:lineRule="auto"/>
              <w:ind w:left="827" w:right="94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положения о текущем и итоговом контроле за знаниями учащихся;</w:t>
            </w:r>
          </w:p>
          <w:p w14:paraId="569311CC" w14:textId="77777777" w:rsidR="003818FC" w:rsidRDefault="001D0E7E">
            <w:pPr>
              <w:numPr>
                <w:ilvl w:val="0"/>
                <w:numId w:val="3"/>
              </w:numPr>
              <w:tabs>
                <w:tab w:val="left" w:pos="876"/>
              </w:tabs>
              <w:spacing w:before="28" w:after="0" w:line="240" w:lineRule="auto"/>
              <w:ind w:left="875" w:hanging="4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Занятие: Современный урок и его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организация;</w:t>
            </w:r>
          </w:p>
          <w:p w14:paraId="631EB5A5" w14:textId="77777777" w:rsidR="003818FC" w:rsidRDefault="001D0E7E">
            <w:pPr>
              <w:numPr>
                <w:ilvl w:val="0"/>
                <w:numId w:val="3"/>
              </w:numPr>
              <w:tabs>
                <w:tab w:val="left" w:pos="816"/>
              </w:tabs>
              <w:spacing w:before="74" w:after="0" w:line="276" w:lineRule="auto"/>
              <w:ind w:left="827" w:right="94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предмету.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2B626B" w14:textId="77777777" w:rsidR="003818FC" w:rsidRDefault="003818FC">
            <w:pPr>
              <w:spacing w:before="72" w:after="0" w:line="240" w:lineRule="auto"/>
              <w:ind w:left="89"/>
              <w:jc w:val="center"/>
            </w:pPr>
          </w:p>
        </w:tc>
      </w:tr>
      <w:tr w:rsidR="003818FC" w14:paraId="745FE321" w14:textId="77777777">
        <w:tblPrEx>
          <w:tblCellMar>
            <w:top w:w="0" w:type="dxa"/>
            <w:bottom w:w="0" w:type="dxa"/>
          </w:tblCellMar>
        </w:tblPrEx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B90E02" w14:textId="77777777" w:rsidR="003818FC" w:rsidRDefault="001D0E7E">
            <w:pPr>
              <w:numPr>
                <w:ilvl w:val="0"/>
                <w:numId w:val="4"/>
              </w:numPr>
              <w:tabs>
                <w:tab w:val="left" w:pos="816"/>
              </w:tabs>
              <w:spacing w:after="0" w:line="273" w:lineRule="auto"/>
              <w:ind w:left="827" w:right="94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  <w:p w14:paraId="265B2869" w14:textId="77777777" w:rsidR="003818FC" w:rsidRDefault="001D0E7E">
            <w:pPr>
              <w:numPr>
                <w:ilvl w:val="0"/>
                <w:numId w:val="4"/>
              </w:numPr>
              <w:tabs>
                <w:tab w:val="left" w:pos="816"/>
              </w:tabs>
              <w:spacing w:before="34" w:after="0" w:line="240" w:lineRule="auto"/>
              <w:ind w:left="815" w:hanging="3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Тренинг: Учусь строить отношения; Анализ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2A1B24" w14:textId="77777777" w:rsidR="003818FC" w:rsidRDefault="001D0E7E">
            <w:pPr>
              <w:spacing w:after="0" w:line="270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</w:rPr>
              <w:t>декабрь</w:t>
            </w:r>
          </w:p>
        </w:tc>
      </w:tr>
    </w:tbl>
    <w:p w14:paraId="1D996BE4" w14:textId="77777777" w:rsidR="003818FC" w:rsidRDefault="003818FC">
      <w:pPr>
        <w:spacing w:after="0" w:line="27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7"/>
        <w:gridCol w:w="1703"/>
      </w:tblGrid>
      <w:tr w:rsidR="003818FC" w14:paraId="4C708030" w14:textId="77777777">
        <w:tblPrEx>
          <w:tblCellMar>
            <w:top w:w="0" w:type="dxa"/>
            <w:bottom w:w="0" w:type="dxa"/>
          </w:tblCellMar>
        </w:tblPrEx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CCC9E5" w14:textId="77777777" w:rsidR="003818FC" w:rsidRDefault="001D0E7E">
            <w:pPr>
              <w:spacing w:after="0" w:line="265" w:lineRule="auto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ситуаций; Общая схема анализа причин конфликтных ситуаций;</w:t>
            </w:r>
          </w:p>
          <w:p w14:paraId="486A1548" w14:textId="295E017E" w:rsidR="003818FC" w:rsidRDefault="001D0E7E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72" w:after="0" w:line="276" w:lineRule="auto"/>
              <w:ind w:left="827" w:right="9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молодым специалистом уроков учителя - наставника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BF42C0" w14:textId="77777777" w:rsidR="003818FC" w:rsidRDefault="003818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18FC" w14:paraId="357041F6" w14:textId="77777777">
        <w:tblPrEx>
          <w:tblCellMar>
            <w:top w:w="0" w:type="dxa"/>
            <w:bottom w:w="0" w:type="dxa"/>
          </w:tblCellMar>
        </w:tblPrEx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F2935F" w14:textId="77777777" w:rsidR="003818FC" w:rsidRDefault="001D0E7E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after="0" w:line="273" w:lineRule="auto"/>
              <w:ind w:left="827" w:right="96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беседа: Психолого – педагогические требования к проверке, учету и оценке знаний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учащихся;</w:t>
            </w:r>
          </w:p>
          <w:p w14:paraId="7F0C667E" w14:textId="77777777" w:rsidR="003818FC" w:rsidRDefault="001D0E7E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72" w:after="0" w:line="276" w:lineRule="auto"/>
              <w:ind w:left="827" w:right="9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C4FED0" w14:textId="77777777" w:rsidR="003818FC" w:rsidRDefault="001D0E7E">
            <w:pPr>
              <w:spacing w:after="0" w:line="265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</w:rPr>
              <w:t>январь</w:t>
            </w:r>
          </w:p>
        </w:tc>
      </w:tr>
      <w:tr w:rsidR="003818FC" w14:paraId="4D5D61CA" w14:textId="77777777">
        <w:tblPrEx>
          <w:tblCellMar>
            <w:top w:w="0" w:type="dxa"/>
            <w:bottom w:w="0" w:type="dxa"/>
          </w:tblCellMar>
        </w:tblPrEx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F5063" w14:textId="77777777" w:rsidR="003818FC" w:rsidRDefault="001D0E7E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8" w:after="0" w:line="276" w:lineRule="auto"/>
              <w:ind w:left="827" w:right="103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уроков, мероприятий,  праздников у опытных учителей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;</w:t>
            </w:r>
          </w:p>
          <w:p w14:paraId="30DBAD86" w14:textId="4B5817F3" w:rsidR="003818FC" w:rsidRDefault="001D0E7E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2250"/>
                <w:tab w:val="left" w:pos="3230"/>
                <w:tab w:val="left" w:pos="4475"/>
                <w:tab w:val="left" w:pos="5553"/>
                <w:tab w:val="left" w:pos="5932"/>
                <w:tab w:val="left" w:pos="6849"/>
              </w:tabs>
              <w:spacing w:before="30" w:after="0" w:line="276" w:lineRule="auto"/>
              <w:ind w:left="827" w:right="93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уроков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молодого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целью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выявления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затруднений, оказания методической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помощи;</w:t>
            </w:r>
          </w:p>
          <w:p w14:paraId="769CB30F" w14:textId="77777777" w:rsidR="003818FC" w:rsidRDefault="001D0E7E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7089"/>
              </w:tabs>
              <w:spacing w:before="30" w:after="0" w:line="276" w:lineRule="auto"/>
              <w:ind w:left="827" w:right="96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 открытого  урока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молодого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учителя-коллеги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целью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знакомства с опытом работы. Анализ и самоанализ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урока;</w:t>
            </w:r>
          </w:p>
          <w:p w14:paraId="748E4E4B" w14:textId="0F4F397E" w:rsidR="003818FC" w:rsidRDefault="001D0E7E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2318"/>
                <w:tab w:val="left" w:pos="4118"/>
                <w:tab w:val="left" w:pos="6155"/>
                <w:tab w:val="left" w:pos="7691"/>
              </w:tabs>
              <w:spacing w:before="30" w:after="0" w:line="276" w:lineRule="auto"/>
              <w:ind w:left="827" w:right="97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технологии»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в учебном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процессе";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5E793A" w14:textId="77777777" w:rsidR="003818FC" w:rsidRDefault="001D0E7E">
            <w:pPr>
              <w:spacing w:after="0" w:line="262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</w:rPr>
              <w:t>февраль</w:t>
            </w:r>
          </w:p>
        </w:tc>
      </w:tr>
      <w:tr w:rsidR="003818FC" w14:paraId="492E48BC" w14:textId="77777777">
        <w:tblPrEx>
          <w:tblCellMar>
            <w:top w:w="0" w:type="dxa"/>
            <w:bottom w:w="0" w:type="dxa"/>
          </w:tblCellMar>
        </w:tblPrEx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7D534F" w14:textId="56506DC3" w:rsidR="003818FC" w:rsidRDefault="001D0E7E">
            <w:pPr>
              <w:numPr>
                <w:ilvl w:val="0"/>
                <w:numId w:val="8"/>
              </w:numPr>
              <w:tabs>
                <w:tab w:val="left" w:pos="816"/>
                <w:tab w:val="left" w:pos="3568"/>
                <w:tab w:val="left" w:pos="6417"/>
              </w:tabs>
              <w:spacing w:after="0" w:line="276" w:lineRule="auto"/>
              <w:ind w:left="827" w:right="94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 попустительский,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демократический).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Преимущества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демократического стиля общения. Структура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воздействий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(организующее, 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оценивающее,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дисциплинирующее);</w:t>
            </w:r>
          </w:p>
          <w:p w14:paraId="6CF1B7C4" w14:textId="77777777" w:rsidR="003818FC" w:rsidRDefault="001D0E7E">
            <w:pPr>
              <w:numPr>
                <w:ilvl w:val="0"/>
                <w:numId w:val="8"/>
              </w:numPr>
              <w:tabs>
                <w:tab w:val="left" w:pos="816"/>
              </w:tabs>
              <w:spacing w:before="18" w:after="0" w:line="276" w:lineRule="auto"/>
              <w:ind w:left="827" w:right="91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Беседа: Виды контроля, их рациональное использование на различных этапах изучения программного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23D1A4" w14:textId="77777777" w:rsidR="003818FC" w:rsidRDefault="001D0E7E">
            <w:pPr>
              <w:spacing w:after="0" w:line="262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</w:rPr>
              <w:t>март</w:t>
            </w:r>
          </w:p>
        </w:tc>
      </w:tr>
      <w:tr w:rsidR="003818FC" w14:paraId="7426A1F8" w14:textId="77777777">
        <w:tblPrEx>
          <w:tblCellMar>
            <w:top w:w="0" w:type="dxa"/>
            <w:bottom w:w="0" w:type="dxa"/>
          </w:tblCellMar>
        </w:tblPrEx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A92B11" w14:textId="77777777" w:rsidR="003818FC" w:rsidRDefault="001D0E7E">
            <w:pPr>
              <w:numPr>
                <w:ilvl w:val="0"/>
                <w:numId w:val="9"/>
              </w:numPr>
              <w:tabs>
                <w:tab w:val="left" w:pos="816"/>
              </w:tabs>
              <w:spacing w:before="26" w:after="0" w:line="273" w:lineRule="auto"/>
              <w:ind w:left="887" w:right="9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молодого специалиста в заседании ППЛ (выступление по теме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самообразования);</w:t>
            </w:r>
          </w:p>
          <w:p w14:paraId="67E5EBB0" w14:textId="30E801D1" w:rsidR="003818FC" w:rsidRDefault="001D0E7E">
            <w:pPr>
              <w:numPr>
                <w:ilvl w:val="0"/>
                <w:numId w:val="9"/>
              </w:numPr>
              <w:tabs>
                <w:tab w:val="left" w:pos="816"/>
                <w:tab w:val="left" w:pos="1787"/>
                <w:tab w:val="left" w:pos="3275"/>
                <w:tab w:val="left" w:pos="4204"/>
                <w:tab w:val="left" w:pos="4554"/>
                <w:tab w:val="left" w:pos="5543"/>
                <w:tab w:val="left" w:pos="6719"/>
                <w:tab w:val="left" w:pos="7830"/>
              </w:tabs>
              <w:spacing w:before="33" w:after="0" w:line="276" w:lineRule="auto"/>
              <w:ind w:left="887" w:right="97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Содержание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формы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родителями;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8FA7D5" w14:textId="77777777" w:rsidR="003818FC" w:rsidRDefault="001D0E7E">
            <w:pPr>
              <w:spacing w:after="0" w:line="265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</w:rPr>
              <w:t>апрель</w:t>
            </w:r>
          </w:p>
        </w:tc>
      </w:tr>
      <w:tr w:rsidR="003818FC" w14:paraId="38B2FE8D" w14:textId="77777777">
        <w:tblPrEx>
          <w:tblCellMar>
            <w:top w:w="0" w:type="dxa"/>
            <w:bottom w:w="0" w:type="dxa"/>
          </w:tblCellMar>
        </w:tblPrEx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209039" w14:textId="77777777" w:rsidR="003818FC" w:rsidRDefault="001D0E7E">
            <w:pPr>
              <w:numPr>
                <w:ilvl w:val="0"/>
                <w:numId w:val="10"/>
              </w:numPr>
              <w:tabs>
                <w:tab w:val="left" w:pos="816"/>
              </w:tabs>
              <w:spacing w:after="0" w:line="273" w:lineRule="auto"/>
              <w:ind w:left="827" w:right="98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молодого специалиста на ППЛ. Методическая выставка достижений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учителя;</w:t>
            </w:r>
          </w:p>
          <w:p w14:paraId="41498830" w14:textId="77777777" w:rsidR="003818FC" w:rsidRDefault="001D0E7E">
            <w:pPr>
              <w:numPr>
                <w:ilvl w:val="0"/>
                <w:numId w:val="10"/>
              </w:numPr>
              <w:tabs>
                <w:tab w:val="left" w:pos="816"/>
              </w:tabs>
              <w:spacing w:before="26" w:after="0" w:line="273" w:lineRule="auto"/>
              <w:ind w:left="827" w:right="96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Анкетирование: Профессиональные затруднения. Степень комфортности нахождения 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коллективе;</w:t>
            </w:r>
          </w:p>
          <w:p w14:paraId="3CFA7D18" w14:textId="77777777" w:rsidR="003818FC" w:rsidRDefault="001D0E7E">
            <w:pPr>
              <w:numPr>
                <w:ilvl w:val="0"/>
                <w:numId w:val="10"/>
              </w:numPr>
              <w:tabs>
                <w:tab w:val="left" w:pos="816"/>
              </w:tabs>
              <w:spacing w:before="36" w:after="0" w:line="273" w:lineRule="auto"/>
              <w:ind w:left="827" w:right="98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Анкетирование: Оценка собственного квалификационного уровня молодым учителем и педагогом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наставником;</w:t>
            </w:r>
          </w:p>
          <w:p w14:paraId="709DCB85" w14:textId="77777777" w:rsidR="003818FC" w:rsidRDefault="001D0E7E">
            <w:pPr>
              <w:numPr>
                <w:ilvl w:val="0"/>
                <w:numId w:val="10"/>
              </w:numPr>
              <w:tabs>
                <w:tab w:val="left" w:pos="816"/>
              </w:tabs>
              <w:spacing w:before="35" w:after="0" w:line="276" w:lineRule="auto"/>
              <w:ind w:left="827" w:right="94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процесса адаптации молодого специалиста: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интересов.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95AA4B" w14:textId="77777777" w:rsidR="003818FC" w:rsidRDefault="001D0E7E">
            <w:pPr>
              <w:spacing w:after="0" w:line="265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</w:rPr>
              <w:lastRenderedPageBreak/>
              <w:t>Май</w:t>
            </w:r>
          </w:p>
        </w:tc>
      </w:tr>
    </w:tbl>
    <w:p w14:paraId="45DC3213" w14:textId="77777777" w:rsidR="003818FC" w:rsidRDefault="003818FC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8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1F2"/>
    <w:multiLevelType w:val="multilevel"/>
    <w:tmpl w:val="6DB2E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966EF4"/>
    <w:multiLevelType w:val="multilevel"/>
    <w:tmpl w:val="A4E0D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061BD"/>
    <w:multiLevelType w:val="multilevel"/>
    <w:tmpl w:val="CC628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4D2A8F"/>
    <w:multiLevelType w:val="multilevel"/>
    <w:tmpl w:val="DEBA2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A859CC"/>
    <w:multiLevelType w:val="multilevel"/>
    <w:tmpl w:val="6A5CB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37C5D"/>
    <w:multiLevelType w:val="multilevel"/>
    <w:tmpl w:val="B484B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020F4A"/>
    <w:multiLevelType w:val="multilevel"/>
    <w:tmpl w:val="82C07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2B54C2"/>
    <w:multiLevelType w:val="multilevel"/>
    <w:tmpl w:val="B33A6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1B1F11"/>
    <w:multiLevelType w:val="multilevel"/>
    <w:tmpl w:val="FF366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33403"/>
    <w:multiLevelType w:val="multilevel"/>
    <w:tmpl w:val="4E78D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8FC"/>
    <w:rsid w:val="001D0E7E"/>
    <w:rsid w:val="0038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B84D"/>
  <w15:docId w15:val="{8F59CB2E-97AC-4128-8ECF-FEFED945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2024-01-14T03:58:00Z</dcterms:created>
  <dcterms:modified xsi:type="dcterms:W3CDTF">2024-01-14T04:06:00Z</dcterms:modified>
</cp:coreProperties>
</file>