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6B04F" w14:textId="77777777" w:rsidR="003E5C43" w:rsidRDefault="43EF102C">
      <w:pPr>
        <w:spacing w:after="0" w:line="240" w:lineRule="auto"/>
        <w:ind w:firstLine="708"/>
        <w:jc w:val="center"/>
        <w:rPr>
          <w:rFonts w:ascii="Times New Roman" w:hAnsi="Times New Roman"/>
          <w:sz w:val="28"/>
        </w:rPr>
      </w:pPr>
      <w:r w:rsidRPr="43EF102C">
        <w:rPr>
          <w:rFonts w:ascii="Times New Roman" w:hAnsi="Times New Roman"/>
        </w:rPr>
        <w:t xml:space="preserve"> </w:t>
      </w:r>
    </w:p>
    <w:p w14:paraId="2AEC7C60" w14:textId="7B87C3E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43EF102C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14:paraId="477388D8" w14:textId="5E055796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СРЕДНЯЯ ШКОЛА №9</w:t>
      </w:r>
    </w:p>
    <w:p w14:paraId="079E99CD" w14:textId="39E3F9B9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E5A835" w14:textId="2F59880C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Приложение</w:t>
      </w:r>
    </w:p>
    <w:p w14:paraId="28C29677" w14:textId="5F4BEF54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к адаптированной основной общеобразовательной программе</w:t>
      </w:r>
    </w:p>
    <w:p w14:paraId="5013CCEF" w14:textId="79ADFC4A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основного общего образования</w:t>
      </w:r>
    </w:p>
    <w:p w14:paraId="118137CD" w14:textId="129A332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E99809" w14:textId="451AE313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DCAC3E" w14:textId="7E0A6339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491C7E" w14:textId="72B22CCF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F90D3B1" w14:textId="5F99A872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468318" w14:textId="6B7A89F7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АДАПТИРОВАННАЯ ОБРАЗОВАТЕЛЬНАЯ ПРОГРАММА</w:t>
      </w:r>
    </w:p>
    <w:p w14:paraId="2F0FA46B" w14:textId="3C951C7A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для учащихся с ЗПР (вариант 7.1.)</w:t>
      </w:r>
    </w:p>
    <w:p w14:paraId="38F9DBDE" w14:textId="7AB0B2B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8BDD53" w14:textId="4E61B1AB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C1C238" w14:textId="01C3FB8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318571" w14:textId="355E101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F29D787" w14:textId="0F11E42A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FF26A6" w14:textId="6C395F7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FD54B1D" w14:textId="2943DE10" w:rsidR="43EF102C" w:rsidRDefault="11A4E82A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11A4E82A">
        <w:rPr>
          <w:rFonts w:ascii="Times New Roman" w:hAnsi="Times New Roman"/>
          <w:sz w:val="28"/>
          <w:szCs w:val="28"/>
        </w:rPr>
        <w:t xml:space="preserve">Учащийся: 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11A4E82A">
        <w:rPr>
          <w:rFonts w:ascii="Times New Roman" w:hAnsi="Times New Roman"/>
          <w:sz w:val="28"/>
          <w:szCs w:val="28"/>
        </w:rPr>
        <w:t>Железнов Максим</w:t>
      </w:r>
    </w:p>
    <w:p w14:paraId="7A9B7797" w14:textId="087C839D" w:rsidR="43EF102C" w:rsidRDefault="11A4E82A" w:rsidP="43EF102C">
      <w:pPr>
        <w:spacing w:after="0" w:line="240" w:lineRule="auto"/>
      </w:pPr>
      <w:r w:rsidRPr="11A4E82A">
        <w:rPr>
          <w:rFonts w:ascii="Times New Roman" w:hAnsi="Times New Roman"/>
          <w:sz w:val="28"/>
          <w:szCs w:val="28"/>
        </w:rPr>
        <w:t>предмет: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11A4E82A">
        <w:rPr>
          <w:rFonts w:ascii="Times New Roman" w:hAnsi="Times New Roman"/>
          <w:sz w:val="28"/>
          <w:szCs w:val="28"/>
        </w:rPr>
        <w:t>Биология</w:t>
      </w:r>
    </w:p>
    <w:p w14:paraId="7A3FE230" w14:textId="1E7A2106" w:rsidR="43EF102C" w:rsidRDefault="11A4E82A" w:rsidP="43EF102C">
      <w:pPr>
        <w:spacing w:after="0" w:line="240" w:lineRule="auto"/>
      </w:pPr>
      <w:r w:rsidRPr="11A4E82A">
        <w:rPr>
          <w:rFonts w:ascii="Times New Roman" w:hAnsi="Times New Roman"/>
          <w:sz w:val="28"/>
          <w:szCs w:val="28"/>
        </w:rPr>
        <w:t>класс: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11A4E82A">
        <w:rPr>
          <w:rFonts w:ascii="Times New Roman" w:hAnsi="Times New Roman"/>
          <w:sz w:val="28"/>
          <w:szCs w:val="28"/>
        </w:rPr>
        <w:t>8и</w:t>
      </w:r>
    </w:p>
    <w:p w14:paraId="0753E268" w14:textId="6FBD2115" w:rsidR="43EF102C" w:rsidRDefault="11A4E82A" w:rsidP="43EF102C">
      <w:pPr>
        <w:spacing w:after="0" w:line="240" w:lineRule="auto"/>
      </w:pPr>
      <w:r w:rsidRPr="11A4E82A">
        <w:rPr>
          <w:rFonts w:ascii="Times New Roman" w:hAnsi="Times New Roman"/>
          <w:sz w:val="28"/>
          <w:szCs w:val="28"/>
        </w:rPr>
        <w:t>количество часов (в год):</w:t>
      </w:r>
      <w:r w:rsidR="43EF102C">
        <w:tab/>
      </w:r>
      <w:r w:rsidR="43EF102C">
        <w:tab/>
      </w:r>
      <w:r w:rsidRPr="11A4E82A">
        <w:rPr>
          <w:rFonts w:ascii="Times New Roman" w:hAnsi="Times New Roman"/>
          <w:sz w:val="28"/>
          <w:szCs w:val="28"/>
        </w:rPr>
        <w:t>70</w:t>
      </w:r>
    </w:p>
    <w:p w14:paraId="16DD2548" w14:textId="18989058" w:rsidR="43EF102C" w:rsidRDefault="11A4E82A" w:rsidP="43EF102C">
      <w:pPr>
        <w:spacing w:after="0" w:line="240" w:lineRule="auto"/>
      </w:pPr>
      <w:r w:rsidRPr="11A4E82A">
        <w:rPr>
          <w:rFonts w:ascii="Times New Roman" w:hAnsi="Times New Roman"/>
          <w:sz w:val="28"/>
          <w:szCs w:val="28"/>
        </w:rPr>
        <w:t>количество часов (в неделю):</w:t>
      </w:r>
      <w:r w:rsidR="43EF102C">
        <w:tab/>
      </w:r>
      <w:r w:rsidRPr="11A4E82A">
        <w:rPr>
          <w:rFonts w:ascii="Times New Roman" w:hAnsi="Times New Roman"/>
          <w:sz w:val="28"/>
          <w:szCs w:val="28"/>
        </w:rPr>
        <w:t>2</w:t>
      </w:r>
    </w:p>
    <w:p w14:paraId="5716AB0B" w14:textId="5A6DF5FA" w:rsidR="43EF102C" w:rsidRDefault="11A4E82A" w:rsidP="43EF102C">
      <w:pPr>
        <w:spacing w:after="0" w:line="240" w:lineRule="auto"/>
      </w:pPr>
      <w:r w:rsidRPr="11A4E82A">
        <w:rPr>
          <w:rFonts w:ascii="Times New Roman" w:hAnsi="Times New Roman"/>
          <w:sz w:val="28"/>
          <w:szCs w:val="28"/>
        </w:rPr>
        <w:t>срок реализации: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11A4E82A">
        <w:rPr>
          <w:rFonts w:ascii="Times New Roman" w:hAnsi="Times New Roman"/>
          <w:sz w:val="28"/>
          <w:szCs w:val="28"/>
        </w:rPr>
        <w:t>1 год (2022-2023 учебный год)</w:t>
      </w:r>
    </w:p>
    <w:p w14:paraId="6ACDAFE4" w14:textId="20F5107F" w:rsidR="43EF102C" w:rsidRDefault="11A4E82A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11A4E82A">
        <w:rPr>
          <w:rFonts w:ascii="Times New Roman" w:hAnsi="Times New Roman"/>
          <w:sz w:val="28"/>
          <w:szCs w:val="28"/>
        </w:rPr>
        <w:t>учитель: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11A4E82A">
        <w:rPr>
          <w:rFonts w:ascii="Times New Roman" w:hAnsi="Times New Roman"/>
          <w:sz w:val="28"/>
          <w:szCs w:val="28"/>
        </w:rPr>
        <w:t>Золотарёв И.А.</w:t>
      </w:r>
    </w:p>
    <w:p w14:paraId="49B2270B" w14:textId="0B39B5CD" w:rsidR="43EF102C" w:rsidRDefault="43EF102C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C8F622" w14:textId="29445CCA" w:rsidR="43EF102C" w:rsidRDefault="43EF102C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793D60" w14:textId="502E6B80" w:rsidR="43EF102C" w:rsidRDefault="43EF102C" w:rsidP="43EF102C">
      <w:pPr>
        <w:spacing w:after="0" w:line="240" w:lineRule="auto"/>
        <w:ind w:left="2832"/>
        <w:jc w:val="both"/>
      </w:pPr>
      <w:r w:rsidRPr="43EF102C">
        <w:rPr>
          <w:rFonts w:ascii="Times New Roman" w:hAnsi="Times New Roman"/>
          <w:sz w:val="28"/>
          <w:szCs w:val="28"/>
        </w:rPr>
        <w:t>с адаптированной образовательной программой</w:t>
      </w:r>
    </w:p>
    <w:p w14:paraId="46EEE43D" w14:textId="1F91462D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основного общего образования ознакомлены:</w:t>
      </w:r>
    </w:p>
    <w:p w14:paraId="615A1C61" w14:textId="0744BCD3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__________ _________/___________________/</w:t>
      </w:r>
    </w:p>
    <w:p w14:paraId="449B0822" w14:textId="37D90123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Дата подпись ФИО родителя</w:t>
      </w:r>
    </w:p>
    <w:p w14:paraId="460882EC" w14:textId="303806B5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6959E7" w14:textId="77777777" w:rsidR="003E5C43" w:rsidRDefault="00903374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FB78278" w14:textId="77777777" w:rsidR="003E5C43" w:rsidRDefault="003E5C43">
      <w:pPr>
        <w:sectPr w:rsidR="003E5C43">
          <w:type w:val="continuous"/>
          <w:pgSz w:w="11906" w:h="16838"/>
          <w:pgMar w:top="1134" w:right="1134" w:bottom="1134" w:left="1134" w:header="709" w:footer="709" w:gutter="0"/>
          <w:cols w:space="720"/>
        </w:sectPr>
      </w:pPr>
    </w:p>
    <w:p w14:paraId="75155476" w14:textId="77777777" w:rsidR="003E5C43" w:rsidRDefault="00903374">
      <w:pPr>
        <w:spacing w:after="0" w:line="240" w:lineRule="auto"/>
        <w:ind w:left="778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                         </w:t>
      </w:r>
      <w:r>
        <w:rPr>
          <w:rFonts w:ascii="Times New Roman" w:hAnsi="Times New Roman"/>
        </w:rPr>
        <w:t xml:space="preserve">                   </w:t>
      </w:r>
    </w:p>
    <w:p w14:paraId="0BD4C335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Пояснительная записка</w:t>
      </w:r>
    </w:p>
    <w:p w14:paraId="1FC39945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145960A" w14:textId="77777777" w:rsidR="003E5C43" w:rsidRDefault="00903374">
      <w:pPr>
        <w:pStyle w:val="c16"/>
        <w:spacing w:after="0"/>
        <w:ind w:firstLine="360"/>
        <w:jc w:val="both"/>
      </w:pPr>
      <w:r>
        <w:t>1. Программа по учебному предмету «Биология»</w:t>
      </w:r>
      <w:r>
        <w:rPr>
          <w:b/>
        </w:rPr>
        <w:t xml:space="preserve"> </w:t>
      </w:r>
      <w:r>
        <w:t xml:space="preserve">для учащихся 5-9-х классов составлена </w:t>
      </w:r>
      <w:r>
        <w:rPr>
          <w:b/>
          <w:i/>
        </w:rPr>
        <w:t>в соответствии</w:t>
      </w:r>
      <w:r>
        <w:t xml:space="preserve"> с </w:t>
      </w:r>
      <w:r>
        <w:rPr>
          <w:highlight w:val="white"/>
        </w:rPr>
        <w:t>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«17» декабря 2010 г. № 1897. / М-во образования и науки Рос. Федерации. – 2-е изд. - М.: Просвещение, 2013.</w:t>
      </w:r>
      <w:r>
        <w:t xml:space="preserve">   </w:t>
      </w:r>
      <w:r>
        <w:rPr>
          <w:b/>
        </w:rPr>
        <w:t>на основе</w:t>
      </w:r>
      <w:r>
        <w:t> </w:t>
      </w:r>
      <w:r>
        <w:rPr>
          <w:rStyle w:val="c30"/>
        </w:rPr>
        <w:t xml:space="preserve">Программы для общеобразовательных учреждений – Биология. 5 – 11 классы. Авторы: И.Н. Пономарева, В.С.  Кучменко, О.А. Корнилова, А.Г. </w:t>
      </w:r>
      <w:proofErr w:type="spellStart"/>
      <w:r>
        <w:rPr>
          <w:rStyle w:val="c30"/>
        </w:rPr>
        <w:t>Драгомилов</w:t>
      </w:r>
      <w:proofErr w:type="spellEnd"/>
      <w:r>
        <w:rPr>
          <w:rStyle w:val="c30"/>
        </w:rPr>
        <w:t xml:space="preserve">, Т.С. Сухова. –  М.: Издательский дом </w:t>
      </w:r>
      <w:proofErr w:type="spellStart"/>
      <w:r>
        <w:rPr>
          <w:rStyle w:val="c30"/>
        </w:rPr>
        <w:t>Вентана</w:t>
      </w:r>
      <w:proofErr w:type="spellEnd"/>
      <w:r>
        <w:rPr>
          <w:rStyle w:val="c30"/>
        </w:rPr>
        <w:t>-Граф, 2018г.</w:t>
      </w:r>
    </w:p>
    <w:p w14:paraId="6FAC34F4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Планируемые результаты освоения учебного предмета</w:t>
      </w:r>
    </w:p>
    <w:p w14:paraId="0FF35626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r>
        <w:rPr>
          <w:rFonts w:ascii="Times New Roman" w:hAnsi="Times New Roman"/>
          <w:i/>
          <w:sz w:val="24"/>
        </w:rPr>
        <w:t>Личностные результаты:</w:t>
      </w:r>
    </w:p>
    <w:p w14:paraId="307A9F3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> Постепенно выстраивать собственное целостное мировоззрение:</w:t>
      </w:r>
    </w:p>
    <w:p w14:paraId="7ACB2A9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с учетом этого многообразия постепенно вырабатывать свои собственные ответы на основные жизненные вопросы, которые ставит личный жизненный опыт;</w:t>
      </w:r>
    </w:p>
    <w:p w14:paraId="4D3B79E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учиться признавать противоречивость и незавершенность своих взглядов на мир, возможность их изменения.</w:t>
      </w:r>
    </w:p>
    <w:p w14:paraId="6EDA19A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14:paraId="03FEB46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Осознавать свои интересы, находить и изучать в учебниках по разным предметам материал (из максимума), имеющий отношение к своим интересам.</w:t>
      </w:r>
    </w:p>
    <w:p w14:paraId="753C052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Приобретать опыт участия в делах, приносящих пользу людям.</w:t>
      </w:r>
    </w:p>
    <w:p w14:paraId="7D6DF08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окружающих.</w:t>
      </w:r>
    </w:p>
    <w:p w14:paraId="4AE50E0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самостоятельно противостоять ситуациям, провоцирующим на поступки, которые угрожают безопасности и здоровью.</w:t>
      </w:r>
    </w:p>
    <w:p w14:paraId="6911DB4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Средством развития личностных результатов служит учебный материал, и прежде всего продуктивные задания учебника, нацеленные на – умение оценивать:</w:t>
      </w:r>
    </w:p>
    <w:p w14:paraId="34C934F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риск взаимоотношений человека и природы;</w:t>
      </w:r>
    </w:p>
    <w:p w14:paraId="29239CF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поведение человека с точки зрения здорового образа жизни.</w:t>
      </w:r>
    </w:p>
    <w:p w14:paraId="3B6C49C0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proofErr w:type="spellStart"/>
      <w:r>
        <w:rPr>
          <w:rFonts w:ascii="Times New Roman" w:hAnsi="Times New Roman"/>
          <w:i/>
          <w:sz w:val="24"/>
        </w:rPr>
        <w:t>Метапредметные</w:t>
      </w:r>
      <w:proofErr w:type="spellEnd"/>
      <w:r>
        <w:rPr>
          <w:rFonts w:ascii="Times New Roman" w:hAnsi="Times New Roman"/>
          <w:i/>
          <w:sz w:val="24"/>
        </w:rPr>
        <w:t xml:space="preserve"> результаты:</w:t>
      </w:r>
    </w:p>
    <w:p w14:paraId="0BD3E1E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t>Регулятивные УУД:</w:t>
      </w:r>
    </w:p>
    <w:p w14:paraId="579C396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Самостоятельно обнаруживать и формулировать проблему в классной и индивидуальной учебной деятельности.</w:t>
      </w:r>
    </w:p>
    <w:p w14:paraId="03B3776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14:paraId="54396FF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Составлять (индивидуально или в группе) план решения проблемы (выполнения проекта).</w:t>
      </w:r>
    </w:p>
    <w:p w14:paraId="7E241F2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Подбирать к каждой проблеме (задаче) адекватную ей теоретическую модель.</w:t>
      </w:r>
    </w:p>
    <w:p w14:paraId="6A8CAA0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14:paraId="704C00A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14:paraId="6D3DB8B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14:paraId="3D4FBA4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 xml:space="preserve"> ходе представления проекта давать оценку его результатам.</w:t>
      </w:r>
    </w:p>
    <w:p w14:paraId="16ECC3B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Самостоятельно осознавать причины своего успеха или неуспеха и находить способы выхода из ситуации неуспеха.</w:t>
      </w:r>
    </w:p>
    <w:p w14:paraId="406423C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14:paraId="23CC5FC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lastRenderedPageBreak/>
        <w:t>Познавательные УУД:</w:t>
      </w:r>
    </w:p>
    <w:p w14:paraId="3077FBE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Анализировать, сравнивать, классифицировать и обобщать понятия:</w:t>
      </w:r>
    </w:p>
    <w:p w14:paraId="6FB0707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давать определение понятиям на основе изученного на различных предметах учебного материала.</w:t>
      </w:r>
    </w:p>
    <w:p w14:paraId="38B83C7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Строить логическое рассуждение, включающее установление причинно-следственных связей.</w:t>
      </w:r>
    </w:p>
    <w:p w14:paraId="2FD0E4E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Представлять информацию в виде конспектов, таблиц, схем, графиков.</w:t>
      </w:r>
    </w:p>
    <w:p w14:paraId="42DD1D0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</w:t>
      </w:r>
    </w:p>
    <w:p w14:paraId="110C991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приемы слушания.</w:t>
      </w:r>
    </w:p>
    <w:p w14:paraId="6A81B7C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14:paraId="6AE1EFDF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14:paraId="3742853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t>Коммуникативные УУД:</w:t>
      </w:r>
    </w:p>
    <w:p w14:paraId="2D4D736F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Отстаивая свою точку зрения, приводить аргументы, подтверждая их фактами.</w:t>
      </w:r>
    </w:p>
    <w:p w14:paraId="04947BD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В дискуссии уметь выдвинуть контраргументы, перефразировать свою мысль (владение механизмом эквивалентных замен).</w:t>
      </w:r>
    </w:p>
    <w:p w14:paraId="36AF7A7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14:paraId="7A7B1F2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Понимая позицию другого, различать в его речи: мнение (точку зрения), доказательство (аргументы), факты; гипотезы, аксиомы, теории.</w:t>
      </w:r>
    </w:p>
    <w:p w14:paraId="75BDCC3A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r>
        <w:rPr>
          <w:rFonts w:ascii="Times New Roman" w:hAnsi="Times New Roman"/>
          <w:i/>
          <w:sz w:val="24"/>
        </w:rPr>
        <w:t>Предметные:</w:t>
      </w:r>
    </w:p>
    <w:p w14:paraId="0C9F39A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характеризовать элементарные сведения об эмбриональном и постэмбриональном развитии человека.</w:t>
      </w:r>
    </w:p>
    <w:p w14:paraId="0EE1D14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почему физический труд и спорт благотворно влияют на организм;</w:t>
      </w:r>
    </w:p>
    <w:p w14:paraId="7A300E9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 xml:space="preserve">использовать в быту элементарные знания основ психологии, чтобы уметь </w:t>
      </w:r>
    </w:p>
    <w:p w14:paraId="75F54E8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sz w:val="24"/>
        </w:rPr>
        <w:t>эффективно общаться (о человеческих темпераментах, эмоциях, их биологическом источнике и социальном смысле).</w:t>
      </w:r>
    </w:p>
    <w:p w14:paraId="7A29430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выделять основные функции организма (питание, дыхание, выделение, транспорт веществ, раздражимость, рост, развитие, размножение) и объяснять их роль в его жизнедеятельности;</w:t>
      </w:r>
    </w:p>
    <w:p w14:paraId="04BC8CBC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особенности строения и жизнедеятельности клетки;</w:t>
      </w:r>
    </w:p>
    <w:p w14:paraId="5D73B54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биологический смысл разделения органов и функций;</w:t>
      </w:r>
    </w:p>
    <w:p w14:paraId="4238389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характеризовать, как кровеносная, нервная и эндокринная системы органов выполняют координирующую функцию в организме;</w:t>
      </w:r>
    </w:p>
    <w:p w14:paraId="0D401B52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какова роль опорно-двигательной системы в обеспечении функций передвижения и поддержания функций других систем органов;</w:t>
      </w:r>
    </w:p>
    <w:p w14:paraId="29B5333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характеризовать, как покровы поддерживают постоянство внутренней среды организма;</w:t>
      </w:r>
    </w:p>
    <w:p w14:paraId="0BA4CCE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какова роль основных функций организма (питание, дыхание, выделение) в обеспечении нормальной жизнедеятельности;</w:t>
      </w:r>
    </w:p>
    <w:p w14:paraId="5F1DCB4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внутреннюю среду организма и способы поддержания ее постоянства (гомеостаза);</w:t>
      </w:r>
    </w:p>
    <w:p w14:paraId="3E55338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 человек узнает о том, что происходит в окружающем мире, и какую роль в этом играет высшая нервная деятельность и органы чувств;</w:t>
      </w:r>
    </w:p>
    <w:p w14:paraId="2A63F89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особенности строения и функции репродуктивной системы;</w:t>
      </w:r>
    </w:p>
    <w:p w14:paraId="336E07B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биологический смысл размножения и причины естественной смерти;</w:t>
      </w:r>
    </w:p>
    <w:p w14:paraId="4850D4F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важнейшие психические функции человека, чтобы понимать себя и окружающих (соотношение физиологических и психологических основ в природе человека и т.п.);</w:t>
      </w:r>
    </w:p>
    <w:p w14:paraId="1C330E5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– </w:t>
      </w:r>
      <w:r>
        <w:rPr>
          <w:rFonts w:ascii="Times New Roman" w:hAnsi="Times New Roman"/>
          <w:sz w:val="24"/>
        </w:rPr>
        <w:t>называть основные правила здорового образа жизни, факторы, сохраняющие и разрушающие здоровье;</w:t>
      </w:r>
    </w:p>
    <w:p w14:paraId="49CBB54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понимать, к каким последствиям приводит нарушение важнейших функций организма (нарушение обмена веществ, координации функций);</w:t>
      </w:r>
    </w:p>
    <w:p w14:paraId="20AB30C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выявлять причины нарушения осанки и развития плоскостопия;</w:t>
      </w:r>
    </w:p>
    <w:p w14:paraId="2DB4D1B2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оказывать первую помощь при травмах;</w:t>
      </w:r>
    </w:p>
    <w:p w14:paraId="0913D0F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применять свои знания для составления режима дня, труда и отдыха, правил рационального питания, поведения, гигиены;</w:t>
      </w:r>
    </w:p>
    <w:p w14:paraId="1018A0B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называть симптомы некоторых распространенных болезней;</w:t>
      </w:r>
    </w:p>
    <w:p w14:paraId="2955FDD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вред курения и употребления алкоголя, наркотиков.</w:t>
      </w:r>
    </w:p>
    <w:p w14:paraId="56A7296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Учащийся научится:</w:t>
      </w:r>
    </w:p>
    <w:p w14:paraId="398BD4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 </w:t>
      </w:r>
    </w:p>
    <w:p w14:paraId="2607AE4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аргументировать, приводить доказательства взаимосвязи человека и окружающей среды, родства человека с животными; </w:t>
      </w:r>
    </w:p>
    <w:p w14:paraId="10D8162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аргументировать, приводить доказательства отличий человека от животных; </w:t>
      </w:r>
    </w:p>
    <w:p w14:paraId="53AA3DA8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 • объяснять эволюцию вида Человек разумный на примерах сопоставления биологических объектов и других материальных артефактов;</w:t>
      </w:r>
    </w:p>
    <w:p w14:paraId="1A756234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выявлять примеры и пояснять проявление наследственных заболеваний у человека, сущность процессов наследственности и изменчивости, присущей человеку; </w:t>
      </w:r>
    </w:p>
    <w:p w14:paraId="5355DC6B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различать по внешнему виду, схемам и описаниям реальные биологические объекты (клетки, ткани, органы, системы органов) или их изображения, выявлять отличительные признаки биологических объектов; </w:t>
      </w:r>
    </w:p>
    <w:p w14:paraId="45BC971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 </w:t>
      </w:r>
    </w:p>
    <w:p w14:paraId="0C9C9573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устанавливать взаимосвязи между особенностями строения и функциями клеток и тканей, органов и систем органов; </w:t>
      </w:r>
    </w:p>
    <w:p w14:paraId="6537028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использовать методы биологической науки: наблюдать и описывать биологические объекты и процессы; про 10 водить исследования с организмом человека и объяснять их результаты; </w:t>
      </w:r>
    </w:p>
    <w:p w14:paraId="2FB1CDAC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знать и аргументировать основные принципы здорового образа жизни, рациональной организации труда и отдыха; </w:t>
      </w:r>
    </w:p>
    <w:p w14:paraId="695427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анализировать и оценивать влияние факторов риска на здоровье человека; -  описывать и использовать приемы оказания первой помощи; </w:t>
      </w:r>
    </w:p>
    <w:p w14:paraId="6950188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знать и соблюдать правила работы в кабинете биологии.</w:t>
      </w:r>
    </w:p>
    <w:p w14:paraId="308FD7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Учащийся получит возможность научиться:</w:t>
      </w:r>
    </w:p>
    <w:p w14:paraId="5F10422B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 </w:t>
      </w:r>
    </w:p>
    <w:p w14:paraId="11A10A81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находить информацию о строении и жизнедеятельности человека в научно-популярной литературе, биологических словарях, справочниках, </w:t>
      </w:r>
      <w:proofErr w:type="spellStart"/>
      <w:r>
        <w:rPr>
          <w:rFonts w:ascii="Times New Roman" w:hAnsi="Times New Roman"/>
          <w:sz w:val="24"/>
        </w:rPr>
        <w:t>интернет-ресурсах</w:t>
      </w:r>
      <w:proofErr w:type="spellEnd"/>
      <w:r>
        <w:rPr>
          <w:rFonts w:ascii="Times New Roman" w:hAnsi="Times New Roman"/>
          <w:sz w:val="24"/>
        </w:rPr>
        <w:t xml:space="preserve">, анализировать и оценивать ее, переводить из одной формы в другую; </w:t>
      </w:r>
    </w:p>
    <w:p w14:paraId="3A8DE31F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ориентироваться в системе моральных норм и ценностей по отношению к собственному здоровью и здоровью других людей; находить в учебной, научно-популярной литературе, </w:t>
      </w:r>
      <w:proofErr w:type="spellStart"/>
      <w:r>
        <w:rPr>
          <w:rFonts w:ascii="Times New Roman" w:hAnsi="Times New Roman"/>
          <w:sz w:val="24"/>
        </w:rPr>
        <w:t>интернет-ресурсах</w:t>
      </w:r>
      <w:proofErr w:type="spellEnd"/>
      <w:r>
        <w:rPr>
          <w:rFonts w:ascii="Times New Roman" w:hAnsi="Times New Roman"/>
          <w:sz w:val="24"/>
        </w:rPr>
        <w:t xml:space="preserve"> информацию об организме человека, оформлять ее в виде устных сообщений и докладов; </w:t>
      </w:r>
    </w:p>
    <w:p w14:paraId="26688622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человека; </w:t>
      </w:r>
    </w:p>
    <w:p w14:paraId="3576CBBC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- 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 </w:t>
      </w:r>
    </w:p>
    <w:p w14:paraId="184FEF8E" w14:textId="77777777" w:rsidR="003E5C43" w:rsidRDefault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43EF102C">
        <w:rPr>
          <w:rFonts w:ascii="Times New Roman" w:hAnsi="Times New Roman"/>
          <w:sz w:val="24"/>
          <w:szCs w:val="24"/>
        </w:rPr>
        <w:t>- работать в группе сверстников при решении познавательных задач,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14:paraId="3DB5FD38" w14:textId="6FB6057B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A3F0B" w14:textId="1189DCCC" w:rsidR="11A4E82A" w:rsidRDefault="11A4E82A" w:rsidP="11A4E82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72E8FB" w14:textId="7869F080" w:rsidR="11A4E82A" w:rsidRDefault="11A4E82A" w:rsidP="11A4E82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92F45F" w14:textId="318058CF" w:rsidR="43EF102C" w:rsidRDefault="11A4E82A" w:rsidP="43EF102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11A4E82A">
        <w:rPr>
          <w:rFonts w:ascii="Times New Roman" w:hAnsi="Times New Roman"/>
          <w:b/>
          <w:bCs/>
          <w:sz w:val="24"/>
          <w:szCs w:val="24"/>
        </w:rPr>
        <w:t>Психолого-педагогическая характеристика учащегося Железнова Максима</w:t>
      </w:r>
    </w:p>
    <w:p w14:paraId="7428CAB2" w14:textId="283B1A95" w:rsidR="43EF102C" w:rsidRDefault="11A4E82A" w:rsidP="43EF102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11A4E82A">
        <w:rPr>
          <w:rFonts w:ascii="Times New Roman" w:hAnsi="Times New Roman"/>
          <w:b/>
          <w:bCs/>
          <w:sz w:val="24"/>
          <w:szCs w:val="24"/>
        </w:rPr>
        <w:t>8 И класса с ЗПР</w:t>
      </w:r>
    </w:p>
    <w:p w14:paraId="56FAA04A" w14:textId="38E2650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30C446" w14:textId="5C7E8D5A" w:rsidR="43EF102C" w:rsidRDefault="11A4E82A" w:rsidP="11A4E82A">
      <w:pPr>
        <w:pStyle w:val="a5"/>
        <w:spacing w:beforeAutospacing="0" w:after="0" w:afterAutospacing="0"/>
        <w:ind w:firstLine="708"/>
        <w:jc w:val="both"/>
        <w:rPr>
          <w:color w:val="000000" w:themeColor="text1"/>
          <w:szCs w:val="24"/>
        </w:rPr>
      </w:pPr>
      <w:r w:rsidRPr="11A4E82A">
        <w:rPr>
          <w:color w:val="000000" w:themeColor="text1"/>
          <w:szCs w:val="24"/>
        </w:rPr>
        <w:t xml:space="preserve">Учащийся не умеет длительно сосредоточиться на каком-либо деле; неспособен к распределению и переключению внимания с одного вида деятельности на другой. Достаточно легко запоминает учебный материал. Оперирует биологическими терминами. Испытывает трудности при установлении причинно-следственной связи. Умеет работать с текстом учебника, отвечать на поставленные вопросы конкретно и содержательно. Но по темпераменту является застенчивым ребёнком, в связи с этим могут возникать проблемы при устном опросе.   </w:t>
      </w:r>
    </w:p>
    <w:p w14:paraId="1C1BD5C7" w14:textId="7DDF23B7" w:rsidR="43EF102C" w:rsidRDefault="11A4E82A" w:rsidP="11A4E82A">
      <w:pPr>
        <w:pStyle w:val="a5"/>
        <w:spacing w:beforeAutospacing="0" w:after="0" w:afterAutospacing="0"/>
        <w:jc w:val="both"/>
        <w:rPr>
          <w:color w:val="000000" w:themeColor="text1"/>
          <w:szCs w:val="24"/>
        </w:rPr>
      </w:pPr>
      <w:r w:rsidRPr="11A4E82A">
        <w:rPr>
          <w:i/>
          <w:iCs/>
          <w:color w:val="000000" w:themeColor="text1"/>
          <w:szCs w:val="24"/>
        </w:rPr>
        <w:t xml:space="preserve">Уделить внимание на уровень </w:t>
      </w:r>
      <w:proofErr w:type="spellStart"/>
      <w:r w:rsidRPr="11A4E82A">
        <w:rPr>
          <w:i/>
          <w:iCs/>
          <w:color w:val="000000" w:themeColor="text1"/>
          <w:szCs w:val="24"/>
        </w:rPr>
        <w:t>сформированности</w:t>
      </w:r>
      <w:proofErr w:type="spellEnd"/>
      <w:r w:rsidRPr="11A4E82A">
        <w:rPr>
          <w:i/>
          <w:iCs/>
          <w:color w:val="000000" w:themeColor="text1"/>
          <w:szCs w:val="24"/>
        </w:rPr>
        <w:t xml:space="preserve"> у учащегося умения пользоваться предоставляемой им информацией, умения самостоятельно искать пути решения поставленной задачи</w:t>
      </w:r>
      <w:bookmarkStart w:id="0" w:name="_Int_EOyRB1TV"/>
      <w:r w:rsidRPr="11A4E82A">
        <w:rPr>
          <w:i/>
          <w:iCs/>
          <w:color w:val="000000" w:themeColor="text1"/>
          <w:szCs w:val="24"/>
        </w:rPr>
        <w:t>; Увеличивать</w:t>
      </w:r>
      <w:bookmarkEnd w:id="0"/>
      <w:r w:rsidRPr="11A4E82A">
        <w:rPr>
          <w:i/>
          <w:iCs/>
          <w:color w:val="000000" w:themeColor="text1"/>
          <w:szCs w:val="24"/>
        </w:rPr>
        <w:t xml:space="preserve"> степень самостоятельности, вводить в обучение задания, в основе которых лежат элементы творческой или поисковой деятельности.</w:t>
      </w:r>
    </w:p>
    <w:p w14:paraId="7B812047" w14:textId="1D3D044D" w:rsidR="43EF102C" w:rsidRDefault="43EF102C" w:rsidP="11A4E82A">
      <w:pPr>
        <w:pStyle w:val="a5"/>
        <w:spacing w:beforeAutospacing="0" w:after="0" w:afterAutospacing="0"/>
        <w:ind w:firstLine="708"/>
        <w:jc w:val="both"/>
        <w:rPr>
          <w:i/>
          <w:iCs/>
          <w:color w:val="000000" w:themeColor="text1"/>
          <w:szCs w:val="24"/>
        </w:rPr>
      </w:pPr>
    </w:p>
    <w:p w14:paraId="53CB266F" w14:textId="11CCC077" w:rsidR="43EF102C" w:rsidRDefault="11A4E82A" w:rsidP="11A4E82A">
      <w:pPr>
        <w:spacing w:after="0" w:line="240" w:lineRule="auto"/>
        <w:ind w:firstLine="708"/>
        <w:jc w:val="both"/>
      </w:pPr>
      <w:r w:rsidRPr="11A4E82A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14:paraId="45559883" w14:textId="14C89AFB" w:rsidR="43EF102C" w:rsidRDefault="11A4E82A" w:rsidP="11A4E82A">
      <w:pPr>
        <w:tabs>
          <w:tab w:val="left" w:pos="567"/>
        </w:tabs>
        <w:spacing w:after="0" w:line="240" w:lineRule="auto"/>
        <w:ind w:firstLine="708"/>
        <w:jc w:val="both"/>
      </w:pPr>
      <w:r w:rsidRPr="11A4E82A">
        <w:rPr>
          <w:rFonts w:ascii="Segoe UI" w:eastAsia="Segoe UI" w:hAnsi="Segoe UI" w:cs="Segoe UI"/>
          <w:i/>
          <w:iCs/>
          <w:color w:val="000000" w:themeColor="text1"/>
          <w:sz w:val="24"/>
          <w:szCs w:val="24"/>
        </w:rPr>
        <w:t xml:space="preserve">  </w:t>
      </w:r>
      <w:r w:rsidRPr="11A4E82A">
        <w:rPr>
          <w:rFonts w:eastAsia="Calibri" w:cs="Calibri"/>
          <w:color w:val="000000" w:themeColor="text1"/>
          <w:szCs w:val="22"/>
        </w:rPr>
        <w:t xml:space="preserve"> </w:t>
      </w:r>
      <w:r w:rsidRPr="11A4E82A">
        <w:t xml:space="preserve"> </w:t>
      </w:r>
    </w:p>
    <w:p w14:paraId="505BB3D7" w14:textId="466DE74C" w:rsidR="43EF102C" w:rsidRDefault="43EF102C" w:rsidP="11A4E82A">
      <w:pPr>
        <w:pStyle w:val="a5"/>
        <w:spacing w:beforeAutospacing="0" w:after="0" w:afterAutospacing="0"/>
        <w:ind w:firstLine="708"/>
        <w:jc w:val="both"/>
        <w:rPr>
          <w:rFonts w:ascii="Segoe UI" w:eastAsia="Segoe UI" w:hAnsi="Segoe UI" w:cs="Segoe UI"/>
          <w:color w:val="000000" w:themeColor="text1"/>
          <w:szCs w:val="24"/>
        </w:rPr>
      </w:pPr>
    </w:p>
    <w:p w14:paraId="21D161E8" w14:textId="2976FA4C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Segoe UI" w:eastAsia="Segoe UI" w:hAnsi="Segoe UI" w:cs="Segoe UI"/>
          <w:color w:val="000000" w:themeColor="text1"/>
          <w:sz w:val="24"/>
          <w:szCs w:val="24"/>
        </w:rPr>
      </w:pPr>
    </w:p>
    <w:p w14:paraId="4EBBD0F4" w14:textId="6B7D087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Segoe UI" w:eastAsia="Segoe UI" w:hAnsi="Segoe UI" w:cs="Segoe UI"/>
          <w:color w:val="000000" w:themeColor="text1"/>
          <w:sz w:val="24"/>
          <w:szCs w:val="24"/>
        </w:rPr>
      </w:pPr>
    </w:p>
    <w:p w14:paraId="2C54E5DE" w14:textId="7CE7118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017ACA" w14:textId="2D5104D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F78041" w14:textId="5C0D685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42E087" w14:textId="7784B606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5E11C4" w14:textId="5E7034D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CDD91A" w14:textId="3D8E6119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DD13BA" w14:textId="1FF08BD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06BFEC" w14:textId="42146DA8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9B4407" w14:textId="62E1D57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B6A204" w14:textId="728C63B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15D5DA" w14:textId="5D98DB4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04A7C7" w14:textId="79418A07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BE0DF7" w14:textId="3549458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8F8DB4" w14:textId="34D91F25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D5335A" w14:textId="621CEF9F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0ECE37" w14:textId="5A53F6B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ABDCD4" w14:textId="200484BD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347E34" w14:textId="5A61604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4E5D09" w14:textId="00A7E546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3F6D6A" w14:textId="4D9AFCB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DA32D" w14:textId="6F3BA62B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88CDA5" w14:textId="6F05136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793B0E" w14:textId="1821169F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4B0BB6" w14:textId="71EC1A37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F765C9" w14:textId="6D49C33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8F9B90" w14:textId="53E1CD3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D5B859" w14:textId="0602A239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9484DF" w14:textId="2E0134FF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B7E163" w14:textId="6E30813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77E601" w14:textId="77777777" w:rsidR="003E5C43" w:rsidRDefault="00903374">
      <w:pPr>
        <w:pStyle w:val="a7"/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3.Содержание рабочей программы </w:t>
      </w:r>
    </w:p>
    <w:p w14:paraId="1746B01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1. Общий обзор организма человека (6 ч)</w:t>
      </w:r>
    </w:p>
    <w:p w14:paraId="1F0D919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Науки, изучающие организм человека. Место человека в живой природе Искусственная (социальная) и природная среда. Биосоциальная природа человека. Анатомия. Физиология. Гигиена. Методы наук о человеке. Санитарно-эпидемиологические институты нашей страны. Части тела человека. Пропорции тела человека. Сходство человека с другими животными. Общие черты млекопитающих, приматов и человекообразных обезьян в организме человека. Специфические особенности человека как биологического вида</w:t>
      </w:r>
    </w:p>
    <w:p w14:paraId="21686F1C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1</w:t>
      </w:r>
    </w:p>
    <w:p w14:paraId="28B2440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«Действие каталазы на пероксид водорода»</w:t>
      </w:r>
    </w:p>
    <w:p w14:paraId="2002E18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Ткани организма человека. Эпителиальные, соединительные, мышечные ткани. Нервная ткань.</w:t>
      </w:r>
    </w:p>
    <w:p w14:paraId="1330041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2</w:t>
      </w:r>
    </w:p>
    <w:p w14:paraId="66B219A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«Клетки и ткани под микроскопом»</w:t>
      </w:r>
    </w:p>
    <w:p w14:paraId="0D66C9A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Общая характеристика систем органов организма человека. Регуляция работы внутренних органов. Система покровных органов. Опорно-двигательная, пищеварительная, кровеносная, иммунная, дыхательная, нервная, эндокринная, мочевыделительная, половая системы органов. Уровни организации организма. Нервная и гуморальная регуляция внутренних органов. Рефлекторная дуга.</w:t>
      </w:r>
    </w:p>
    <w:p w14:paraId="127327F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</w:t>
      </w:r>
    </w:p>
    <w:p w14:paraId="60F7E5F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«Изучение мигательного рефлекса и его торможения»</w:t>
      </w:r>
    </w:p>
    <w:p w14:paraId="0598C861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 xml:space="preserve"> 2. Опорно-двигательная система (10 ч)</w:t>
      </w:r>
    </w:p>
    <w:p w14:paraId="5F9A7EA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Строение, состав и типы соединения костей. Общая характеристика и значение скелета. Три типа костей. Строение костей. Состав костей. Типы соединения костей. </w:t>
      </w:r>
      <w:r>
        <w:rPr>
          <w:rFonts w:ascii="Times New Roman" w:hAnsi="Times New Roman"/>
          <w:i/>
          <w:color w:val="231F20"/>
          <w:sz w:val="24"/>
        </w:rPr>
        <w:t>Лабораторная работа№ 3 «Строение костной ткани». Лабораторная работа№ 4 «Состав костей»</w:t>
      </w:r>
    </w:p>
    <w:p w14:paraId="4027A1A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Скелет головы и туловища. Отделы черепа. Кости, образующие череп. Отделы позвоночника. Строение позвонка. Строение грудной клетки.</w:t>
      </w:r>
    </w:p>
    <w:p w14:paraId="7A42402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Скелет конечностей. Строение скелета поясов конечностей, верхней и нижней конечностей.</w:t>
      </w:r>
    </w:p>
    <w:p w14:paraId="6F203DF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«Исследование строения плечевого пояса и предплечья»</w:t>
      </w:r>
    </w:p>
    <w:p w14:paraId="6FA3E83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Первая помощь при повреждениях опорно-двигательной системы. Виды травм, затрагивающих скелет (растяжения, вывихи, открытые</w:t>
      </w:r>
    </w:p>
    <w:p w14:paraId="7FC213D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и закрытые переломы). Необходимые приёмы первой помощи при травмах </w:t>
      </w:r>
      <w:proofErr w:type="gramStart"/>
      <w:r>
        <w:rPr>
          <w:rFonts w:ascii="Times New Roman" w:hAnsi="Times New Roman"/>
          <w:color w:val="231F20"/>
          <w:sz w:val="24"/>
        </w:rPr>
        <w:t>Определять</w:t>
      </w:r>
      <w:proofErr w:type="gramEnd"/>
      <w:r>
        <w:rPr>
          <w:rFonts w:ascii="Times New Roman" w:hAnsi="Times New Roman"/>
          <w:color w:val="231F20"/>
          <w:sz w:val="24"/>
        </w:rPr>
        <w:t xml:space="preserve"> понятия: «растяжение», «вывих», «перелом». Строение, основные типы и группы мышц Гладкая и скелетная мускулатура. Строение скелетной мышцы. Основные группы скелетных мышц.</w:t>
      </w:r>
    </w:p>
    <w:p w14:paraId="7913092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«Изучение расположения мышц головы»</w:t>
      </w:r>
    </w:p>
    <w:p w14:paraId="08146B4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Работа мышц Мышцы — антагонисты и синергисты. Динамическая и статическая работа мышц. Мышечное утомление. Нарушение осанки и плоскостопие. Осанка. Причины и последствия неправильной осанки. Предупреждение искривления позвоночника,</w:t>
      </w:r>
    </w:p>
    <w:p w14:paraId="4ADDD2B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плоскостопия. </w:t>
      </w:r>
      <w:r>
        <w:rPr>
          <w:rFonts w:ascii="Times New Roman" w:hAnsi="Times New Roman"/>
          <w:i/>
          <w:color w:val="231F20"/>
          <w:sz w:val="24"/>
        </w:rPr>
        <w:t>Практические работы «Проверка правильности осанки», «Выявление плоскостопия», «Оценка гибкости позвоночника»</w:t>
      </w:r>
    </w:p>
    <w:p w14:paraId="07E3AA2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Развитие опорно-двигательной системы. Развитие опорно-двигательной системы в ходе взросления. Значение двигательной активности и мышечных нагрузок. Физическая подготовка. Статические и динамические физические упражнения.</w:t>
      </w:r>
    </w:p>
    <w:p w14:paraId="690BAA8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материалам темы 2</w:t>
      </w:r>
    </w:p>
    <w:p w14:paraId="62764A1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b/>
          <w:color w:val="231F20"/>
          <w:sz w:val="24"/>
          <w:u w:val="single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3. Кровеносная система. Внутренняя среда организма (7 ч)</w:t>
      </w:r>
    </w:p>
    <w:p w14:paraId="3A17E27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5 «Сравнение крови человека с кровью лягушки»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Иммунитет. Тканевая совместимость. Переливание крови.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Иммунитет и иммунная система. Важнейшие открытия в сфере изучения иммунитета. Виды иммунитета. Прививки и </w:t>
      </w:r>
      <w:r>
        <w:rPr>
          <w:rFonts w:ascii="Times New Roman" w:hAnsi="Times New Roman"/>
          <w:color w:val="231F20"/>
          <w:sz w:val="24"/>
        </w:rPr>
        <w:lastRenderedPageBreak/>
        <w:t>сыворотки. Причины несовместимости тканей. Группы крови. Резус-фактор. Правила переливания крови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Сердце. Круги кровообращения. Органы кровообращения. Строение</w:t>
      </w:r>
    </w:p>
    <w:p w14:paraId="4CDC21E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сердца. Виды кровеносных сосудов. Большой и малый круги кровообращения Движение лимфы</w:t>
      </w:r>
    </w:p>
    <w:p w14:paraId="58AB2F2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Лимфатические сосуды. Лимфатические узлы. Роль лимфы организме.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явления кислородного голодания»</w:t>
      </w:r>
      <w:r>
        <w:rPr>
          <w:rFonts w:ascii="Times New Roman" w:hAnsi="Times New Roman"/>
          <w:color w:val="231F20"/>
          <w:sz w:val="24"/>
        </w:rPr>
        <w:t xml:space="preserve"> Движение крови по сосудам. Давление крови в сосудах. Верхнее и нижнее артериальное давление. Заболевания сердечно- сосудистой системы, связанные с давлением крови. Скорость кровотока. Пульс. Перераспределение крови в работающих органах.</w:t>
      </w:r>
    </w:p>
    <w:p w14:paraId="7EE441B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Практические работы «Определению ЧСС, скорости кровотока», «Исследование рефлекторного притока крови к мышцам, включившимся в работу»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Регуляция работы органов кровеносной системы. Отделы нервной системы, управляющие работой сердца. Гуморальная регуляция сердца. Автоматизм сердца.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 xml:space="preserve">Практическая работа «Доказательство вреда </w:t>
      </w:r>
      <w:proofErr w:type="spellStart"/>
      <w:r>
        <w:rPr>
          <w:rFonts w:ascii="Times New Roman" w:hAnsi="Times New Roman"/>
          <w:i/>
          <w:color w:val="231F20"/>
          <w:sz w:val="24"/>
        </w:rPr>
        <w:t>табако</w:t>
      </w:r>
      <w:proofErr w:type="spellEnd"/>
      <w:r>
        <w:rPr>
          <w:rFonts w:ascii="Times New Roman" w:hAnsi="Times New Roman"/>
          <w:i/>
          <w:color w:val="231F20"/>
          <w:sz w:val="24"/>
        </w:rPr>
        <w:t xml:space="preserve">-курения» </w:t>
      </w:r>
      <w:r>
        <w:rPr>
          <w:rFonts w:ascii="Times New Roman" w:hAnsi="Times New Roman"/>
          <w:color w:val="231F20"/>
          <w:sz w:val="24"/>
        </w:rPr>
        <w:t>Заболевания кровеносной системы. Первая помощь при кровотечениях.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Физические нагрузки и здоровье сердечно-сосудистой системы. Влияние курения и алкоголя на состояние сердечно-сосудистой системы.</w:t>
      </w:r>
    </w:p>
    <w:p w14:paraId="42C1A22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Виды кровотечений (капиллярное, венозное, артериальное). </w:t>
      </w:r>
      <w:r>
        <w:rPr>
          <w:rFonts w:ascii="Times New Roman" w:hAnsi="Times New Roman"/>
          <w:i/>
          <w:color w:val="231F20"/>
          <w:sz w:val="24"/>
        </w:rPr>
        <w:t>Практическая работа «Функциональная сердечно-сосудистая проба»</w:t>
      </w:r>
    </w:p>
    <w:p w14:paraId="614F4E4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4.Дыхательная система (7 ч)</w:t>
      </w:r>
    </w:p>
    <w:p w14:paraId="2056F14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Значение дыхательной системы. Органы дыхания. Связь дыхательной и кровеносной систем. Строение дыхательных путей. Органы дыхания и их функции Строение лёгких. Газообмен в лёгких и тканях Строение лёгких. Процесс поступления кислорода в кровь и транспорт кислорода от лёгких по телу. Роль эритроцитов и гемоглобина в переносе кислорода. </w:t>
      </w:r>
      <w:r>
        <w:rPr>
          <w:rFonts w:ascii="Times New Roman" w:hAnsi="Times New Roman"/>
          <w:i/>
          <w:color w:val="231F20"/>
          <w:sz w:val="24"/>
        </w:rPr>
        <w:t>Лабораторная работа № 6 «Состав вдыхаемого и выдыхаемого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воздуха»</w:t>
      </w:r>
      <w:r>
        <w:rPr>
          <w:rFonts w:ascii="Times New Roman" w:hAnsi="Times New Roman"/>
          <w:color w:val="231F20"/>
          <w:sz w:val="24"/>
        </w:rPr>
        <w:t xml:space="preserve"> Дыхательные движения. Механизм вдоха и выдоха. Органы, участвующие в дыхательных движениях. Влияние курения на функции</w:t>
      </w:r>
    </w:p>
    <w:p w14:paraId="201418E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альвеол лёгких. </w:t>
      </w:r>
      <w:r>
        <w:rPr>
          <w:rFonts w:ascii="Times New Roman" w:hAnsi="Times New Roman"/>
          <w:i/>
          <w:color w:val="231F20"/>
          <w:sz w:val="24"/>
        </w:rPr>
        <w:t xml:space="preserve">Лабораторная работа № 7 «Дыхательные движения» </w:t>
      </w:r>
      <w:r>
        <w:rPr>
          <w:rFonts w:ascii="Times New Roman" w:hAnsi="Times New Roman"/>
          <w:color w:val="231F20"/>
          <w:sz w:val="24"/>
        </w:rPr>
        <w:t xml:space="preserve">Регуляция дыхания. Контроль дыхания центральной нервной системой. Бессознательная и сознательная регуляция. Рефлексы кашля и чихания. Дыхательный центр. Гуморальная регуляция дыхания.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«Измерение обхвата грудной клетки»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дыхательной системы. Болезни органов дыхания, передающиеся через воздух (грипп, туберкулёз лёгких). Рак лёгких. Значение флюорографии. Жизненная ёмкость лёгких. Значение закаливания, физических упражнений для тренировки органов дыхания и гигиены помещений для здоровья человека.</w:t>
      </w:r>
    </w:p>
    <w:p w14:paraId="7A2362B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Практическая работа «Определение запылённости воздуха» </w:t>
      </w:r>
      <w:r>
        <w:rPr>
          <w:rFonts w:ascii="Times New Roman" w:hAnsi="Times New Roman"/>
          <w:color w:val="231F20"/>
          <w:sz w:val="24"/>
        </w:rPr>
        <w:t>Первая помощь при повреждении дыхательных органов.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Первая помощь при попадании инородного тела в верхние дыхательные пути, при утоплении, удушении, заваливании землёй, при </w:t>
      </w:r>
      <w:proofErr w:type="spellStart"/>
      <w:r>
        <w:rPr>
          <w:rFonts w:ascii="Times New Roman" w:hAnsi="Times New Roman"/>
          <w:color w:val="231F20"/>
          <w:sz w:val="24"/>
        </w:rPr>
        <w:t>электротравмах</w:t>
      </w:r>
      <w:proofErr w:type="spellEnd"/>
      <w:r>
        <w:rPr>
          <w:rFonts w:ascii="Times New Roman" w:hAnsi="Times New Roman"/>
          <w:color w:val="231F20"/>
          <w:sz w:val="24"/>
        </w:rPr>
        <w:t>. Искусственное дыхание. Непрямой массаж сердца.</w:t>
      </w:r>
    </w:p>
    <w:p w14:paraId="2D3AB87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5. Пищеварительная система (7 ч)</w:t>
      </w:r>
    </w:p>
    <w:p w14:paraId="78F8CBF1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Строение пищеварительной системы. Значение пищеварения. Органы пищеварительной системы. Пищеварительные железы. </w:t>
      </w:r>
      <w:r>
        <w:rPr>
          <w:rFonts w:ascii="Times New Roman" w:hAnsi="Times New Roman"/>
          <w:i/>
          <w:color w:val="231F20"/>
          <w:sz w:val="24"/>
        </w:rPr>
        <w:t>Практическая работа «Определение местоположения слюнных желёз»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Зубы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Строение зубного ряда человека. Смена зубов. Строение зуба. Значение зубов. Уход за зубами.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Пищеварение в ротовой полости и желудке. Механическая и химическая обработка пищи в ротовой полости. Пищеварение в желудке. Строение стенок желудка.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Лабораторная работа № 8 «Действие ферментов слюны на крахмал» Лабораторная работа № 9 «Действие ферментов желудочного сока на белки»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Пищеварение в кишечнике</w:t>
      </w:r>
    </w:p>
    <w:p w14:paraId="7B32A2E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Химическая обработка пищи в тонком кишечнике и всасывание питательных веществ. Печень и её функции. Толстая кишка, аппендикс и их функции</w:t>
      </w:r>
    </w:p>
    <w:p w14:paraId="6743D73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Регуляция пищеварения. Гигиена питания. Значение пищи и её состав. Рефлексы органов пищеварительной системы. Работы И.П. Павлова в области изучения рефлексов. Гуморальная регуляция пищеварения. Правильное питание. Питательные вещества пищи. Вода, минеральные вещества и витамины в пище. Правильная подготовка пищи к употреблению (части растений, накапливающие вредные вещества; санитарная обработка пищевых продуктов)</w:t>
      </w:r>
    </w:p>
    <w:p w14:paraId="6D0ABD4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lastRenderedPageBreak/>
        <w:t>Заболевания органов пищеварения. Инфекционные заболевания желудочно-кишечного тракта и глистные заболевания: способы заражения и симптомы. Пищевые отравления: симптомы и первая помощь.</w:t>
      </w:r>
    </w:p>
    <w:p w14:paraId="6D688D7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разделу 5</w:t>
      </w:r>
    </w:p>
    <w:p w14:paraId="19957F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6. Обмен веществ и энергии (3 ч)</w:t>
      </w:r>
    </w:p>
    <w:p w14:paraId="10B64BB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Обменные процессы в организме. Стадии обмена веществ. Пластический и энергетический обмен</w:t>
      </w:r>
    </w:p>
    <w:p w14:paraId="7A72549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Нормы питания. Расход энергии в организме. Факторы, влияющие на основной и общий обмен организма. Нормы питания. Калорийность пищи.</w:t>
      </w:r>
    </w:p>
    <w:p w14:paraId="5E76E76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«Определение тренированности организма по функциональной пробе с максимальной задержкой дыхания до и после нагрузки»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Витамины. Роль витаминов в организме. </w:t>
      </w:r>
      <w:proofErr w:type="spellStart"/>
      <w:r>
        <w:rPr>
          <w:rFonts w:ascii="Times New Roman" w:hAnsi="Times New Roman"/>
          <w:color w:val="231F20"/>
          <w:sz w:val="24"/>
        </w:rPr>
        <w:t>Гипер</w:t>
      </w:r>
      <w:proofErr w:type="spellEnd"/>
      <w:r>
        <w:rPr>
          <w:rFonts w:ascii="Times New Roman" w:hAnsi="Times New Roman"/>
          <w:color w:val="231F20"/>
          <w:sz w:val="24"/>
        </w:rPr>
        <w:t>- и гиповитаминоз, авитаминоз. Важнейшие витамины, их значение для организма. Источники витаминов. Правильная подготовка пищевых продуктов к употреблению в пищу</w:t>
      </w:r>
    </w:p>
    <w:p w14:paraId="26B551F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color w:val="231F20"/>
          <w:sz w:val="24"/>
          <w:u w:val="single"/>
        </w:rPr>
        <w:t>7. Мочевыделительная система. (2 ч</w:t>
      </w:r>
      <w:r>
        <w:rPr>
          <w:rFonts w:ascii="Times New Roman" w:hAnsi="Times New Roman"/>
          <w:b/>
          <w:color w:val="231F20"/>
          <w:sz w:val="24"/>
          <w:u w:val="single"/>
        </w:rPr>
        <w:t>)</w:t>
      </w:r>
      <w:r>
        <w:rPr>
          <w:rFonts w:ascii="Times New Roman" w:hAnsi="Times New Roman"/>
          <w:color w:val="231F20"/>
          <w:sz w:val="24"/>
        </w:rPr>
        <w:t xml:space="preserve"> Строение и функции почек Строение мочевыделительной системы. Функции почек. Строение нефрона. Механизм фильтрации мочи в нефроне. Этапы формирования мочи в почках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органов мочевыделения. Питьевой режим. Причины заболеваний почек. Значение воды и минеральных солей для организма. Гигиена питья. Обезвоживание. Водное отравление. Гигиенические требования к питьевой воде. Очистка воды. ПДК</w:t>
      </w:r>
    </w:p>
    <w:p w14:paraId="4A45207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8. Кожа (3 ч)</w:t>
      </w:r>
    </w:p>
    <w:p w14:paraId="56C155A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Значение кожи и её строение. Функции кожных покровов. Строение кожи </w:t>
      </w:r>
      <w:proofErr w:type="gramStart"/>
      <w:r>
        <w:rPr>
          <w:rFonts w:ascii="Times New Roman" w:hAnsi="Times New Roman"/>
          <w:color w:val="231F20"/>
          <w:sz w:val="24"/>
        </w:rPr>
        <w:t>Называть</w:t>
      </w:r>
      <w:proofErr w:type="gramEnd"/>
      <w:r>
        <w:rPr>
          <w:rFonts w:ascii="Times New Roman" w:hAnsi="Times New Roman"/>
          <w:color w:val="231F20"/>
          <w:sz w:val="24"/>
        </w:rPr>
        <w:t xml:space="preserve"> слои кожи. Заболевания кожных покровов и повреждения кожи. Гигиена кожных покровов. Причины нарушения здоровья кожных покровов. Первая помощь при ожогах, обморожении. Инфекции кожи (грибковые заболевания, чесотка). Участие кожи в терморегуляции Закаливание. Первая помощь при тепловом и солнечном ударе</w:t>
      </w:r>
    </w:p>
    <w:p w14:paraId="32BAD9B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разделам 6–8</w:t>
      </w:r>
    </w:p>
    <w:p w14:paraId="6F2EB6D5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 xml:space="preserve">9. Эндокринная и нервная системы (5 ч). </w:t>
      </w:r>
      <w:r>
        <w:rPr>
          <w:rFonts w:ascii="Times New Roman" w:hAnsi="Times New Roman"/>
          <w:color w:val="231F20"/>
          <w:sz w:val="24"/>
        </w:rPr>
        <w:t>Железы и роль и гормонов в организме. Железы внешней, внутренней и смешанной секреции. Роль гормонов в росте и развитии организма. Влияние нарушений работы гипофиза, щитовидной железы на процессы роста и развития. Роль поджелудочной железы в организме; сахарный диабет. Роль надпочечников в организме; адреналин и норадреналин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Значение, строение и функция нервной системы. Общая характеристика роли нервной системы. Части и отделы нервной системы. Центральная и периферическая нервная система. Соматический и вегетативный отделы. Прямые и обратные связи.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действия прямых и обратных связей»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Автономный отдел нервной системы. Нейрогормональная регуляция Парасимпатический и симпатический подотделы автономного отдела нервной системы. Связь желёз внутренней секреции с нервной системой. Согласованное действие гуморальной и нервной регуляции</w:t>
      </w:r>
    </w:p>
    <w:p w14:paraId="320089B3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на организм. Скорость реагирования нервной и гуморальной систем. </w:t>
      </w:r>
      <w:r>
        <w:rPr>
          <w:rFonts w:ascii="Times New Roman" w:hAnsi="Times New Roman"/>
          <w:i/>
          <w:color w:val="231F20"/>
          <w:sz w:val="24"/>
        </w:rPr>
        <w:t>Практическая работа «Штриховое раздражение кожи»</w:t>
      </w:r>
    </w:p>
    <w:p w14:paraId="33AB617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Спинной мозг. Строение спинного мозга. Рефлекторная функция спинного мозга (соматические и вегетативные рефлексы). Проводящая функция спинного мозга Головной мозг. Серое и белое вещество головного мозга. Строение и функции отделов головного мозга. Расположение и функции зон коры больших полушарий.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функций отделов головного мозга»</w:t>
      </w:r>
    </w:p>
    <w:p w14:paraId="6854269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10. Органы чувств. Анализаторы (6 ч)</w:t>
      </w:r>
    </w:p>
    <w:p w14:paraId="6DB972C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Принцип работы органов чувств и анализаторов Пять чувств человека. Расположение, функции анализаторов и особенности их работы. Развитость органов чувств и тренировка. Иллюзия Орган зрения и зрительный анализатор. Значение зрения. Строение глаза. Слёзные железы. Оболочки глаза.</w:t>
      </w:r>
    </w:p>
    <w:p w14:paraId="7E981CD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Практические работы «Исследование реакции зрачка на освещённость», «Исследование принципа работы хрусталика, обнаружение слепого пятна» «Исследование принципа работы хрусталика, обнаружение слепого пятна».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и повреждения органов зрения Близорукость и дальнозоркость. Первая помощь при повреждении глаз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Органы слуха, равновесия и их анализаторы Значение слуха. Части уха. Строение и функции </w:t>
      </w:r>
      <w:r>
        <w:rPr>
          <w:rFonts w:ascii="Times New Roman" w:hAnsi="Times New Roman"/>
          <w:color w:val="231F20"/>
          <w:sz w:val="24"/>
        </w:rPr>
        <w:lastRenderedPageBreak/>
        <w:t>наружного, среднего и внутреннего уха. Шум как фактор, вредно влияющий на слух. Заболевания уха. Строение и расположение органа равновесия.</w:t>
      </w:r>
    </w:p>
    <w:p w14:paraId="3F99240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Практическая работа «Оценка состояния вестибулярного аппарата» </w:t>
      </w:r>
      <w:r>
        <w:rPr>
          <w:rFonts w:ascii="Times New Roman" w:hAnsi="Times New Roman"/>
          <w:color w:val="231F20"/>
          <w:sz w:val="24"/>
        </w:rPr>
        <w:t>Органы осязания, обоняния и вкуса. Значение, расположение и устройство органов осязания, обоняния и вкуса. Вредные пахучие вещества. Особенности работы органа вкуса.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Практическая работа</w:t>
      </w:r>
      <w:r>
        <w:rPr>
          <w:rFonts w:ascii="Times New Roman" w:hAnsi="Times New Roman"/>
          <w:i/>
          <w:color w:val="231F20"/>
          <w:sz w:val="24"/>
        </w:rPr>
        <w:tab/>
        <w:t xml:space="preserve"> «Исследование тактильных рецепторов»</w:t>
      </w:r>
    </w:p>
    <w:p w14:paraId="075BADB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b/>
          <w:color w:val="231F20"/>
          <w:sz w:val="24"/>
          <w:u w:val="single"/>
        </w:rPr>
        <w:t xml:space="preserve">  </w:t>
      </w:r>
      <w:r>
        <w:rPr>
          <w:rFonts w:ascii="Times New Roman" w:hAnsi="Times New Roman"/>
          <w:color w:val="231F20"/>
          <w:sz w:val="24"/>
          <w:u w:val="single"/>
        </w:rPr>
        <w:t>11. Поведение человека и высшая нервная деятельность (9 ч)</w:t>
      </w:r>
    </w:p>
    <w:p w14:paraId="4AECE20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Врождённые формы поведения. Положительные и отрицательные (побудительные и тормозные) инстинкты и рефлексы. Явление запечатления (импринтинга) Приобретённые формы поведения. Условные рефлексы и торможение рефлекса. Подкрепление рефлекса. Динамический стереотип. </w:t>
      </w:r>
      <w:r>
        <w:rPr>
          <w:rFonts w:ascii="Times New Roman" w:hAnsi="Times New Roman"/>
          <w:i/>
          <w:color w:val="231F20"/>
          <w:sz w:val="24"/>
        </w:rPr>
        <w:t>Практическая работа «Перестройка динамического стереотипа»</w:t>
      </w:r>
      <w:r>
        <w:rPr>
          <w:rFonts w:ascii="Times New Roman" w:hAnsi="Times New Roman"/>
          <w:color w:val="231F20"/>
          <w:sz w:val="24"/>
        </w:rPr>
        <w:t xml:space="preserve"> Закономерности работы головного мозга. Центральное торможение. Безусловное (врождённое) и условное (приобретённое) торможение. Явление доминанты. Закон взаимной индукции Сложная психическая деятельность: речь, память, мышление Наука о высшей нервной деятельности. Появление и развитие речи в эволюции человека и индивидуальном развитии. Внутренняя и внешняя речь. Познавательные процессы. Восприятие и впечатление. Виды и процессы памяти. Особенности запоминания. Воображение. Мышление</w:t>
      </w:r>
    </w:p>
    <w:p w14:paraId="7FCD480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Психологические особенности личности. Типы темперамента. Характер личности и факторы, влияющие на него. Экстраверты и интроверты. Интересы и склонности. Способности. Выбор будущей профессиональной деятельности</w:t>
      </w:r>
    </w:p>
    <w:p w14:paraId="20B2EF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Регуляция поведения. Волевые качества личности и волевые действия. Побудительная и тормозная функции воли. Внушаемость и негативизм. Эмоциональные реакции, эмоциональные состояния и эмоциональные отношения (чувства). Астенические и стенические эмоции. Непроизвольное и произвольное внимание. Рассеянность внимания.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внимания»</w:t>
      </w:r>
      <w:r>
        <w:rPr>
          <w:rFonts w:ascii="Times New Roman" w:hAnsi="Times New Roman"/>
          <w:color w:val="231F20"/>
          <w:sz w:val="24"/>
        </w:rPr>
        <w:t xml:space="preserve"> Режим дня. Работоспособность. Сон и его значение</w:t>
      </w:r>
    </w:p>
    <w:p w14:paraId="5EE5B68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Стадии работоспособности (врабатывание, устойчивая работоспособность, истощение). Значение и состав правильного режима дня, активного отдыха. Сон как составляющая суточных биоритмов. Медленный и быстрый сон. Природа сновидений. Значение сна для человека. Гигиена сна Вред </w:t>
      </w:r>
      <w:proofErr w:type="spellStart"/>
      <w:r>
        <w:rPr>
          <w:rFonts w:ascii="Times New Roman" w:hAnsi="Times New Roman"/>
          <w:color w:val="231F20"/>
          <w:sz w:val="24"/>
        </w:rPr>
        <w:t>наркогенных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 Примеры </w:t>
      </w:r>
      <w:proofErr w:type="spellStart"/>
      <w:r>
        <w:rPr>
          <w:rFonts w:ascii="Times New Roman" w:hAnsi="Times New Roman"/>
          <w:color w:val="231F20"/>
          <w:sz w:val="24"/>
        </w:rPr>
        <w:t>наркогенных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веществ. Причины обращения молодых людей к </w:t>
      </w:r>
      <w:proofErr w:type="spellStart"/>
      <w:r>
        <w:rPr>
          <w:rFonts w:ascii="Times New Roman" w:hAnsi="Times New Roman"/>
          <w:color w:val="231F20"/>
          <w:sz w:val="24"/>
        </w:rPr>
        <w:t>наркогенным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веществам. Процесс привыкания к курению. Влияние курения на организм. Опасность привыкания к наркотикам и токсическим веществам. Реакция абстиненции. Влияние алкоголя на организм.</w:t>
      </w:r>
    </w:p>
    <w:p w14:paraId="48F4A41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Обобщение и систематизация знаний по материалам раздела 11 </w:t>
      </w:r>
    </w:p>
    <w:p w14:paraId="459C0A2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12. Половая система. Индивидуальное развитие организма (3 ч)</w:t>
      </w:r>
    </w:p>
    <w:p w14:paraId="36CDDDF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Половая система человека. Заболевания наследственные, врождённые, передающиеся половым путём. Факторы, определяющие пол. Строение женской и мужской половой системы. Созревание половых клеток и сопутствующие процессы в организме. Гигиена внешних половых органов. Причины наследственных заболеваний. Врождённые заболевания. Заболевания, передаваемые половым путём. СПИД Развитие организма человека. Созревание зародыша. Закономерности роста и развития ребёнка. Ростовые скачки. Календарный и биологический возраст</w:t>
      </w:r>
    </w:p>
    <w:p w14:paraId="42AC675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Повторение (2 ч)</w:t>
      </w:r>
    </w:p>
    <w:p w14:paraId="0BDC211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Повторение по темы «Высшая нервная деятельность. Память»</w:t>
      </w:r>
    </w:p>
    <w:p w14:paraId="6C0B225E" w14:textId="77777777" w:rsidR="003E5C43" w:rsidRDefault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 w:rsidRPr="43EF102C">
        <w:rPr>
          <w:rFonts w:ascii="Times New Roman" w:hAnsi="Times New Roman"/>
          <w:color w:val="231F20"/>
          <w:sz w:val="24"/>
          <w:szCs w:val="24"/>
        </w:rPr>
        <w:t>Повторение по темы" Высшая нервная деятельность. Мышление"</w:t>
      </w:r>
    </w:p>
    <w:p w14:paraId="383B0F68" w14:textId="216838B3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6356CD09" w14:textId="33177402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1A8E600D" w14:textId="5AA96456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4FCC33BC" w14:textId="1C68B435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5987C44A" w14:textId="75689D6F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377AB3FA" w14:textId="5E7B698A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35D10DD4" w14:textId="0C1D5079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46DAB058" w14:textId="4A97E6FC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54C29237" w14:textId="7BD24E73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0562CB0E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1F72F646" w14:textId="19EA5624" w:rsidR="003E5C43" w:rsidRDefault="003E5C43">
      <w:pPr>
        <w:sectPr w:rsidR="003E5C43">
          <w:pgSz w:w="11906" w:h="16838"/>
          <w:pgMar w:top="567" w:right="1134" w:bottom="567" w:left="1701" w:header="709" w:footer="709" w:gutter="0"/>
          <w:cols w:space="720"/>
        </w:sectPr>
      </w:pPr>
    </w:p>
    <w:p w14:paraId="08CE6F91" w14:textId="77777777" w:rsidR="003E5C43" w:rsidRDefault="003E5C43">
      <w:pPr>
        <w:spacing w:after="0" w:line="240" w:lineRule="auto"/>
        <w:rPr>
          <w:rFonts w:ascii="Times New Roman" w:hAnsi="Times New Roman"/>
          <w:b/>
          <w:sz w:val="21"/>
        </w:rPr>
      </w:pPr>
    </w:p>
    <w:p w14:paraId="15C81BB3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Тематический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700"/>
        <w:gridCol w:w="839"/>
        <w:gridCol w:w="2937"/>
        <w:gridCol w:w="1119"/>
        <w:gridCol w:w="3076"/>
        <w:gridCol w:w="1119"/>
        <w:gridCol w:w="3496"/>
        <w:gridCol w:w="775"/>
      </w:tblGrid>
      <w:tr w:rsidR="003E5C43" w14:paraId="46CEDE71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F350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№ п/п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A908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Основные разделы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C05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Количество часов</w:t>
            </w:r>
          </w:p>
        </w:tc>
        <w:tc>
          <w:tcPr>
            <w:tcW w:w="125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9E8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Тематический контроль</w:t>
            </w:r>
          </w:p>
        </w:tc>
      </w:tr>
      <w:tr w:rsidR="003E5C43" w14:paraId="1EA472A1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DCEAD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E253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523C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744D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Лабораторная работа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001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 xml:space="preserve">Дата 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E66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Практическая работа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3C4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Дата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433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Контроль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056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Дата</w:t>
            </w:r>
          </w:p>
        </w:tc>
      </w:tr>
      <w:tr w:rsidR="003E5C43" w14:paraId="7E3C3622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841B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  <w:p w14:paraId="52E562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E923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Общий обзор организма человека  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3B9F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6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151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Лабораторная работа № 1 «Действие каталазы на пероксид водорода»</w:t>
            </w: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2C617" w14:textId="77777777" w:rsidR="003E5C43" w:rsidRDefault="0090337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BD7838"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87AE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 1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«Изучение мигательного рефлекса»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B9EC0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</w:t>
            </w:r>
            <w:r w:rsidR="00903374"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C81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</w:t>
            </w:r>
            <w:proofErr w:type="gramStart"/>
            <w:r>
              <w:rPr>
                <w:rFonts w:ascii="Times New Roman" w:hAnsi="Times New Roman"/>
                <w:color w:val="231F20"/>
                <w:sz w:val="21"/>
              </w:rPr>
              <w:t>знаний  по</w:t>
            </w:r>
            <w:proofErr w:type="gramEnd"/>
            <w:r>
              <w:rPr>
                <w:rFonts w:ascii="Times New Roman" w:hAnsi="Times New Roman"/>
                <w:color w:val="231F20"/>
                <w:sz w:val="21"/>
              </w:rPr>
              <w:t xml:space="preserve"> теме: «Общий обзор организма человека». Тест № 1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157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21.09</w:t>
            </w:r>
          </w:p>
        </w:tc>
      </w:tr>
      <w:tr w:rsidR="003E5C43" w14:paraId="68B616B2" w14:textId="77777777">
        <w:trPr>
          <w:trHeight w:val="761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47A0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3CB0F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59315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A2E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Лабораторная работа № 2 «Клетки и ткани под микроскопом»</w:t>
            </w: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E1B9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F28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B9E20" w14:textId="77777777" w:rsidR="003E5C43" w:rsidRDefault="003E5C43"/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5B5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9E56" w14:textId="77777777" w:rsidR="003E5C43" w:rsidRDefault="003E5C43"/>
        </w:tc>
      </w:tr>
      <w:tr w:rsidR="003E5C43" w14:paraId="011A1B9C" w14:textId="77777777">
        <w:trPr>
          <w:trHeight w:val="1042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7295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E47A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Опорно-двигательная система  </w:t>
            </w:r>
          </w:p>
          <w:p w14:paraId="12F40E8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608DEAC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47DF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 ч</w:t>
            </w:r>
          </w:p>
          <w:p w14:paraId="2BAC6F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56A628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BAC75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№3 </w:t>
            </w:r>
            <w:r>
              <w:rPr>
                <w:rFonts w:ascii="Times New Roman" w:hAnsi="Times New Roman"/>
                <w:color w:val="231F20"/>
                <w:sz w:val="21"/>
              </w:rPr>
              <w:t>«Строение костной ткани»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39641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</w:t>
            </w:r>
            <w:r w:rsidR="00903374"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6C0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 </w:t>
            </w:r>
            <w:r>
              <w:rPr>
                <w:rFonts w:ascii="Times New Roman" w:hAnsi="Times New Roman"/>
                <w:color w:val="231F20"/>
                <w:sz w:val="21"/>
              </w:rPr>
              <w:t>«Исследование строения плечевого пояса и предплечья»</w:t>
            </w:r>
          </w:p>
          <w:p w14:paraId="44E871B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B982B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02</w:t>
            </w:r>
            <w:r w:rsidR="00903374"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98DE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теме «Опорно-двигательная система». Тест № 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78EE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26.10</w:t>
            </w:r>
          </w:p>
        </w:tc>
      </w:tr>
      <w:tr w:rsidR="003E5C43" w14:paraId="323C84FF" w14:textId="77777777">
        <w:trPr>
          <w:trHeight w:val="79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A5D23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610EB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05D2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C3B90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№4 </w:t>
            </w:r>
            <w:r>
              <w:rPr>
                <w:rFonts w:ascii="Times New Roman" w:hAnsi="Times New Roman"/>
                <w:color w:val="231F20"/>
                <w:sz w:val="21"/>
              </w:rPr>
              <w:t>«Состав костей»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3FE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28.09.21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B4B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№3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расположения мышц головы»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0A908" w14:textId="77777777" w:rsidR="003E5C43" w:rsidRDefault="00735DA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  <w:lang w:val="en-US"/>
              </w:rPr>
              <w:t>09</w:t>
            </w:r>
            <w:r w:rsidR="00903374"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76B0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014666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5B68B9C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B7172F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325CE30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25DD334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F29E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71D9501E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B4B86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FF5F2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AD66" w14:textId="77777777" w:rsidR="003E5C43" w:rsidRDefault="003E5C43"/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D831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  <w:p w14:paraId="6182907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226A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86672" w14:textId="77777777" w:rsidR="003E5C43" w:rsidRDefault="00903374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 4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>«Выявление плоскостопия»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62022" w14:textId="77777777" w:rsidR="003E5C43" w:rsidRDefault="0090337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735DA4">
              <w:rPr>
                <w:rFonts w:ascii="Times New Roman" w:hAnsi="Times New Roman"/>
                <w:sz w:val="21"/>
              </w:rPr>
              <w:t>6</w:t>
            </w:r>
            <w:r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93B2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B5B7" w14:textId="77777777" w:rsidR="003E5C43" w:rsidRDefault="003E5C43"/>
        </w:tc>
      </w:tr>
      <w:tr w:rsidR="003E5C43" w14:paraId="5651D704" w14:textId="77777777">
        <w:trPr>
          <w:trHeight w:val="90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04FF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F0D7D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2F1B3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2C34E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A4E5D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01B21" w14:textId="77777777" w:rsidR="003E5C43" w:rsidRDefault="00903374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работы №5 </w:t>
            </w:r>
            <w:r>
              <w:rPr>
                <w:rFonts w:ascii="Times New Roman" w:hAnsi="Times New Roman"/>
                <w:color w:val="231F20"/>
                <w:sz w:val="21"/>
              </w:rPr>
              <w:t>«Проверка правильности осанки»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98B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19.10.21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9836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EF7D" w14:textId="77777777" w:rsidR="003E5C43" w:rsidRDefault="003E5C43"/>
        </w:tc>
      </w:tr>
      <w:tr w:rsidR="003E5C43" w14:paraId="1E02F164" w14:textId="77777777">
        <w:trPr>
          <w:trHeight w:val="55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4DBDC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D0D3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D245A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1BE67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EB5B0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7468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№6  </w:t>
            </w:r>
            <w:r>
              <w:rPr>
                <w:rFonts w:ascii="Times New Roman" w:hAnsi="Times New Roman"/>
                <w:color w:val="231F20"/>
                <w:sz w:val="21"/>
              </w:rPr>
              <w:t>«Оценка гибкости позвоночника»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14C0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23.10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AA69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D064" w14:textId="77777777" w:rsidR="003E5C43" w:rsidRDefault="003E5C43"/>
        </w:tc>
      </w:tr>
      <w:tr w:rsidR="003E5C43" w14:paraId="19210705" w14:textId="77777777">
        <w:trPr>
          <w:trHeight w:val="1499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D5EC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F58E1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Кровеносная система. Внутренняя среда организма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93B6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DABB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 Лабораторная работа № 5</w:t>
            </w:r>
          </w:p>
          <w:p w14:paraId="0E84F94A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«Сравнение крови человека с кровью лягушки»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C425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30.10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8FA24" w14:textId="77777777" w:rsidR="003E5C43" w:rsidRDefault="00903374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№7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явления кислородного голодания»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F4D1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F1C98" w14:textId="77777777" w:rsidR="003E5C43" w:rsidRDefault="003E5C43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2C0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5BCD2FFA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21919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18F9B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601FE" w14:textId="77777777" w:rsidR="003E5C43" w:rsidRDefault="003E5C43"/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E8CB7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 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CAB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A3FAF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№8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ЧСС, скорости кровотока»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98ABA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B5D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EB4A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7DBEAB5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9C6F4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F511A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9C3DC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3141B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B1409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42F24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№9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«Исследование рефлекторного притока крови к мышцам, включившимся в работу».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FD88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75D1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55AD" w14:textId="77777777" w:rsidR="003E5C43" w:rsidRDefault="003E5C43"/>
        </w:tc>
      </w:tr>
      <w:tr w:rsidR="003E5C43" w14:paraId="10485A68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65116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4E37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B30F8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6542E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1E394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37F30" w14:textId="77777777" w:rsidR="003E5C43" w:rsidRDefault="00903374">
            <w:pPr>
              <w:spacing w:before="63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№10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«Доказательство вреда </w:t>
            </w:r>
            <w:proofErr w:type="spellStart"/>
            <w:r>
              <w:rPr>
                <w:rFonts w:ascii="Times New Roman" w:hAnsi="Times New Roman"/>
                <w:color w:val="231F20"/>
                <w:sz w:val="21"/>
              </w:rPr>
              <w:t>табакокурения</w:t>
            </w:r>
            <w:proofErr w:type="spellEnd"/>
            <w:r>
              <w:rPr>
                <w:rFonts w:ascii="Times New Roman" w:hAnsi="Times New Roman"/>
                <w:color w:val="231F20"/>
                <w:sz w:val="21"/>
              </w:rPr>
              <w:t>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47858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B00AE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6D796" w14:textId="77777777" w:rsidR="003E5C43" w:rsidRDefault="003E5C43"/>
        </w:tc>
      </w:tr>
      <w:tr w:rsidR="003E5C43" w14:paraId="2402EF7B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831B3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11D2A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26E5D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403A5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31CDC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B103E" w14:textId="77777777" w:rsidR="003E5C43" w:rsidRDefault="00903374">
            <w:pPr>
              <w:spacing w:before="63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работа№ 11 </w:t>
            </w:r>
            <w:r>
              <w:rPr>
                <w:rFonts w:ascii="Times New Roman" w:hAnsi="Times New Roman"/>
                <w:color w:val="231F20"/>
                <w:sz w:val="21"/>
              </w:rPr>
              <w:t>«Функциональная сердечно-сосудистая проба»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E1037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27.11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98E2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7F21" w14:textId="77777777" w:rsidR="003E5C43" w:rsidRDefault="003E5C43"/>
        </w:tc>
      </w:tr>
      <w:tr w:rsidR="003E5C43" w14:paraId="738DCDE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8DEE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9F3D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Дыхательная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5EE4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2BBF6" w14:textId="77777777" w:rsidR="003E5C43" w:rsidRDefault="00903374">
            <w:pPr>
              <w:ind w:right="404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6 </w:t>
            </w:r>
            <w:r>
              <w:rPr>
                <w:rFonts w:ascii="Times New Roman" w:hAnsi="Times New Roman"/>
                <w:color w:val="231F20"/>
                <w:sz w:val="21"/>
              </w:rPr>
              <w:t>«Состав вдыхаемого и выдыхаемого воздуха»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246EF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04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624D7" w14:textId="77777777" w:rsidR="003E5C43" w:rsidRDefault="00903374">
            <w:pPr>
              <w:spacing w:before="20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 12 </w:t>
            </w:r>
            <w:r>
              <w:rPr>
                <w:rFonts w:ascii="Times New Roman" w:hAnsi="Times New Roman"/>
                <w:color w:val="231F20"/>
                <w:sz w:val="21"/>
              </w:rPr>
              <w:t>«Измерение обхвата грудной клетки»</w:t>
            </w:r>
          </w:p>
          <w:p w14:paraId="5BE93A62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4BD9B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6D1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«Кровеносная система. Внутренняя среда организма», «Дыхательная система». Тест № 3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648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21.12</w:t>
            </w:r>
          </w:p>
        </w:tc>
      </w:tr>
      <w:tr w:rsidR="003E5C43" w14:paraId="06B1F95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BA73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3F2E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4F5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52F63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7 </w:t>
            </w:r>
            <w:r>
              <w:rPr>
                <w:rFonts w:ascii="Times New Roman" w:hAnsi="Times New Roman"/>
                <w:color w:val="231F20"/>
                <w:sz w:val="21"/>
              </w:rPr>
              <w:t>«Дыхательные движения»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11C73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07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545B8" w14:textId="77777777" w:rsidR="003E5C43" w:rsidRDefault="00903374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№13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запылённости воздуха»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9885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20A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270A" w14:textId="77777777" w:rsidR="003E5C43" w:rsidRDefault="003E5C43"/>
        </w:tc>
      </w:tr>
      <w:tr w:rsidR="003E5C43" w14:paraId="10EEB54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41E4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016C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Пищеварительная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B197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48DF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8 </w:t>
            </w:r>
            <w:r>
              <w:rPr>
                <w:rFonts w:ascii="Times New Roman" w:hAnsi="Times New Roman"/>
                <w:color w:val="231F20"/>
                <w:sz w:val="21"/>
              </w:rPr>
              <w:t>«Действие ферментов слюны на крахмал»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654B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11.01.22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9614E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№14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местоположения слюнных желёз»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3D3F7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25.12.21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3F35F" w14:textId="77777777" w:rsidR="003E5C43" w:rsidRDefault="00903374" w:rsidP="00E73164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</w:t>
            </w:r>
            <w:r w:rsidR="00E73164">
              <w:rPr>
                <w:rFonts w:ascii="Times New Roman" w:hAnsi="Times New Roman"/>
                <w:color w:val="231F20"/>
                <w:sz w:val="21"/>
              </w:rPr>
              <w:t>знаний по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теме «Пищеварительная система». Тест № 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991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25.01</w:t>
            </w:r>
          </w:p>
        </w:tc>
      </w:tr>
      <w:tr w:rsidR="003E5C43" w14:paraId="35B9739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04CB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71CD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F701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1BD4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9 </w:t>
            </w:r>
            <w:r>
              <w:rPr>
                <w:rFonts w:ascii="Times New Roman" w:hAnsi="Times New Roman"/>
                <w:color w:val="231F20"/>
                <w:sz w:val="21"/>
              </w:rPr>
              <w:t>«Действие ферментов желудочного сока на белки»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85944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15</w:t>
            </w:r>
            <w:r w:rsidR="00903374">
              <w:rPr>
                <w:rFonts w:ascii="Times New Roman" w:hAnsi="Times New Roman"/>
                <w:sz w:val="21"/>
              </w:rPr>
              <w:t>.01.22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FCA4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6A72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CD1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BBB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676D57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EA1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7A00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Обмен веществ и энергии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46D1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B595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C8D3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15BF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№15 «Определение тренированности организма по функциональной пробе с максимальной задержкой дыхания до и после нагрузки»</w:t>
            </w:r>
          </w:p>
          <w:p w14:paraId="675E05E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F1E6E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01.02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7F8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722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67BAF9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7EE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0671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proofErr w:type="spellStart"/>
            <w:r>
              <w:rPr>
                <w:rFonts w:ascii="Times New Roman" w:hAnsi="Times New Roman"/>
                <w:color w:val="231F20"/>
                <w:sz w:val="21"/>
              </w:rPr>
              <w:t>Мочевыдели</w:t>
            </w:r>
            <w:proofErr w:type="spellEnd"/>
          </w:p>
          <w:p w14:paraId="497FAB9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lastRenderedPageBreak/>
              <w:t>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6E61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lastRenderedPageBreak/>
              <w:t>2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48A4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40DE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52294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DCDA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A2D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55C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194938A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0A20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DC6C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Кожа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5E4E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1F0B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AAFB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E48E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8EB2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357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«Пищеварение», «Кожа, ее строение». Тест № 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DBE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22.02</w:t>
            </w:r>
          </w:p>
        </w:tc>
      </w:tr>
      <w:tr w:rsidR="003E5C43" w14:paraId="289EB84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B730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68D8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Эндокринная и нервная системы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77F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 ч</w:t>
            </w: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FD38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2DD9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26EB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№16 «Изучение прямых и обратных связей»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733A2" w14:textId="77777777" w:rsidR="003E5C43" w:rsidRDefault="00903374" w:rsidP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</w:t>
            </w:r>
            <w:r w:rsidR="00735DA4">
              <w:rPr>
                <w:rFonts w:ascii="Times New Roman" w:hAnsi="Times New Roman"/>
                <w:sz w:val="21"/>
                <w:lang w:val="en-US"/>
              </w:rPr>
              <w:t>1</w:t>
            </w:r>
            <w:r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753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23C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342C58E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B549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6C19D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69460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F57B8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38AF4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AC2CC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№17 </w:t>
            </w:r>
            <w:r>
              <w:rPr>
                <w:rFonts w:ascii="Times New Roman" w:hAnsi="Times New Roman"/>
                <w:color w:val="231F20"/>
                <w:sz w:val="21"/>
              </w:rPr>
              <w:t>«Штриховое раздражение кожи»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0B951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08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BBD8F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A33E" w14:textId="77777777" w:rsidR="003E5C43" w:rsidRDefault="003E5C43"/>
        </w:tc>
      </w:tr>
      <w:tr w:rsidR="003E5C43" w14:paraId="46259F47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FCBC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C6B09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2A365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1F136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99465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B3BC8" w14:textId="77777777" w:rsidR="003E5C43" w:rsidRDefault="00903374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№18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функций отделов головного мозга»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18F30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12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23B1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EA3D" w14:textId="77777777" w:rsidR="003E5C43" w:rsidRDefault="003E5C43"/>
        </w:tc>
      </w:tr>
      <w:tr w:rsidR="003E5C43" w14:paraId="6A6840BC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6975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4DB1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Органы чувств. Анализаторы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6E20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 ч</w:t>
            </w: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95670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1F85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30FBE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№19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«Исследование реакции зрачка на освещённость»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46CAA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19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6CBAE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«Эндокринная и нервная системы», «Органы чувств. Анализаторы». Тест № 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F671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</w:t>
            </w:r>
            <w:r>
              <w:rPr>
                <w:rFonts w:ascii="Times New Roman" w:hAnsi="Times New Roman"/>
                <w:sz w:val="21"/>
                <w:lang w:val="en-US"/>
              </w:rPr>
              <w:t>9</w:t>
            </w:r>
            <w:r w:rsidR="00903374">
              <w:rPr>
                <w:rFonts w:ascii="Times New Roman" w:hAnsi="Times New Roman"/>
                <w:sz w:val="21"/>
              </w:rPr>
              <w:t>.04</w:t>
            </w:r>
          </w:p>
        </w:tc>
      </w:tr>
      <w:tr w:rsidR="003E5C43" w14:paraId="65F1DBF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FE7C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04F19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0C651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D56CC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E50C6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C272" w14:textId="77777777" w:rsidR="003E5C43" w:rsidRDefault="00903374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№20 </w:t>
            </w:r>
            <w:r>
              <w:rPr>
                <w:rFonts w:ascii="Times New Roman" w:hAnsi="Times New Roman"/>
                <w:color w:val="231F20"/>
                <w:sz w:val="21"/>
              </w:rPr>
              <w:t>«Исследование принципа работы хрусталика, обнаружение слепого пятна»</w:t>
            </w:r>
          </w:p>
          <w:p w14:paraId="7B04FA4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2D5A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22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C698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948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38CE639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258D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BD3E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CCCAD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F6883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529ED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5955" w14:textId="77777777" w:rsidR="003E5C43" w:rsidRDefault="00903374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№21 </w:t>
            </w:r>
            <w:r>
              <w:rPr>
                <w:rFonts w:ascii="Times New Roman" w:hAnsi="Times New Roman"/>
                <w:color w:val="231F20"/>
                <w:sz w:val="21"/>
              </w:rPr>
              <w:t>«Оценка состояния вестибулярного аппарата»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F8B1B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26.03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57D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1E7B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7093222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770C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EED82" w14:textId="77777777" w:rsidR="003E5C43" w:rsidRDefault="003E5C43"/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6661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5D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E58C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BCCC0" w14:textId="77777777" w:rsidR="003E5C43" w:rsidRDefault="00903374">
            <w:pPr>
              <w:spacing w:before="57"/>
              <w:ind w:right="59"/>
              <w:contextualSpacing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№22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«Исследование тактильных рецепторов»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686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05</w:t>
            </w:r>
            <w:r w:rsidR="00903374">
              <w:rPr>
                <w:rFonts w:ascii="Times New Roman" w:hAnsi="Times New Roman"/>
                <w:sz w:val="21"/>
              </w:rPr>
              <w:t>.04.22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F9A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C2CD5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33DD3B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7E36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CB0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Поведение человека и высшая нервная деятельность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06E6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E88E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C98E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59BC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№23 «Перестройка динамического стереотипа»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E9369" w14:textId="77777777" w:rsidR="003E5C43" w:rsidRDefault="00735DA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16.04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F8E7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863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9260FF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69B9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7D11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08A3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6B1D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BC15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F3F0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Инструктаж по Тб № 51.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№24 «Изучение внимания»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935ED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03.05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6B884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знаний по теме «Поведение </w:t>
            </w:r>
            <w:r>
              <w:rPr>
                <w:rFonts w:ascii="Times New Roman" w:hAnsi="Times New Roman"/>
                <w:color w:val="231F20"/>
                <w:sz w:val="21"/>
              </w:rPr>
              <w:lastRenderedPageBreak/>
              <w:t>человека и высшая нервная деятельность». Тест № 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5906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lastRenderedPageBreak/>
              <w:t>10</w:t>
            </w:r>
            <w:r w:rsidR="00903374">
              <w:rPr>
                <w:rFonts w:ascii="Times New Roman" w:hAnsi="Times New Roman"/>
                <w:sz w:val="21"/>
              </w:rPr>
              <w:t>.05</w:t>
            </w:r>
          </w:p>
        </w:tc>
      </w:tr>
      <w:tr w:rsidR="003E5C43" w14:paraId="799629A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3E58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EA1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Половая система. </w:t>
            </w:r>
            <w:proofErr w:type="spellStart"/>
            <w:r>
              <w:rPr>
                <w:rFonts w:ascii="Times New Roman" w:hAnsi="Times New Roman"/>
                <w:sz w:val="21"/>
              </w:rPr>
              <w:t>Индиви</w:t>
            </w:r>
            <w:proofErr w:type="spellEnd"/>
            <w:r>
              <w:rPr>
                <w:rFonts w:ascii="Times New Roman" w:hAnsi="Times New Roman"/>
                <w:sz w:val="21"/>
              </w:rPr>
              <w:t>-</w:t>
            </w:r>
          </w:p>
          <w:p w14:paraId="4D367E6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дуальное развитие организма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EF54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BD81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3E9C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7B8A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C6DE0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E0396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Обобщение и систематизация знаний по теме «Половая система. Индивидуальное развитие организма» Тест 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C49B" w14:textId="77777777" w:rsidR="003E5C43" w:rsidRDefault="00903374" w:rsidP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E73164">
              <w:rPr>
                <w:rFonts w:ascii="Times New Roman" w:hAnsi="Times New Roman"/>
                <w:sz w:val="21"/>
                <w:lang w:val="en-US"/>
              </w:rPr>
              <w:t>7</w:t>
            </w:r>
            <w:r>
              <w:rPr>
                <w:rFonts w:ascii="Times New Roman" w:hAnsi="Times New Roman"/>
                <w:sz w:val="21"/>
              </w:rPr>
              <w:t xml:space="preserve">.05 </w:t>
            </w:r>
          </w:p>
        </w:tc>
      </w:tr>
      <w:tr w:rsidR="003E5C43" w14:paraId="5171C58A" w14:textId="77777777">
        <w:trPr>
          <w:trHeight w:val="416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18D2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0F15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Повторение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2702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F937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6DD4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BEE8F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8899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2BB2B" w14:textId="77777777" w:rsidR="003E5C43" w:rsidRDefault="003E5C43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D79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285579A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2F6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440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ИТОГО</w:t>
            </w:r>
          </w:p>
          <w:p w14:paraId="79C2234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в течение учебного года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B181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70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09E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AD1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B8E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4E9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369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C42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A0FEA1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A7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DF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80A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40A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E4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E3D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0BE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999B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4315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26404047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48E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1F52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336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751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78E9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8484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95D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20A0C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4BC2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DA7362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959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784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III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641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22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84C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314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D8FD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134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F59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F208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66B02D1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C95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68A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proofErr w:type="spellStart"/>
            <w:r>
              <w:rPr>
                <w:rFonts w:ascii="Times New Roman" w:hAnsi="Times New Roman"/>
                <w:i/>
                <w:sz w:val="21"/>
              </w:rPr>
              <w:t>IVчетверти</w:t>
            </w:r>
            <w:proofErr w:type="spellEnd"/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E79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84315" w14:textId="77777777" w:rsidR="003E5C43" w:rsidRPr="00E73164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lang w:val="en-US"/>
              </w:rPr>
            </w:pPr>
            <w:r>
              <w:rPr>
                <w:rFonts w:ascii="Times New Roman" w:hAnsi="Times New Roman"/>
                <w:sz w:val="21"/>
                <w:lang w:val="en-US"/>
              </w:rPr>
              <w:t>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723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935FF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CA6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8152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B19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</w:tbl>
    <w:p w14:paraId="38288749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0BD9A1A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0C136CF1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0A392C6A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290583F9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68F21D90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13C326F3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4853B841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50125231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5A25747A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09B8D95D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78BEFD2A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27A76422" w14:textId="77777777" w:rsidR="00E73164" w:rsidRDefault="00E7316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49206A88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67B7A70C" w14:textId="77777777" w:rsidR="00E73164" w:rsidRDefault="00E7316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71887C79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3B7FD67C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8D6B9B6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FBFC35C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Календа</w:t>
      </w:r>
      <w:r w:rsidR="00B979E4">
        <w:rPr>
          <w:rFonts w:ascii="Times New Roman" w:hAnsi="Times New Roman"/>
          <w:b/>
          <w:sz w:val="24"/>
        </w:rPr>
        <w:t xml:space="preserve">рно-тематическое планирование 8а </w:t>
      </w:r>
      <w:r>
        <w:rPr>
          <w:rFonts w:ascii="Times New Roman" w:hAnsi="Times New Roman"/>
          <w:b/>
          <w:sz w:val="24"/>
        </w:rPr>
        <w:t xml:space="preserve">класс  </w:t>
      </w:r>
    </w:p>
    <w:p w14:paraId="22F860BB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646"/>
        <w:gridCol w:w="709"/>
        <w:gridCol w:w="1418"/>
        <w:gridCol w:w="1701"/>
        <w:gridCol w:w="1417"/>
        <w:gridCol w:w="1342"/>
      </w:tblGrid>
      <w:tr w:rsidR="003E5C43" w14:paraId="18A0768F" w14:textId="77777777" w:rsidTr="11A4E82A">
        <w:trPr>
          <w:trHeight w:val="923"/>
        </w:trPr>
        <w:tc>
          <w:tcPr>
            <w:tcW w:w="5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787A0965" w14:textId="77777777" w:rsidR="003E5C43" w:rsidRDefault="009033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№ урока</w:t>
            </w:r>
          </w:p>
        </w:tc>
        <w:tc>
          <w:tcPr>
            <w:tcW w:w="86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513C7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23C95120" w14:textId="77777777" w:rsidR="003E5C43" w:rsidRDefault="009033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Количество часов</w:t>
            </w:r>
          </w:p>
        </w:tc>
        <w:tc>
          <w:tcPr>
            <w:tcW w:w="31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95D3B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14:paraId="57282809" w14:textId="77777777" w:rsidR="003E5C43" w:rsidRDefault="009033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Дата 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60F8C63E" w14:textId="77777777" w:rsidR="003E5C43" w:rsidRDefault="00903374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Контролируемые элементы содержания</w:t>
            </w:r>
          </w:p>
          <w:p w14:paraId="2CCA2268" w14:textId="77777777" w:rsidR="003E5C43" w:rsidRDefault="00903374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(КЭС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t>4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2B9DF16F" w14:textId="77777777" w:rsidR="003E5C43" w:rsidRDefault="00903374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Контролируемые проверяемые умения</w:t>
            </w:r>
          </w:p>
          <w:p w14:paraId="3DBD5919" w14:textId="77777777" w:rsidR="003E5C43" w:rsidRDefault="00903374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(КПУ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</w:tr>
      <w:tr w:rsidR="003E5C43" w14:paraId="7E939B86" w14:textId="77777777" w:rsidTr="11A4E82A">
        <w:trPr>
          <w:trHeight w:val="922"/>
        </w:trPr>
        <w:tc>
          <w:tcPr>
            <w:tcW w:w="568" w:type="dxa"/>
            <w:vMerge/>
            <w:textDirection w:val="btLr"/>
          </w:tcPr>
          <w:p w14:paraId="698536F5" w14:textId="77777777" w:rsidR="003E5C43" w:rsidRDefault="003E5C43"/>
        </w:tc>
        <w:tc>
          <w:tcPr>
            <w:tcW w:w="8646" w:type="dxa"/>
            <w:vMerge/>
          </w:tcPr>
          <w:p w14:paraId="7BC1BAF2" w14:textId="77777777" w:rsidR="003E5C43" w:rsidRDefault="003E5C43"/>
        </w:tc>
        <w:tc>
          <w:tcPr>
            <w:tcW w:w="709" w:type="dxa"/>
            <w:vMerge/>
            <w:textDirection w:val="btLr"/>
          </w:tcPr>
          <w:p w14:paraId="61C988F9" w14:textId="77777777" w:rsidR="003E5C43" w:rsidRDefault="003E5C43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CFA70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план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3D1DA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корректировка </w:t>
            </w:r>
          </w:p>
        </w:tc>
        <w:tc>
          <w:tcPr>
            <w:tcW w:w="1417" w:type="dxa"/>
            <w:vMerge/>
            <w:textDirection w:val="btLr"/>
          </w:tcPr>
          <w:p w14:paraId="3B22BB7D" w14:textId="77777777" w:rsidR="003E5C43" w:rsidRDefault="003E5C43"/>
        </w:tc>
        <w:tc>
          <w:tcPr>
            <w:tcW w:w="1342" w:type="dxa"/>
            <w:vMerge/>
            <w:textDirection w:val="btLr"/>
          </w:tcPr>
          <w:p w14:paraId="17B246DD" w14:textId="77777777" w:rsidR="003E5C43" w:rsidRDefault="003E5C43"/>
        </w:tc>
      </w:tr>
      <w:tr w:rsidR="003E5C43" w14:paraId="69EAAD8B" w14:textId="77777777" w:rsidTr="11A4E82A">
        <w:trPr>
          <w:trHeight w:val="46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00E3E0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1. Общий обзор организма человека (6 ч)</w:t>
            </w:r>
          </w:p>
        </w:tc>
      </w:tr>
      <w:tr w:rsidR="003E5C43" w14:paraId="0D018DF2" w14:textId="77777777" w:rsidTr="11A4E82A">
        <w:trPr>
          <w:trHeight w:val="170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9FAAB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0D7329" w14:textId="77777777" w:rsidR="003E5C43" w:rsidRDefault="000C3C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C3C1E">
              <w:rPr>
                <w:rFonts w:ascii="Times New Roman" w:hAnsi="Times New Roman"/>
                <w:i/>
                <w:color w:val="231F20"/>
                <w:sz w:val="24"/>
              </w:rPr>
              <w:t xml:space="preserve">Вводный инструктаж по ТБ № 56. </w:t>
            </w:r>
            <w:r w:rsidRPr="000C3C1E">
              <w:rPr>
                <w:rFonts w:ascii="Times New Roman" w:hAnsi="Times New Roman"/>
                <w:color w:val="231F20"/>
                <w:sz w:val="24"/>
              </w:rPr>
              <w:t>Науки, изучающие организм человека. Место человека в живой природе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F14E3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5B44BD" w14:textId="6CE4EA5B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02.09.2022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BF89DA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D8B3B0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</w:t>
            </w:r>
          </w:p>
          <w:p w14:paraId="4E6CBBE6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</w:t>
            </w:r>
          </w:p>
          <w:p w14:paraId="1C93486C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</w:t>
            </w:r>
          </w:p>
          <w:p w14:paraId="026ABE82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2.4</w:t>
            </w:r>
          </w:p>
          <w:p w14:paraId="7FDE0BDC" w14:textId="77777777" w:rsidR="003E5C43" w:rsidRDefault="00903374">
            <w:pPr>
              <w:spacing w:before="13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6C1031F9" w14:textId="77777777" w:rsidR="003E5C43" w:rsidRDefault="00903374">
            <w:pPr>
              <w:spacing w:before="13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4CE745D7" w14:textId="77777777" w:rsidR="003E5C43" w:rsidRDefault="00903374">
            <w:pPr>
              <w:spacing w:before="38" w:after="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7D149327" w14:textId="77777777" w:rsidR="003E5C43" w:rsidRDefault="00903374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475724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</w:t>
            </w:r>
          </w:p>
          <w:p w14:paraId="39D7D509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</w:t>
            </w:r>
          </w:p>
          <w:p w14:paraId="28A55F10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2.3.1</w:t>
            </w:r>
          </w:p>
          <w:p w14:paraId="6C8F1A1A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  <w:p w14:paraId="253B9705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752553BD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56051E44" w14:textId="77777777" w:rsidR="003E5C43" w:rsidRDefault="00903374">
            <w:pPr>
              <w:spacing w:before="17"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554EF5F4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</w:tr>
      <w:tr w:rsidR="003E5C43" w14:paraId="5CD74667" w14:textId="77777777" w:rsidTr="11A4E82A">
        <w:trPr>
          <w:trHeight w:val="5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C21B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1CEB9F" w14:textId="77777777" w:rsidR="003E5C43" w:rsidRDefault="00903374" w:rsidP="00124136">
            <w:pPr>
              <w:spacing w:before="38"/>
              <w:ind w:right="60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Входной контроль</w:t>
            </w:r>
          </w:p>
          <w:p w14:paraId="5C3E0E74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5D241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AB3E5E" w14:textId="2420AA7A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03.09.2022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A1FAB9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BB753C" w14:textId="77777777" w:rsidR="003E5C43" w:rsidRDefault="003E5C43"/>
        </w:tc>
        <w:tc>
          <w:tcPr>
            <w:tcW w:w="1342" w:type="dxa"/>
            <w:vMerge/>
          </w:tcPr>
          <w:p w14:paraId="513DA1E0" w14:textId="77777777" w:rsidR="003E5C43" w:rsidRDefault="003E5C43"/>
        </w:tc>
      </w:tr>
      <w:tr w:rsidR="003E5C43" w14:paraId="25B80C92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036E3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BF7590" w14:textId="77777777" w:rsidR="003E5C43" w:rsidRDefault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химический состав и жизнедеятельность клетки.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 1«Действие каталазы на пероксид водорода»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32D52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C70976C" w14:textId="08BB27C9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09.09.2022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5CAC6F5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66060428" w14:textId="77777777" w:rsidR="003E5C43" w:rsidRDefault="003E5C43"/>
        </w:tc>
        <w:tc>
          <w:tcPr>
            <w:tcW w:w="1342" w:type="dxa"/>
            <w:vMerge/>
          </w:tcPr>
          <w:p w14:paraId="1D0656FE" w14:textId="77777777" w:rsidR="003E5C43" w:rsidRDefault="003E5C43"/>
        </w:tc>
      </w:tr>
      <w:tr w:rsidR="003E5C43" w14:paraId="78887ACE" w14:textId="77777777" w:rsidTr="11A4E82A">
        <w:trPr>
          <w:trHeight w:val="105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964D7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F028CF" w14:textId="77777777" w:rsidR="003E5C43" w:rsidRDefault="00124136" w:rsidP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Ткани организма человека.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Первичный инструктаж по ТБ №51. Лабораторная 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2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«Клетки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ткани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под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микроскопом»</w:t>
            </w:r>
            <w:r w:rsidR="00903374">
              <w:rPr>
                <w:rFonts w:ascii="Times New Roman" w:hAnsi="Times New Roman"/>
                <w:color w:val="231F20"/>
                <w:sz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0080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FFE334" w14:textId="545D9F4C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10.09.2022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235B9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7B37605A" w14:textId="77777777" w:rsidR="003E5C43" w:rsidRDefault="003E5C43"/>
        </w:tc>
        <w:tc>
          <w:tcPr>
            <w:tcW w:w="1342" w:type="dxa"/>
            <w:vMerge/>
          </w:tcPr>
          <w:p w14:paraId="394798F2" w14:textId="77777777" w:rsidR="003E5C43" w:rsidRDefault="003E5C43"/>
        </w:tc>
      </w:tr>
      <w:tr w:rsidR="003E5C43" w14:paraId="03C9B9CA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DB90E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47EEE" w14:textId="77777777" w:rsidR="003E5C43" w:rsidRDefault="001241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Общая характеристика систем органов.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Повторный  инструктаж по ТБ №51. Практическая работа №1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 xml:space="preserve">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«Изучение мигательного рефлекса и его торможения»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0B3AD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C78E433" w14:textId="229EEEBC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16.09.2022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AC4DF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3889A505" w14:textId="77777777" w:rsidR="003E5C43" w:rsidRDefault="003E5C43"/>
        </w:tc>
        <w:tc>
          <w:tcPr>
            <w:tcW w:w="1342" w:type="dxa"/>
            <w:vMerge/>
          </w:tcPr>
          <w:p w14:paraId="29079D35" w14:textId="77777777" w:rsidR="003E5C43" w:rsidRDefault="003E5C43"/>
        </w:tc>
      </w:tr>
      <w:tr w:rsidR="003E5C43" w14:paraId="226A99F5" w14:textId="77777777" w:rsidTr="11A4E82A">
        <w:trPr>
          <w:trHeight w:val="81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46A7A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2780C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 xml:space="preserve">«Общий обзор организма человека». Тест № 1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686DC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4BB58E" w14:textId="33155FF8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17.09.2022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3BD644D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1A3FAC43" w14:textId="77777777" w:rsidR="003E5C43" w:rsidRDefault="003E5C43"/>
        </w:tc>
        <w:tc>
          <w:tcPr>
            <w:tcW w:w="1342" w:type="dxa"/>
            <w:vMerge/>
          </w:tcPr>
          <w:p w14:paraId="2BBD94B2" w14:textId="77777777" w:rsidR="003E5C43" w:rsidRDefault="003E5C43"/>
        </w:tc>
      </w:tr>
      <w:tr w:rsidR="003E5C43" w14:paraId="3064116C" w14:textId="77777777" w:rsidTr="11A4E82A">
        <w:trPr>
          <w:trHeight w:val="440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F6C796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2. Опорно-двигательная система (10 ч)</w:t>
            </w:r>
          </w:p>
        </w:tc>
      </w:tr>
      <w:tr w:rsidR="003E5C43" w14:paraId="75CF8336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AF3A1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EDE26C" w14:textId="77777777" w:rsidR="003E5C43" w:rsidRDefault="00124136" w:rsidP="00124136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состав и типы соединения костей.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№3 «Строение костной ткани»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965A4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AD86AB1" w14:textId="361EB943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23.09.2022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54DE7F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8E754B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4.11</w:t>
            </w:r>
          </w:p>
          <w:p w14:paraId="0B1F560F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  <w:p w14:paraId="2CA7ADD4" w14:textId="77777777" w:rsidR="003E5C43" w:rsidRDefault="003E5C43">
            <w:pPr>
              <w:spacing w:before="20"/>
              <w:ind w:left="113" w:right="57"/>
              <w:contextualSpacing/>
              <w:jc w:val="center"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F4BB49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508F249D" w14:textId="77777777" w:rsidTr="11A4E82A">
        <w:trPr>
          <w:trHeight w:val="103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832D1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7740ED" w14:textId="77777777" w:rsidR="003E5C43" w:rsidRDefault="00124136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Скелет головы и туловища.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№4 «Состав костей»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1F3AB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42C7C8" w14:textId="0008ED8F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24.09.2022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14EE24A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614669" w14:textId="77777777" w:rsidR="003E5C43" w:rsidRDefault="003E5C43"/>
        </w:tc>
        <w:tc>
          <w:tcPr>
            <w:tcW w:w="1342" w:type="dxa"/>
            <w:vMerge/>
          </w:tcPr>
          <w:p w14:paraId="57590049" w14:textId="77777777" w:rsidR="003E5C43" w:rsidRDefault="003E5C43"/>
        </w:tc>
      </w:tr>
      <w:tr w:rsidR="003E5C43" w14:paraId="70A4DDE1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12456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6B1E8E" w14:textId="77777777" w:rsidR="003E5C43" w:rsidRDefault="00124136" w:rsidP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Скелет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color w:val="231F20"/>
                <w:sz w:val="24"/>
              </w:rPr>
              <w:t>конеч</w:t>
            </w:r>
            <w:r>
              <w:rPr>
                <w:rFonts w:ascii="Times New Roman" w:hAnsi="Times New Roman"/>
                <w:color w:val="231F20"/>
                <w:sz w:val="24"/>
              </w:rPr>
              <w:t>ностей.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ТБ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51.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Практическая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№2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«Исследование строения плечевого пояса и предплечья»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50705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1C3D443" w14:textId="51898E76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30.09.2022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31F8F3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0C5B615A" w14:textId="77777777" w:rsidR="003E5C43" w:rsidRDefault="003E5C43"/>
        </w:tc>
        <w:tc>
          <w:tcPr>
            <w:tcW w:w="1342" w:type="dxa"/>
            <w:vMerge/>
          </w:tcPr>
          <w:p w14:paraId="792F1AA2" w14:textId="77777777" w:rsidR="003E5C43" w:rsidRDefault="003E5C43"/>
        </w:tc>
      </w:tr>
      <w:tr w:rsidR="003E5C43" w14:paraId="39CA5E58" w14:textId="77777777" w:rsidTr="11A4E82A">
        <w:trPr>
          <w:trHeight w:val="88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6DE7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678F9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Первая помощь при повреждениях опорно-двигательной системы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95336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BFC486" w14:textId="2381C200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01.10.2022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499DFC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5E7E3C41" w14:textId="77777777" w:rsidR="003E5C43" w:rsidRDefault="003E5C43"/>
        </w:tc>
        <w:tc>
          <w:tcPr>
            <w:tcW w:w="1342" w:type="dxa"/>
            <w:vMerge/>
          </w:tcPr>
          <w:p w14:paraId="03F828E4" w14:textId="77777777" w:rsidR="003E5C43" w:rsidRDefault="003E5C43"/>
        </w:tc>
      </w:tr>
      <w:tr w:rsidR="003E5C43" w14:paraId="18DBD599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5DA4F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F76328" w14:textId="77777777" w:rsidR="003E5C43" w:rsidRDefault="00124136">
            <w:pPr>
              <w:spacing w:before="57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основные типы и группы мышц.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Практическая работа №3 «Изучение расположения мышц головы»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CBABF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D511B3" w14:textId="1475C0D8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07.10.2022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0E6581A" w14:textId="437594FA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AC57CB0" w14:textId="77777777" w:rsidR="003E5C43" w:rsidRDefault="003E5C43"/>
        </w:tc>
        <w:tc>
          <w:tcPr>
            <w:tcW w:w="1342" w:type="dxa"/>
            <w:vMerge/>
          </w:tcPr>
          <w:p w14:paraId="5186B13D" w14:textId="77777777" w:rsidR="003E5C43" w:rsidRDefault="003E5C43"/>
        </w:tc>
      </w:tr>
      <w:tr w:rsidR="003E5C43" w14:paraId="3A9F5124" w14:textId="77777777" w:rsidTr="11A4E82A">
        <w:trPr>
          <w:trHeight w:val="46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DF98D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DD7D9C" w14:textId="77777777" w:rsidR="003E5C43" w:rsidRDefault="00903374" w:rsidP="00124136">
            <w:pPr>
              <w:spacing w:before="13"/>
              <w:ind w:right="5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Работа мышц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A8084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14B10A" w14:textId="64EC3882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08.10.2022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57C439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D404BC9" w14:textId="77777777" w:rsidR="003E5C43" w:rsidRDefault="003E5C43"/>
        </w:tc>
        <w:tc>
          <w:tcPr>
            <w:tcW w:w="1342" w:type="dxa"/>
            <w:vMerge/>
          </w:tcPr>
          <w:p w14:paraId="61319B8A" w14:textId="77777777" w:rsidR="003E5C43" w:rsidRDefault="003E5C43"/>
        </w:tc>
      </w:tr>
      <w:tr w:rsidR="003E5C43" w14:paraId="0BE79AFB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0116D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F19AE6" w14:textId="77777777" w:rsidR="003E5C43" w:rsidRDefault="00124136" w:rsidP="00120003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>Нарушение осанки и плоскостопие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. Инструктаж по ТБ № 51.  Практическая 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 xml:space="preserve">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№4 «Выявление плоскостопия»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A66D2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4CBDAE" w14:textId="5B5AB5C1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14.10.2022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B47248" w14:textId="1BD033A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1A560F4" w14:textId="77777777" w:rsidR="003E5C43" w:rsidRDefault="003E5C43"/>
        </w:tc>
        <w:tc>
          <w:tcPr>
            <w:tcW w:w="1342" w:type="dxa"/>
            <w:vMerge/>
          </w:tcPr>
          <w:p w14:paraId="70DF735C" w14:textId="77777777" w:rsidR="003E5C43" w:rsidRDefault="003E5C43"/>
        </w:tc>
      </w:tr>
      <w:tr w:rsidR="003E5C43" w14:paraId="66C7AD6E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95318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E2F2EC" w14:textId="77777777" w:rsidR="003E5C43" w:rsidRDefault="00124136" w:rsidP="00124136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Инструктаж по ТБ № 51. Практические работы №4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«Проверка правильности осанки»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74E53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B8CBD4" w14:textId="13B14A03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15.10.2022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A413BF6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3D28B4B" w14:textId="77777777" w:rsidR="003E5C43" w:rsidRDefault="003E5C43"/>
        </w:tc>
        <w:tc>
          <w:tcPr>
            <w:tcW w:w="1342" w:type="dxa"/>
            <w:vMerge/>
          </w:tcPr>
          <w:p w14:paraId="37EFA3E3" w14:textId="77777777" w:rsidR="003E5C43" w:rsidRDefault="003E5C43"/>
        </w:tc>
      </w:tr>
      <w:tr w:rsidR="003E5C43" w14:paraId="759662E8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CFEC6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5D9F2" w14:textId="77777777" w:rsidR="003E5C43" w:rsidRDefault="00124136" w:rsidP="00124136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>Развитие опорно-двигательной системы. Инструктаж по ТБ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№ 51.  Практические работы №5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"Оценка гибкости позвоночника"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E14F5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50AE9B0" w14:textId="117EE8B4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21.10.2022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3D41907" w14:textId="563101D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1C6AC2A" w14:textId="77777777" w:rsidR="003E5C43" w:rsidRDefault="003E5C43"/>
        </w:tc>
        <w:tc>
          <w:tcPr>
            <w:tcW w:w="1342" w:type="dxa"/>
            <w:vMerge/>
          </w:tcPr>
          <w:p w14:paraId="2DC44586" w14:textId="77777777" w:rsidR="003E5C43" w:rsidRDefault="003E5C43"/>
        </w:tc>
      </w:tr>
      <w:tr w:rsidR="003E5C43" w14:paraId="7C660720" w14:textId="77777777" w:rsidTr="11A4E82A">
        <w:trPr>
          <w:trHeight w:val="81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2BF14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42D2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120003">
              <w:rPr>
                <w:rFonts w:ascii="Times New Roman" w:hAnsi="Times New Roman"/>
                <w:i/>
                <w:color w:val="231F20"/>
                <w:sz w:val="24"/>
              </w:rPr>
              <w:t>«Опорно-двигательная система». Тест № 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470A0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EB875DB" w14:textId="11DCC3B1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22.10.2022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177B20" w14:textId="1789551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4FFCBC07" w14:textId="77777777" w:rsidR="003E5C43" w:rsidRDefault="003E5C43"/>
        </w:tc>
        <w:tc>
          <w:tcPr>
            <w:tcW w:w="1342" w:type="dxa"/>
            <w:vMerge/>
          </w:tcPr>
          <w:p w14:paraId="1728B4D0" w14:textId="77777777" w:rsidR="003E5C43" w:rsidRDefault="003E5C43"/>
        </w:tc>
      </w:tr>
      <w:tr w:rsidR="003E5C43" w14:paraId="62B323C8" w14:textId="77777777" w:rsidTr="11A4E82A">
        <w:trPr>
          <w:trHeight w:val="45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8C7019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3. Кровеносная система. Внутренняя среда организма (7 ч)</w:t>
            </w:r>
          </w:p>
        </w:tc>
      </w:tr>
      <w:tr w:rsidR="003E5C43" w14:paraId="765A3884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1B77A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3E5D46" w14:textId="77777777" w:rsidR="003E5C43" w:rsidRDefault="001241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Значение крови и её состав. Инструктаж по ТБ № 51. Лабораторная работа № 5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«Сравнение крови человека с кровью лягушки»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8E35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365ED1" w14:textId="7C63A093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28.10.2022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F96093" w14:textId="35287C54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B0E7C1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4.5</w:t>
            </w:r>
          </w:p>
          <w:p w14:paraId="2B439FDB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4.6</w:t>
            </w:r>
          </w:p>
          <w:p w14:paraId="130699BA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FB9EAC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219532A1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</w:t>
            </w:r>
          </w:p>
          <w:p w14:paraId="52860A0C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1E31141F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2.1.10</w:t>
            </w:r>
          </w:p>
          <w:p w14:paraId="047A4D91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</w:tr>
      <w:tr w:rsidR="003E5C43" w14:paraId="07C551BD" w14:textId="77777777" w:rsidTr="11A4E82A">
        <w:trPr>
          <w:trHeight w:val="112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9857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C613F1" w14:textId="77777777" w:rsidR="003E5C43" w:rsidRDefault="00903374" w:rsidP="00836295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Иммунитет. Тканевая совместимость. Переливание крови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F4B1B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CEC649E" w14:textId="49D62AAC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29.10.2022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7CFDE14" w14:textId="25836901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4959D4B" w14:textId="77777777" w:rsidR="003E5C43" w:rsidRDefault="003E5C43"/>
        </w:tc>
        <w:tc>
          <w:tcPr>
            <w:tcW w:w="1342" w:type="dxa"/>
            <w:vMerge/>
          </w:tcPr>
          <w:p w14:paraId="7BD58BA2" w14:textId="77777777" w:rsidR="003E5C43" w:rsidRDefault="003E5C43"/>
        </w:tc>
      </w:tr>
      <w:tr w:rsidR="003E5C43" w14:paraId="59D2F4B1" w14:textId="77777777" w:rsidTr="11A4E82A">
        <w:trPr>
          <w:trHeight w:val="54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47A63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B4703C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Сердце. Круги кровообращения.  Инструктаж по ТБ № 51.  Практическая работа №6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«Изучение явления кислородного голодания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3A60A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0537372" w14:textId="6AE74F2E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11.11.2022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A2902D" w14:textId="366ACD2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357A966" w14:textId="77777777" w:rsidR="003E5C43" w:rsidRDefault="003E5C43"/>
        </w:tc>
        <w:tc>
          <w:tcPr>
            <w:tcW w:w="1342" w:type="dxa"/>
            <w:vMerge/>
          </w:tcPr>
          <w:p w14:paraId="44690661" w14:textId="77777777" w:rsidR="003E5C43" w:rsidRDefault="003E5C43"/>
        </w:tc>
      </w:tr>
      <w:tr w:rsidR="003E5C43" w14:paraId="4A8C3FFE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07C90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786543" w14:textId="77777777" w:rsidR="003E5C43" w:rsidRDefault="00836295" w:rsidP="00836295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Инструктаж по ТБ № 51. Практическая работа №7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ЧСС, скорости кровотока»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90AB1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0C39FA" w14:textId="013CA9FA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12.11.2022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15819B" w14:textId="1C3BB9B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4539910" w14:textId="77777777" w:rsidR="003E5C43" w:rsidRDefault="003E5C43"/>
        </w:tc>
        <w:tc>
          <w:tcPr>
            <w:tcW w:w="1342" w:type="dxa"/>
            <w:vMerge/>
          </w:tcPr>
          <w:p w14:paraId="5A7E0CF2" w14:textId="77777777" w:rsidR="003E5C43" w:rsidRDefault="003E5C43"/>
        </w:tc>
      </w:tr>
      <w:tr w:rsidR="003E5C43" w14:paraId="15FB7768" w14:textId="77777777" w:rsidTr="11A4E82A">
        <w:trPr>
          <w:trHeight w:val="204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56821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F7E9FE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Движение крови по сосудам. Инструктаж по ТБ № 51. Практическая работа №8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«Исследование рефлекторного притока крови к мышцам, включившимся в работу»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653F2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3A32EA0" w14:textId="65F2E6FF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18.11.2022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815AD4" w14:textId="6F2A74B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0FA6563" w14:textId="77777777" w:rsidR="003E5C43" w:rsidRDefault="003E5C43"/>
        </w:tc>
        <w:tc>
          <w:tcPr>
            <w:tcW w:w="1342" w:type="dxa"/>
            <w:vMerge/>
          </w:tcPr>
          <w:p w14:paraId="1AC5CDBE" w14:textId="77777777" w:rsidR="003E5C43" w:rsidRDefault="003E5C43"/>
        </w:tc>
      </w:tr>
      <w:tr w:rsidR="003E5C43" w14:paraId="1588F55F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581EC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EA9FCF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Регуляция работы органов кровеносной системы. Инструктаж по ТБ № 51. Практическая работа №9</w:t>
            </w:r>
            <w:r w:rsidRPr="00157735"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 xml:space="preserve">«Доказательство вреда </w:t>
            </w:r>
            <w:proofErr w:type="spellStart"/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табакокурения</w:t>
            </w:r>
            <w:proofErr w:type="spellEnd"/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471D7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EA6737C" w14:textId="49C58D8C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19.11.2022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42D4C2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572E399" w14:textId="77777777" w:rsidR="003E5C43" w:rsidRDefault="003E5C43"/>
        </w:tc>
        <w:tc>
          <w:tcPr>
            <w:tcW w:w="1342" w:type="dxa"/>
            <w:vMerge/>
          </w:tcPr>
          <w:p w14:paraId="6CEB15CE" w14:textId="77777777" w:rsidR="003E5C43" w:rsidRDefault="003E5C43"/>
        </w:tc>
      </w:tr>
      <w:tr w:rsidR="003E5C43" w14:paraId="161699A7" w14:textId="77777777" w:rsidTr="11A4E82A">
        <w:trPr>
          <w:trHeight w:val="138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4F76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E2B371" w14:textId="77777777" w:rsidR="003E5C43" w:rsidRDefault="00836295">
            <w:pPr>
              <w:spacing w:before="17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Заболевания кровеносной системы. Первая помощь при кровотечениях.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10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«Функциональная сердечно-сосудистая проба»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5F7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3B28D6F" w14:textId="2EC232B4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25.11.2022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16002DC" w14:textId="1A56D18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6518E39" w14:textId="77777777" w:rsidR="003E5C43" w:rsidRDefault="003E5C43"/>
        </w:tc>
        <w:tc>
          <w:tcPr>
            <w:tcW w:w="1342" w:type="dxa"/>
            <w:vMerge/>
          </w:tcPr>
          <w:p w14:paraId="7E75FCD0" w14:textId="77777777" w:rsidR="003E5C43" w:rsidRDefault="003E5C43"/>
        </w:tc>
      </w:tr>
      <w:tr w:rsidR="003E5C43" w14:paraId="1F01931A" w14:textId="77777777" w:rsidTr="11A4E82A">
        <w:trPr>
          <w:trHeight w:val="459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1884C2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4. Дыхательная система (7 ч)</w:t>
            </w:r>
          </w:p>
        </w:tc>
      </w:tr>
      <w:tr w:rsidR="003E5C43" w14:paraId="6B237EC5" w14:textId="77777777" w:rsidTr="11A4E82A">
        <w:trPr>
          <w:trHeight w:val="47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A4FC6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FA57B8" w14:textId="77777777" w:rsidR="003E5C43" w:rsidRDefault="00903374" w:rsidP="00836295">
            <w:pPr>
              <w:spacing w:before="38"/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Значение дыхательной системы. Органы дыхания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00C0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A2EBC0" w14:textId="5A35416C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26.11.2022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0FDAA0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160B62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4.4, 4.15, 4.6</w:t>
            </w:r>
          </w:p>
          <w:p w14:paraId="455E230F" w14:textId="77777777" w:rsidR="003E5C43" w:rsidRDefault="00903374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0A8DB014" w14:textId="77777777" w:rsidR="003E5C43" w:rsidRDefault="00903374">
            <w:pPr>
              <w:spacing w:before="17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03D8BA8D" w14:textId="77777777" w:rsidR="003E5C43" w:rsidRDefault="00903374">
            <w:pPr>
              <w:spacing w:before="17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D34AAD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  <w:p w14:paraId="69A0658A" w14:textId="77777777" w:rsidR="003E5C43" w:rsidRDefault="00903374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</w:tr>
      <w:tr w:rsidR="003E5C43" w14:paraId="7A765508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DD70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3C17DF" w14:textId="77777777" w:rsidR="003E5C43" w:rsidRPr="00836295" w:rsidRDefault="00836295" w:rsidP="00836295">
            <w:pPr>
              <w:ind w:right="404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Строение лёгких. Газообмен в лёгких и тканях. Инструктаж по ТБ № 51. Лабораторная работа № 6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«Состав вдыхаемого и выдыхаемого воздуха»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A99A3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8F4ED3" w14:textId="4F56348F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02.12.2022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F67EAF2" w14:textId="78333A3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74AF2BF" w14:textId="77777777" w:rsidR="003E5C43" w:rsidRDefault="003E5C43"/>
        </w:tc>
        <w:tc>
          <w:tcPr>
            <w:tcW w:w="1342" w:type="dxa"/>
            <w:vMerge/>
          </w:tcPr>
          <w:p w14:paraId="7A292896" w14:textId="77777777" w:rsidR="003E5C43" w:rsidRDefault="003E5C43"/>
        </w:tc>
      </w:tr>
      <w:tr w:rsidR="003E5C43" w14:paraId="135902E0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33465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A830C5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Дыхательные движения. Инструктаж по ТБ № 51.  Лабораторная работа № 7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«Дыхательные движения»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95D36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F0DCB6" w14:textId="1156C792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03.12.2022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91599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73E5AE" w14:textId="77777777" w:rsidR="003E5C43" w:rsidRDefault="003E5C43"/>
        </w:tc>
        <w:tc>
          <w:tcPr>
            <w:tcW w:w="1342" w:type="dxa"/>
            <w:vMerge/>
          </w:tcPr>
          <w:p w14:paraId="041D98D7" w14:textId="77777777" w:rsidR="003E5C43" w:rsidRDefault="003E5C43"/>
        </w:tc>
      </w:tr>
      <w:tr w:rsidR="003E5C43" w14:paraId="73C3C4E3" w14:textId="77777777" w:rsidTr="11A4E82A">
        <w:trPr>
          <w:trHeight w:val="112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C0AA5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EAB9A7" w14:textId="77777777" w:rsidR="003E5C43" w:rsidRDefault="00836295" w:rsidP="00836295">
            <w:pPr>
              <w:spacing w:before="20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Регуляция дыхания. Инструктаж по ТБ №51.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13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«Измерение обхвата грудной клетки»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F2487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EB89D67" w14:textId="0B29A18A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09.12.2022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DB7D51" w14:textId="66B0E68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AB7C0C5" w14:textId="77777777" w:rsidR="003E5C43" w:rsidRDefault="003E5C43"/>
        </w:tc>
        <w:tc>
          <w:tcPr>
            <w:tcW w:w="1342" w:type="dxa"/>
            <w:vMerge/>
          </w:tcPr>
          <w:p w14:paraId="55B33694" w14:textId="77777777" w:rsidR="003E5C43" w:rsidRDefault="003E5C43"/>
        </w:tc>
      </w:tr>
      <w:tr w:rsidR="003E5C43" w14:paraId="5CAD8AE4" w14:textId="77777777" w:rsidTr="11A4E82A">
        <w:trPr>
          <w:trHeight w:val="131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393B2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7B21D3" w14:textId="77777777" w:rsidR="003E5C43" w:rsidRDefault="00836295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Заболевания дыхательной системы. Инструктаж по ТБ № 51.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14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запылённости воздуха»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8C53B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E98240" w14:textId="5B128E51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10.12.2022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55F19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1C2776EB" w14:textId="77777777" w:rsidR="003E5C43" w:rsidRDefault="003E5C43"/>
        </w:tc>
        <w:tc>
          <w:tcPr>
            <w:tcW w:w="1342" w:type="dxa"/>
            <w:vMerge/>
          </w:tcPr>
          <w:p w14:paraId="15342E60" w14:textId="77777777" w:rsidR="003E5C43" w:rsidRDefault="003E5C43"/>
        </w:tc>
      </w:tr>
      <w:tr w:rsidR="003E5C43" w14:paraId="45A0FC2F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34824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5C3787" w14:textId="77777777" w:rsidR="003E5C43" w:rsidRDefault="00903374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Первая помощь при повреждении дыхательных органов</w:t>
            </w:r>
          </w:p>
          <w:p w14:paraId="5EB89DE8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8BB22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F884C1" w14:textId="66BC3553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16.12.2022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46B2CEE" w14:textId="456637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D62D461" w14:textId="77777777" w:rsidR="003E5C43" w:rsidRDefault="003E5C43"/>
        </w:tc>
        <w:tc>
          <w:tcPr>
            <w:tcW w:w="1342" w:type="dxa"/>
            <w:vMerge/>
          </w:tcPr>
          <w:p w14:paraId="078B034E" w14:textId="77777777" w:rsidR="003E5C43" w:rsidRDefault="003E5C43"/>
        </w:tc>
      </w:tr>
      <w:tr w:rsidR="003E5C43" w14:paraId="4A1C71CC" w14:textId="77777777" w:rsidTr="11A4E82A">
        <w:trPr>
          <w:trHeight w:val="81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9897C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A4EBC1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«Кровеносная систем. Внутренняя среда организма», «Дыхательная система». Тест № 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CBCC9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3BC473F" w14:textId="63CA8A61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17.12.2022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2506DD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1CD0C16" w14:textId="77777777" w:rsidR="003E5C43" w:rsidRDefault="003E5C43"/>
        </w:tc>
        <w:tc>
          <w:tcPr>
            <w:tcW w:w="1342" w:type="dxa"/>
            <w:vMerge/>
          </w:tcPr>
          <w:p w14:paraId="7FD8715F" w14:textId="77777777" w:rsidR="003E5C43" w:rsidRDefault="003E5C43"/>
        </w:tc>
      </w:tr>
      <w:tr w:rsidR="003E5C43" w14:paraId="1C47FC31" w14:textId="77777777" w:rsidTr="11A4E82A">
        <w:trPr>
          <w:trHeight w:val="332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09BDC4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5. Пищеварительная система (7 ч)</w:t>
            </w:r>
          </w:p>
        </w:tc>
      </w:tr>
      <w:tr w:rsidR="003E5C43" w14:paraId="58010976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8B33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F64C25" w14:textId="77777777" w:rsidR="003E5C43" w:rsidRDefault="00836295" w:rsidP="00120003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Строение пищеварительной системы.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№15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местоположения слюнных желёз»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5B4E7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F9E55E5" w14:textId="36E7CE7A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23.12.2022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C76926" w14:textId="3E50B1F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0F788C" w14:textId="77777777" w:rsidR="003E5C43" w:rsidRDefault="00903374">
            <w:pPr>
              <w:spacing w:before="13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B378B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1CB57552" w14:textId="77777777" w:rsidTr="11A4E82A">
        <w:trPr>
          <w:trHeight w:val="49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4292C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0CE1C7" w14:textId="77777777" w:rsidR="003E5C43" w:rsidRPr="00BD7838" w:rsidRDefault="00903374" w:rsidP="00600844">
            <w:pPr>
              <w:spacing w:before="20"/>
              <w:ind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BD7838">
              <w:rPr>
                <w:rFonts w:ascii="Times New Roman" w:hAnsi="Times New Roman"/>
                <w:color w:val="231F20"/>
                <w:sz w:val="24"/>
              </w:rPr>
              <w:t>Зубы. Строение зубного ряда человека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5BD3FF" w14:textId="77777777" w:rsidR="003E5C43" w:rsidRPr="00BD7838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D783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B12CDB" w14:textId="7A4889FA" w:rsidR="003E5C43" w:rsidRPr="00BD7838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24.12.2022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267597" w14:textId="5494B34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BDFDFC2" w14:textId="77777777" w:rsidR="003E5C43" w:rsidRDefault="003E5C43"/>
        </w:tc>
        <w:tc>
          <w:tcPr>
            <w:tcW w:w="1342" w:type="dxa"/>
            <w:vMerge/>
          </w:tcPr>
          <w:p w14:paraId="41F9AE5E" w14:textId="77777777" w:rsidR="003E5C43" w:rsidRDefault="003E5C43"/>
        </w:tc>
      </w:tr>
      <w:tr w:rsidR="003E5C43" w14:paraId="7EAF3657" w14:textId="77777777" w:rsidTr="11A4E82A">
        <w:trPr>
          <w:trHeight w:val="155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E58F4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DB340F" w14:textId="77777777" w:rsidR="003E5C43" w:rsidRDefault="00836295" w:rsidP="00836295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Пищеварение в ротовой полости и желудке. Инструктаж по ТБ № 51. Лабораторная работа № 8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«Действие ферментов слюны на крахмал»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87999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330BB8B" w14:textId="52159730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13.01.2023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117CC38" w14:textId="5EF17A1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0F03A6D" w14:textId="77777777" w:rsidR="003E5C43" w:rsidRDefault="003E5C43"/>
        </w:tc>
        <w:tc>
          <w:tcPr>
            <w:tcW w:w="1342" w:type="dxa"/>
            <w:vMerge/>
          </w:tcPr>
          <w:p w14:paraId="6930E822" w14:textId="77777777" w:rsidR="003E5C43" w:rsidRDefault="003E5C43"/>
        </w:tc>
      </w:tr>
      <w:tr w:rsidR="003E5C43" w14:paraId="7E3AB596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48D7E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605595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Пищеварение в желудке и кишечнике. Инструктаж по ТБ № 51. Лабораторная работа № 9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«Действие ферментов желудочного сока на белки»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86A4F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EC6D3D" w14:textId="7AA18D25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14.01.2023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FE292C" w14:textId="1F24BEF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0E36DAB" w14:textId="77777777" w:rsidR="003E5C43" w:rsidRDefault="003E5C43"/>
        </w:tc>
        <w:tc>
          <w:tcPr>
            <w:tcW w:w="1342" w:type="dxa"/>
            <w:vMerge/>
          </w:tcPr>
          <w:p w14:paraId="32D85219" w14:textId="77777777" w:rsidR="003E5C43" w:rsidRDefault="003E5C43"/>
        </w:tc>
      </w:tr>
      <w:tr w:rsidR="003E5C43" w14:paraId="03F292D5" w14:textId="77777777" w:rsidTr="11A4E82A">
        <w:trPr>
          <w:trHeight w:val="70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5C51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09EC11" w14:textId="77777777" w:rsidR="003E5C43" w:rsidRDefault="00903374" w:rsidP="00836295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Регуляция пищеварения. Гигиена питания. Значение пищи и её состав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696D8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59C9F1" w14:textId="1BCBEB2D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20.01.2023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0632B5" w14:textId="0DE3A5DA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CE19BC3" w14:textId="77777777" w:rsidR="003E5C43" w:rsidRDefault="003E5C43"/>
        </w:tc>
        <w:tc>
          <w:tcPr>
            <w:tcW w:w="1342" w:type="dxa"/>
            <w:vMerge/>
          </w:tcPr>
          <w:p w14:paraId="63966B72" w14:textId="77777777" w:rsidR="003E5C43" w:rsidRDefault="003E5C43"/>
        </w:tc>
      </w:tr>
      <w:tr w:rsidR="003E5C43" w14:paraId="407B3475" w14:textId="77777777" w:rsidTr="11A4E82A">
        <w:trPr>
          <w:trHeight w:val="47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FB958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D5DBCD" w14:textId="77777777" w:rsidR="003E5C43" w:rsidRDefault="00903374" w:rsidP="00836295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органов пищеварения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702CF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8B29149" w14:textId="06CB2BE2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21.01.2023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3DF05F8" w14:textId="50B02BD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3536548" w14:textId="77777777" w:rsidR="003E5C43" w:rsidRDefault="003E5C43"/>
        </w:tc>
        <w:tc>
          <w:tcPr>
            <w:tcW w:w="1342" w:type="dxa"/>
            <w:vMerge/>
          </w:tcPr>
          <w:p w14:paraId="271AE1F2" w14:textId="77777777" w:rsidR="003E5C43" w:rsidRDefault="003E5C43"/>
        </w:tc>
      </w:tr>
      <w:tr w:rsidR="003E5C43" w14:paraId="4ED1878A" w14:textId="77777777" w:rsidTr="11A4E82A">
        <w:trPr>
          <w:trHeight w:val="77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03FD9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531C6D" w14:textId="77777777" w:rsidR="003E5C43" w:rsidRDefault="00836295" w:rsidP="00836295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«Пищеварительная система».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 Тест № 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37A08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2532B2" w14:textId="05B48C94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27.01.2023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60E8F0" w14:textId="7BFE94C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AE5B7AF" w14:textId="77777777" w:rsidR="003E5C43" w:rsidRDefault="003E5C43"/>
        </w:tc>
        <w:tc>
          <w:tcPr>
            <w:tcW w:w="1342" w:type="dxa"/>
            <w:vMerge/>
          </w:tcPr>
          <w:p w14:paraId="3955E093" w14:textId="77777777" w:rsidR="003E5C43" w:rsidRDefault="003E5C43"/>
        </w:tc>
      </w:tr>
      <w:tr w:rsidR="003E5C43" w14:paraId="1F9601E7" w14:textId="77777777" w:rsidTr="11A4E82A">
        <w:trPr>
          <w:trHeight w:val="505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4DEF39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6. Обмен веществ и энергии (3 ч)</w:t>
            </w:r>
          </w:p>
        </w:tc>
      </w:tr>
      <w:tr w:rsidR="003E5C43" w14:paraId="344C45FF" w14:textId="77777777" w:rsidTr="11A4E82A">
        <w:trPr>
          <w:trHeight w:val="32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D124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EE3DB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Обменные процессы в организме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F2517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2C38E02" w14:textId="15E4BCE1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28.01.2023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83803C2" w14:textId="2B25711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BDB427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4.7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6AC9C0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04B61404" w14:textId="77777777" w:rsidTr="11A4E82A">
        <w:trPr>
          <w:trHeight w:val="144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A51A7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1B6388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Нормы питания.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№16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тренированности организма по функциональной пробе с максимальной задержкой дыхания до и после нагрузки»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3ED48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D5EB87" w14:textId="7D36B9C4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03.02.2023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487485" w14:textId="7B6870B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2C42424" w14:textId="77777777" w:rsidR="003E5C43" w:rsidRDefault="003E5C43"/>
        </w:tc>
        <w:tc>
          <w:tcPr>
            <w:tcW w:w="1342" w:type="dxa"/>
            <w:vMerge/>
          </w:tcPr>
          <w:p w14:paraId="379CA55B" w14:textId="77777777" w:rsidR="003E5C43" w:rsidRDefault="003E5C43"/>
        </w:tc>
      </w:tr>
      <w:tr w:rsidR="003E5C43" w14:paraId="2AD642CA" w14:textId="77777777" w:rsidTr="11A4E82A">
        <w:trPr>
          <w:trHeight w:val="7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4A35C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AF918A" w14:textId="77777777" w:rsidR="003E5C43" w:rsidRDefault="00903374" w:rsidP="00836295">
            <w:pPr>
              <w:spacing w:before="20"/>
              <w:ind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Витамины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CB48C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DC8ABF" w14:textId="75634580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04.02.2023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436770" w14:textId="6BD429E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ABF93C4" w14:textId="77777777" w:rsidR="003E5C43" w:rsidRDefault="003E5C43"/>
        </w:tc>
        <w:tc>
          <w:tcPr>
            <w:tcW w:w="1342" w:type="dxa"/>
            <w:vMerge/>
          </w:tcPr>
          <w:p w14:paraId="71DCB018" w14:textId="77777777" w:rsidR="003E5C43" w:rsidRDefault="003E5C43"/>
        </w:tc>
      </w:tr>
      <w:tr w:rsidR="003E5C43" w14:paraId="3A0AB3C6" w14:textId="77777777" w:rsidTr="11A4E82A">
        <w:trPr>
          <w:trHeight w:val="567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61D931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                                                                      Тема 7. Мочевыделительная система (2 ч)</w:t>
            </w:r>
          </w:p>
        </w:tc>
      </w:tr>
      <w:tr w:rsidR="003E5C43" w14:paraId="4616DC2F" w14:textId="77777777" w:rsidTr="11A4E82A">
        <w:trPr>
          <w:trHeight w:val="56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5D99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6CEF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Строение и функции почек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B7360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18658D" w14:textId="5E17903E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10.02.2023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BB2AE2" w14:textId="15E1862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576BDF" w14:textId="77777777" w:rsidR="003E5C43" w:rsidRDefault="00903374">
            <w:pPr>
              <w:spacing w:before="38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4.8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BB12EB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4329B785" w14:textId="77777777" w:rsidTr="11A4E82A">
        <w:trPr>
          <w:trHeight w:val="84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C9D99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680733" w14:textId="77777777" w:rsidR="003E5C43" w:rsidRDefault="00903374" w:rsidP="009903EA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органов мочевыделения. Питьевой режим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98874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737D80" w14:textId="7A7450F5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11.02.2023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6F8A6D" w14:textId="79B9C41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B644A8D" w14:textId="77777777" w:rsidR="003E5C43" w:rsidRDefault="003E5C43"/>
        </w:tc>
        <w:tc>
          <w:tcPr>
            <w:tcW w:w="1342" w:type="dxa"/>
            <w:vMerge/>
          </w:tcPr>
          <w:p w14:paraId="082C48EB" w14:textId="77777777" w:rsidR="003E5C43" w:rsidRDefault="003E5C43"/>
        </w:tc>
      </w:tr>
      <w:tr w:rsidR="003E5C43" w14:paraId="2FED752C" w14:textId="77777777" w:rsidTr="11A4E82A">
        <w:trPr>
          <w:trHeight w:val="270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D65E1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8. Кожа (3 ч)</w:t>
            </w:r>
          </w:p>
        </w:tc>
      </w:tr>
      <w:tr w:rsidR="003E5C43" w14:paraId="422435ED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739E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8B5071" w14:textId="77777777" w:rsidR="003E5C43" w:rsidRDefault="00903374" w:rsidP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Значение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кожи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и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её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строение. </w:t>
            </w:r>
            <w:r>
              <w:rPr>
                <w:rFonts w:ascii="Times New Roman" w:hAnsi="Times New Roman"/>
                <w:color w:val="231F20"/>
                <w:sz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DA64D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1EEC1D" w14:textId="3E717431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17.02.2023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AC5A85" w14:textId="68CBD691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C87A71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4.9</w:t>
            </w:r>
          </w:p>
          <w:p w14:paraId="26CEF8D1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0E3FAE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37D99C11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1.3</w:t>
            </w:r>
          </w:p>
          <w:p w14:paraId="12A20D80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2.3.2</w:t>
            </w:r>
          </w:p>
        </w:tc>
      </w:tr>
      <w:tr w:rsidR="003E5C43" w14:paraId="654627AB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397A9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12CEF4" w14:textId="77777777" w:rsidR="003E5C43" w:rsidRDefault="00903374" w:rsidP="009903EA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кожных покровов и повреждения кожи. Гигиена кожных покровов</w:t>
            </w:r>
          </w:p>
          <w:p w14:paraId="2677290C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B663F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3BBFDE" w14:textId="4EBDF373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18.02.2023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6511E0" w14:textId="565275ED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49BF8C6" w14:textId="77777777" w:rsidR="003E5C43" w:rsidRDefault="003E5C43"/>
        </w:tc>
        <w:tc>
          <w:tcPr>
            <w:tcW w:w="1342" w:type="dxa"/>
            <w:vMerge/>
          </w:tcPr>
          <w:p w14:paraId="0EF46479" w14:textId="77777777" w:rsidR="003E5C43" w:rsidRDefault="003E5C43"/>
        </w:tc>
      </w:tr>
      <w:tr w:rsidR="003E5C43" w14:paraId="26AA2550" w14:textId="77777777" w:rsidTr="11A4E82A">
        <w:trPr>
          <w:trHeight w:val="100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FBD11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35840A" w14:textId="77777777" w:rsidR="003E5C43" w:rsidRDefault="00836295" w:rsidP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«Обмен веществ и энерги</w:t>
            </w:r>
            <w:r w:rsidR="00C5417D" w:rsidRPr="00C5417D">
              <w:rPr>
                <w:rFonts w:ascii="Times New Roman" w:hAnsi="Times New Roman"/>
                <w:i/>
                <w:color w:val="231F20"/>
                <w:sz w:val="24"/>
              </w:rPr>
              <w:t xml:space="preserve">и».  «Мочевыделительная система»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«Кожа, ее строение». Тест № 6.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F3507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AEDD84" w14:textId="7587BDFE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24.02.2023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8C33B9" w14:textId="7D8E315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AB58C42" w14:textId="77777777" w:rsidR="003E5C43" w:rsidRDefault="003E5C43"/>
        </w:tc>
        <w:tc>
          <w:tcPr>
            <w:tcW w:w="1342" w:type="dxa"/>
            <w:vMerge/>
          </w:tcPr>
          <w:p w14:paraId="4EA9BA15" w14:textId="77777777" w:rsidR="003E5C43" w:rsidRDefault="003E5C43"/>
        </w:tc>
      </w:tr>
      <w:tr w:rsidR="003E5C43" w14:paraId="55157FE2" w14:textId="77777777" w:rsidTr="11A4E82A">
        <w:trPr>
          <w:trHeight w:val="503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AC8EB0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9. Эндокринная и нервная системы (5 ч)</w:t>
            </w:r>
          </w:p>
        </w:tc>
      </w:tr>
      <w:tr w:rsidR="003E5C43" w14:paraId="2F74F4E4" w14:textId="77777777" w:rsidTr="11A4E82A">
        <w:trPr>
          <w:trHeight w:val="75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CA47E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86E7A9" w14:textId="77777777" w:rsidR="003E5C43" w:rsidRDefault="00903374" w:rsidP="00C5417D">
            <w:pPr>
              <w:spacing w:before="38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Железы и роль гормонов в организме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E9BFC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C8672C7" w14:textId="7373F0B2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25.02.2023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D4D8B9" w14:textId="5D33C41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D112E1" w14:textId="77777777" w:rsidR="003E5C43" w:rsidRDefault="00903374">
            <w:pPr>
              <w:spacing w:before="1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</w:t>
            </w:r>
          </w:p>
          <w:p w14:paraId="2EA285AA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E1A6E6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44C5E35A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2.1</w:t>
            </w:r>
          </w:p>
          <w:p w14:paraId="48BE7D50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</w:tr>
      <w:tr w:rsidR="003E5C43" w14:paraId="5981ED59" w14:textId="77777777" w:rsidTr="11A4E82A">
        <w:trPr>
          <w:trHeight w:val="121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E52AA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66FD33" w14:textId="77777777" w:rsidR="003E5C43" w:rsidRDefault="00C5417D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Значение. Строение и функция нервной системы.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№17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действия прямых и обратных связей»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93BB7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2D3CE3" w14:textId="38574475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03.03.2023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79BEF2" w14:textId="3EA95DC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332107B" w14:textId="77777777" w:rsidR="003E5C43" w:rsidRDefault="003E5C43"/>
        </w:tc>
        <w:tc>
          <w:tcPr>
            <w:tcW w:w="1342" w:type="dxa"/>
            <w:vMerge/>
          </w:tcPr>
          <w:p w14:paraId="5D98A3F1" w14:textId="77777777" w:rsidR="003E5C43" w:rsidRDefault="003E5C43"/>
        </w:tc>
      </w:tr>
      <w:tr w:rsidR="003E5C43" w14:paraId="19255641" w14:textId="77777777" w:rsidTr="11A4E82A">
        <w:trPr>
          <w:trHeight w:val="53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89FD39" w14:textId="77777777" w:rsidR="003E5C43" w:rsidRPr="00C5417D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C93BA0" w14:textId="77777777" w:rsidR="003E5C43" w:rsidRDefault="00903374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Автономный отдел нервной системы. Нейрогуморальная регуляция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B0763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8D5D15" w14:textId="784459F2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04.03.2023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D26D95" w14:textId="7C62EAC4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0C86B8C" w14:textId="77777777" w:rsidR="003E5C43" w:rsidRDefault="003E5C43"/>
        </w:tc>
        <w:tc>
          <w:tcPr>
            <w:tcW w:w="1342" w:type="dxa"/>
            <w:vMerge/>
          </w:tcPr>
          <w:p w14:paraId="60EDCC55" w14:textId="77777777" w:rsidR="003E5C43" w:rsidRDefault="003E5C43"/>
        </w:tc>
      </w:tr>
      <w:tr w:rsidR="003E5C43" w14:paraId="7738463E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368C0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7C5C62" w14:textId="77777777" w:rsidR="003E5C43" w:rsidRDefault="00C5417D" w:rsidP="00C5417D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Спинной мозг.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№18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«Штриховое раздражение кожи»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01E2B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1EC7AE" w14:textId="4D3AC56B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10.03.2023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808E28D" w14:textId="5CAED46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BBB8815" w14:textId="77777777" w:rsidR="003E5C43" w:rsidRDefault="003E5C43"/>
        </w:tc>
        <w:tc>
          <w:tcPr>
            <w:tcW w:w="1342" w:type="dxa"/>
            <w:vMerge/>
          </w:tcPr>
          <w:p w14:paraId="55B91B0D" w14:textId="77777777" w:rsidR="003E5C43" w:rsidRDefault="003E5C43"/>
        </w:tc>
      </w:tr>
      <w:tr w:rsidR="003E5C43" w14:paraId="1DA651A1" w14:textId="77777777" w:rsidTr="11A4E82A">
        <w:trPr>
          <w:trHeight w:val="97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86189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BA9292" w14:textId="77777777" w:rsidR="003E5C43" w:rsidRDefault="00C5417D" w:rsidP="00C5417D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Головной мозг.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№19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функций отделов головного мозга»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ED7C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C8EB1A" w14:textId="4C4A0A44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11.03.2023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AD3CB84" w14:textId="7F1C32D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10F0D1" w14:textId="77777777" w:rsidR="003E5C43" w:rsidRDefault="003E5C43"/>
        </w:tc>
        <w:tc>
          <w:tcPr>
            <w:tcW w:w="1342" w:type="dxa"/>
            <w:vMerge/>
          </w:tcPr>
          <w:p w14:paraId="74E797DC" w14:textId="77777777" w:rsidR="003E5C43" w:rsidRDefault="003E5C43"/>
        </w:tc>
      </w:tr>
      <w:tr w:rsidR="003E5C43" w14:paraId="05A798FF" w14:textId="77777777" w:rsidTr="11A4E82A">
        <w:trPr>
          <w:trHeight w:val="344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6D4D08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Органы чувств. Анализаторы (6 ч)</w:t>
            </w:r>
          </w:p>
        </w:tc>
      </w:tr>
      <w:tr w:rsidR="003E5C43" w14:paraId="2BFBBB44" w14:textId="77777777" w:rsidTr="11A4E82A">
        <w:trPr>
          <w:trHeight w:val="98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BA40D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B7AE20" w14:textId="77777777" w:rsidR="003E5C43" w:rsidRDefault="00903374" w:rsidP="00C5417D">
            <w:pPr>
              <w:spacing w:before="38"/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Принцип работы органов чувств и анализаторов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6138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E062F8D" w14:textId="0888C23B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17.03.2023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542288" w14:textId="3E9960C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AAFA4C" w14:textId="77777777" w:rsidR="003E5C43" w:rsidRDefault="00903374">
            <w:pPr>
              <w:spacing w:before="17"/>
              <w:ind w:left="113"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  <w:p w14:paraId="7225E725" w14:textId="77777777" w:rsidR="003E5C43" w:rsidRDefault="00903374">
            <w:pPr>
              <w:spacing w:before="17"/>
              <w:ind w:left="113"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DA132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4090D6F6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B008B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667282" w14:textId="77777777" w:rsidR="003E5C43" w:rsidRDefault="00C5417D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Орган зрения и зрительный анализатор. Инструктаж по ТБ № 51. Практическая работа №20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реакции зрачка на освещённость»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95D82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323A6D" w14:textId="534AAA42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18.03.2023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AF7EAE" w14:textId="77777777" w:rsidR="00970534" w:rsidRDefault="009705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2633CEB9" w14:textId="77777777" w:rsidR="003E5C43" w:rsidRDefault="003E5C43"/>
        </w:tc>
        <w:tc>
          <w:tcPr>
            <w:tcW w:w="1342" w:type="dxa"/>
            <w:vMerge/>
          </w:tcPr>
          <w:p w14:paraId="4B1D477B" w14:textId="77777777" w:rsidR="003E5C43" w:rsidRDefault="003E5C43"/>
        </w:tc>
      </w:tr>
      <w:tr w:rsidR="003E5C43" w14:paraId="1FAF2E96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6FB1E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1FA49A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Заболевания и повреждения органов зрения. Инструктаж по ТБ № 51. Практическая работа №21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принципа работы хрусталика, обнаружение слепого пятна»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175AC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05D497" w14:textId="5242B724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24.03.2023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18E98D4" w14:textId="7947E84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5BE1F1D" w14:textId="77777777" w:rsidR="003E5C43" w:rsidRDefault="003E5C43"/>
        </w:tc>
        <w:tc>
          <w:tcPr>
            <w:tcW w:w="1342" w:type="dxa"/>
            <w:vMerge/>
          </w:tcPr>
          <w:p w14:paraId="6AFAB436" w14:textId="77777777" w:rsidR="003E5C43" w:rsidRDefault="003E5C43"/>
        </w:tc>
      </w:tr>
      <w:tr w:rsidR="003E5C43" w14:paraId="60B5237F" w14:textId="77777777" w:rsidTr="11A4E82A">
        <w:trPr>
          <w:trHeight w:val="135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68EBB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A5B4F0" w14:textId="77777777" w:rsidR="003E5C43" w:rsidRDefault="00C5417D" w:rsidP="00C5417D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Органы слуха, равновесия и их анализаторы.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№22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«Оценка состояния вестибулярного аппарата»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23B71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78D381F" w14:textId="42882BC8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25.03.2023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937D76" w14:textId="580DB29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2C5D41" w14:textId="77777777" w:rsidR="003E5C43" w:rsidRDefault="003E5C43"/>
        </w:tc>
        <w:tc>
          <w:tcPr>
            <w:tcW w:w="1342" w:type="dxa"/>
            <w:vMerge/>
          </w:tcPr>
          <w:p w14:paraId="4D2E12B8" w14:textId="77777777" w:rsidR="003E5C43" w:rsidRDefault="003E5C43"/>
        </w:tc>
      </w:tr>
      <w:tr w:rsidR="003E5C43" w14:paraId="13D5F6FA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E3165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597873" w14:textId="77777777" w:rsidR="003E5C43" w:rsidRDefault="00C5417D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Органы осязания, обоняния и вкуса. Инструктаж по ТБ № 51. Практическая работа №23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тактильных рецепторов»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5EE03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0AFABD" w14:textId="0E7F1898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07.04.2023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D36FDC8" w14:textId="5187EB1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8F224F" w14:textId="77777777" w:rsidR="003E5C43" w:rsidRDefault="003E5C43"/>
        </w:tc>
        <w:tc>
          <w:tcPr>
            <w:tcW w:w="1342" w:type="dxa"/>
            <w:vMerge/>
          </w:tcPr>
          <w:p w14:paraId="5E6D6F63" w14:textId="77777777" w:rsidR="003E5C43" w:rsidRDefault="003E5C43"/>
        </w:tc>
      </w:tr>
      <w:tr w:rsidR="003E5C43" w14:paraId="6CFADD72" w14:textId="77777777" w:rsidTr="11A4E82A">
        <w:trPr>
          <w:trHeight w:val="8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8A58D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DDE379" w14:textId="77777777" w:rsidR="003E5C43" w:rsidRDefault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«Эндокринная и нервная системы», «Органы чувств. Анализаторы». Тест № 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BF04B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6406E76" w14:textId="769A9B5D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08.04.2023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72E5FA6" w14:textId="7EFC2BC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B969857" w14:textId="77777777" w:rsidR="003E5C43" w:rsidRDefault="003E5C43"/>
        </w:tc>
        <w:tc>
          <w:tcPr>
            <w:tcW w:w="1342" w:type="dxa"/>
            <w:vMerge/>
          </w:tcPr>
          <w:p w14:paraId="0FE634FD" w14:textId="77777777" w:rsidR="003E5C43" w:rsidRDefault="003E5C43"/>
        </w:tc>
      </w:tr>
      <w:tr w:rsidR="003E5C43" w14:paraId="00EF78E5" w14:textId="77777777" w:rsidTr="11A4E82A">
        <w:trPr>
          <w:trHeight w:val="172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EB6C1C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Поведение человека и высшая нервная деятельность (9 ч)</w:t>
            </w:r>
          </w:p>
        </w:tc>
      </w:tr>
      <w:tr w:rsidR="003E5C43" w14:paraId="433EE1C8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2760A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69009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Врождённые формы поведения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00352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B5078C3" w14:textId="781A6FB9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14.04.2023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0CD8E1" w14:textId="17849625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C40A0B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84FFC3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108B53B6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2.3.2</w:t>
            </w:r>
          </w:p>
        </w:tc>
      </w:tr>
      <w:tr w:rsidR="003E5C43" w14:paraId="4647E06C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E7A8A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B98756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Приобретённые формы поведения.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№24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«Перестройка динамического стереотипа»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23D8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372D849" w14:textId="61CADBF9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15.04.2023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35A16E0" w14:textId="400D34E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2A1F980" w14:textId="77777777" w:rsidR="003E5C43" w:rsidRDefault="003E5C43"/>
        </w:tc>
        <w:tc>
          <w:tcPr>
            <w:tcW w:w="1342" w:type="dxa"/>
            <w:vMerge/>
          </w:tcPr>
          <w:p w14:paraId="300079F4" w14:textId="77777777" w:rsidR="003E5C43" w:rsidRDefault="003E5C43"/>
        </w:tc>
      </w:tr>
      <w:tr w:rsidR="003E5C43" w14:paraId="6BCAFCC5" w14:textId="77777777" w:rsidTr="11A4E82A">
        <w:trPr>
          <w:trHeight w:val="55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5569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4047B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Закономерности работы головного мозга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79650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A5B46C" w14:textId="12D968C2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21.04.2023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65FEADF" w14:textId="3A6A121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99D8616" w14:textId="77777777" w:rsidR="003E5C43" w:rsidRDefault="003E5C43"/>
        </w:tc>
        <w:tc>
          <w:tcPr>
            <w:tcW w:w="1342" w:type="dxa"/>
            <w:vMerge/>
          </w:tcPr>
          <w:p w14:paraId="491D2769" w14:textId="77777777" w:rsidR="003E5C43" w:rsidRDefault="003E5C43"/>
        </w:tc>
      </w:tr>
      <w:tr w:rsidR="003E5C43" w14:paraId="79AE96FD" w14:textId="77777777" w:rsidTr="11A4E82A">
        <w:trPr>
          <w:trHeight w:val="55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4B121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DB623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Сложная психическая деятельность: речь, память, мышление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B0D03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58DAA98" w14:textId="66D80C44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22.04.2023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646D0B" w14:textId="25B6365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F5CD9ED" w14:textId="77777777" w:rsidR="003E5C43" w:rsidRDefault="003E5C43"/>
        </w:tc>
        <w:tc>
          <w:tcPr>
            <w:tcW w:w="1342" w:type="dxa"/>
            <w:vMerge/>
          </w:tcPr>
          <w:p w14:paraId="4EF7FBD7" w14:textId="77777777" w:rsidR="003E5C43" w:rsidRDefault="003E5C43"/>
        </w:tc>
      </w:tr>
      <w:tr w:rsidR="003E5C43" w14:paraId="2D05621B" w14:textId="77777777" w:rsidTr="11A4E82A">
        <w:trPr>
          <w:trHeight w:val="41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C3AB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3CFA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Психологические особенности личности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0C982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A94606" w14:textId="1C2EF5BC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28.04.2023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0179B31" w14:textId="035048B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5C78039" w14:textId="77777777" w:rsidR="003E5C43" w:rsidRDefault="003E5C43"/>
        </w:tc>
        <w:tc>
          <w:tcPr>
            <w:tcW w:w="1342" w:type="dxa"/>
            <w:vMerge/>
          </w:tcPr>
          <w:p w14:paraId="527D639D" w14:textId="77777777" w:rsidR="003E5C43" w:rsidRDefault="003E5C43"/>
        </w:tc>
      </w:tr>
      <w:tr w:rsidR="003E5C43" w14:paraId="48ECF761" w14:textId="77777777" w:rsidTr="11A4E82A">
        <w:trPr>
          <w:trHeight w:val="55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C1D53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CBDD94" w14:textId="77777777" w:rsidR="003E5C43" w:rsidRDefault="00903374" w:rsidP="00C5417D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Регуляция поведения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FE32E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C64436" w14:textId="4DCBD773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29.04.2023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2F2F37" w14:textId="11A1378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101B52C" w14:textId="77777777" w:rsidR="003E5C43" w:rsidRDefault="003E5C43"/>
        </w:tc>
        <w:tc>
          <w:tcPr>
            <w:tcW w:w="1342" w:type="dxa"/>
            <w:vMerge/>
          </w:tcPr>
          <w:p w14:paraId="3C8EC45C" w14:textId="77777777" w:rsidR="003E5C43" w:rsidRDefault="003E5C43"/>
        </w:tc>
      </w:tr>
      <w:tr w:rsidR="003E5C43" w14:paraId="71B5B9F7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02821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7773D5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Режим дня. Работоспособность.  Сон и его значение. Инструктаж по ТБ № 51. Практическая работа №25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внимания»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F4B3E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4F8266" w14:textId="43F514B0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05.05.2023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9DC4C3" w14:textId="7FA253A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26DC100" w14:textId="77777777" w:rsidR="003E5C43" w:rsidRDefault="003E5C43"/>
        </w:tc>
        <w:tc>
          <w:tcPr>
            <w:tcW w:w="1342" w:type="dxa"/>
            <w:vMerge/>
          </w:tcPr>
          <w:p w14:paraId="0A821549" w14:textId="77777777" w:rsidR="003E5C43" w:rsidRDefault="003E5C43"/>
        </w:tc>
      </w:tr>
      <w:tr w:rsidR="003E5C43" w14:paraId="2AC51E27" w14:textId="77777777" w:rsidTr="11A4E82A">
        <w:trPr>
          <w:trHeight w:val="4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40C0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DC3F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Вред </w:t>
            </w:r>
            <w:proofErr w:type="spellStart"/>
            <w:r>
              <w:rPr>
                <w:rFonts w:ascii="Times New Roman" w:hAnsi="Times New Roman"/>
                <w:color w:val="231F20"/>
                <w:sz w:val="24"/>
              </w:rPr>
              <w:t>наркогенных</w:t>
            </w:r>
            <w:proofErr w:type="spellEnd"/>
            <w:r>
              <w:rPr>
                <w:rFonts w:ascii="Times New Roman" w:hAnsi="Times New Roman"/>
                <w:color w:val="231F20"/>
                <w:sz w:val="24"/>
              </w:rPr>
              <w:t xml:space="preserve"> веществ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CA73D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3BEA3F" w14:textId="08A21186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06.05.2023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2DDF0A" w14:textId="2F35A17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6FDCF4E" w14:textId="77777777" w:rsidR="003E5C43" w:rsidRDefault="003E5C43"/>
        </w:tc>
        <w:tc>
          <w:tcPr>
            <w:tcW w:w="1342" w:type="dxa"/>
            <w:vMerge/>
          </w:tcPr>
          <w:p w14:paraId="3BEE236D" w14:textId="77777777" w:rsidR="003E5C43" w:rsidRDefault="003E5C43"/>
        </w:tc>
      </w:tr>
      <w:tr w:rsidR="003E5C43" w14:paraId="7A930361" w14:textId="77777777" w:rsidTr="11A4E82A">
        <w:trPr>
          <w:trHeight w:val="68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DE38F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07CF9F" w14:textId="77777777" w:rsidR="003E5C43" w:rsidRDefault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«Поведение человека и высшая нервная деятельность». Тест №8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6C5C7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A422DAA" w14:textId="2735C8A4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12.05.2023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D64AF62" w14:textId="7D119E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CCC0888" w14:textId="77777777" w:rsidR="003E5C43" w:rsidRDefault="003E5C43"/>
        </w:tc>
        <w:tc>
          <w:tcPr>
            <w:tcW w:w="1342" w:type="dxa"/>
            <w:vMerge/>
          </w:tcPr>
          <w:p w14:paraId="4A990D24" w14:textId="77777777" w:rsidR="003E5C43" w:rsidRDefault="003E5C43"/>
        </w:tc>
      </w:tr>
      <w:tr w:rsidR="003E5C43" w14:paraId="3D9B6D71" w14:textId="77777777" w:rsidTr="11A4E82A">
        <w:trPr>
          <w:trHeight w:val="414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F8F4BE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11. Половая система. Индивидуальное развитие организма (3 ч)</w:t>
            </w:r>
          </w:p>
        </w:tc>
      </w:tr>
      <w:tr w:rsidR="003E5C43" w14:paraId="11EFFAF9" w14:textId="77777777" w:rsidTr="11A4E82A">
        <w:trPr>
          <w:trHeight w:val="788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A19E7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4C72E8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Половая система человека. Заболевания наследственные, врождённые, передающиеся половым путём</w:t>
            </w:r>
          </w:p>
          <w:p w14:paraId="603CC4DB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F6008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B12A538" w14:textId="05738763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13.05.2023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3C8B010" w14:textId="2ECA7CC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520F5A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4.10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B22F5A" w14:textId="77777777" w:rsidR="003E5C43" w:rsidRDefault="00903374">
            <w:pPr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2.1.7, 1.3, 2.1.10, 2.3.2, 2.5</w:t>
            </w:r>
          </w:p>
        </w:tc>
      </w:tr>
      <w:tr w:rsidR="003E5C43" w14:paraId="6A8C8C1B" w14:textId="77777777" w:rsidTr="11A4E82A">
        <w:trPr>
          <w:trHeight w:val="818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B76B5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56BF30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Развитие организма человека. Обобщение и систематизация знаний по теме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«Половая система. Индивидуальное развитие организма». Тест № 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9E842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5CFBC8" w14:textId="19676E70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19.05.2023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8A8D03" w14:textId="00BA6B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BAD3425" w14:textId="77777777" w:rsidR="003E5C43" w:rsidRDefault="003E5C43"/>
        </w:tc>
        <w:tc>
          <w:tcPr>
            <w:tcW w:w="1342" w:type="dxa"/>
            <w:vMerge/>
          </w:tcPr>
          <w:p w14:paraId="0C7D08AC" w14:textId="77777777" w:rsidR="003E5C43" w:rsidRDefault="003E5C43"/>
        </w:tc>
      </w:tr>
      <w:tr w:rsidR="003E5C43" w14:paraId="0DA3F38F" w14:textId="77777777" w:rsidTr="11A4E82A">
        <w:trPr>
          <w:trHeight w:val="56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4139B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355A7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Итоговый контроль знаний по разделу «Человек и его здоровье»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4A4AB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D05CE9" w14:textId="0E3428B8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20.05.2023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056D4E" w14:textId="61B4BE7D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7A31054" w14:textId="77777777" w:rsidR="003E5C43" w:rsidRDefault="003E5C43"/>
        </w:tc>
        <w:tc>
          <w:tcPr>
            <w:tcW w:w="1342" w:type="dxa"/>
            <w:vMerge/>
          </w:tcPr>
          <w:p w14:paraId="7DC8C081" w14:textId="77777777" w:rsidR="003E5C43" w:rsidRDefault="003E5C43"/>
        </w:tc>
      </w:tr>
      <w:tr w:rsidR="003E5C43" w14:paraId="478E9257" w14:textId="77777777" w:rsidTr="11A4E82A">
        <w:trPr>
          <w:trHeight w:val="54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258E06" w14:textId="77777777" w:rsidR="003E5C43" w:rsidRDefault="00903374">
            <w:pPr>
              <w:ind w:left="113" w:right="59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Повторение (2 часа)</w:t>
            </w:r>
          </w:p>
        </w:tc>
      </w:tr>
      <w:tr w:rsidR="003E5C43" w14:paraId="0F9FD9B8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87285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043797" w14:textId="77777777" w:rsidR="003E5C43" w:rsidRDefault="00903374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Повторение по темы «Высшая нервная деятельность. Память»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5D06E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443AEA1" w14:textId="16C8B3C7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26.05.2023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E99575B" w14:textId="20C24A69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492AC4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4.2, 4.12, 4.13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A296BA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20699E8B" w14:textId="77777777" w:rsidTr="11A4E82A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F82D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790FFE" w14:textId="77777777" w:rsidR="003E5C43" w:rsidRDefault="00903374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Повторение по темы «Высшая нервная деятельность. Мышление</w:t>
            </w:r>
            <w:r w:rsidR="00C5417D">
              <w:rPr>
                <w:rFonts w:ascii="Times New Roman" w:hAnsi="Times New Roman"/>
                <w:color w:val="231F20"/>
                <w:sz w:val="24"/>
              </w:rPr>
              <w:t>, речь</w:t>
            </w:r>
            <w:r>
              <w:rPr>
                <w:rFonts w:ascii="Times New Roman" w:hAnsi="Times New Roman"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3E0A4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1C1215" w14:textId="18E44E4F" w:rsidR="003E5C43" w:rsidRDefault="11A4E82A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1A4E82A">
              <w:rPr>
                <w:rFonts w:ascii="Times New Roman" w:hAnsi="Times New Roman"/>
                <w:sz w:val="24"/>
                <w:szCs w:val="24"/>
              </w:rPr>
              <w:t>27.05.2023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219A00C" w14:textId="3FBBB08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77E574" w14:textId="77777777" w:rsidR="003E5C43" w:rsidRDefault="003E5C43"/>
        </w:tc>
        <w:tc>
          <w:tcPr>
            <w:tcW w:w="1342" w:type="dxa"/>
            <w:vMerge/>
          </w:tcPr>
          <w:p w14:paraId="3FD9042A" w14:textId="77777777" w:rsidR="003E5C43" w:rsidRDefault="003E5C43"/>
        </w:tc>
      </w:tr>
    </w:tbl>
    <w:p w14:paraId="46FC4A0D" w14:textId="2C72A06A" w:rsidR="003E5C43" w:rsidRDefault="003E5C43">
      <w:pPr>
        <w:sectPr w:rsidR="003E5C43">
          <w:pgSz w:w="16838" w:h="11906" w:orient="landscape"/>
          <w:pgMar w:top="1701" w:right="567" w:bottom="1134" w:left="567" w:header="709" w:footer="709" w:gutter="0"/>
          <w:cols w:space="720"/>
        </w:sectPr>
      </w:pPr>
    </w:p>
    <w:p w14:paraId="68CC221B" w14:textId="77777777" w:rsidR="003E5C43" w:rsidRDefault="00903374">
      <w:pPr>
        <w:spacing w:after="0" w:line="240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</w:t>
      </w:r>
    </w:p>
    <w:p w14:paraId="236B45BA" w14:textId="77777777" w:rsidR="003E5C43" w:rsidRDefault="00903374">
      <w:pPr>
        <w:spacing w:after="0" w:line="240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</w:t>
      </w:r>
    </w:p>
    <w:p w14:paraId="39B6B1D1" w14:textId="77777777" w:rsidR="003E5C43" w:rsidRDefault="00903374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</w:t>
      </w:r>
    </w:p>
    <w:p w14:paraId="23F42DCB" w14:textId="77777777" w:rsidR="003E5C43" w:rsidRDefault="0090337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Подготовка к государственной итоговой аттестации</w:t>
      </w:r>
    </w:p>
    <w:p w14:paraId="3912387B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(ОГЭ, ГВЭ, ЕГЭ)</w:t>
      </w:r>
    </w:p>
    <w:p w14:paraId="58BC89FB" w14:textId="77777777" w:rsidR="003E5C43" w:rsidRDefault="00903374">
      <w:pPr>
        <w:spacing w:after="0" w:line="240" w:lineRule="auto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21"/>
        <w:gridCol w:w="1486"/>
        <w:gridCol w:w="1554"/>
        <w:gridCol w:w="4084"/>
        <w:gridCol w:w="1784"/>
      </w:tblGrid>
      <w:tr w:rsidR="003E5C43" w14:paraId="66E8FD3D" w14:textId="77777777">
        <w:trPr>
          <w:trHeight w:val="928"/>
        </w:trPr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44E7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урока в рабочей программе</w:t>
            </w:r>
          </w:p>
        </w:tc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3D0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подготовки к ГИА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34C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Используемый ресурс для подготовки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331E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контроля</w:t>
            </w:r>
          </w:p>
        </w:tc>
      </w:tr>
      <w:tr w:rsidR="003E5C43" w14:paraId="72DD1433" w14:textId="77777777">
        <w:trPr>
          <w:trHeight w:val="945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2ECC6" w14:textId="77777777" w:rsidR="003E5C43" w:rsidRDefault="003E5C43"/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927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КЭС, вынесенный на ГИА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07DC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КПУ, вынесенный на ГИА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6D37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CF51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3789B56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6A5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15D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2.1,2.3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63F0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BD1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0E33985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157A7E2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A24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78AFB42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F590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6,7,8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0DC4A" w14:textId="77777777" w:rsidR="003E5C43" w:rsidRDefault="00903374">
            <w:pPr>
              <w:spacing w:before="2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82EB8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8F5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2DB4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Текстовая и графическая работа</w:t>
            </w:r>
          </w:p>
        </w:tc>
      </w:tr>
      <w:tr w:rsidR="003E5C43" w14:paraId="5A07821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C446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 17, 18, 19,20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2E71C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4.5, 4.6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06493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1.3, 2.1.10, 2.3.2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804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302373D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2505A25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69FE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6AC7EEFA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DF8D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25,26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39565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B4ED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0FBE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CB53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  <w:tr w:rsidR="003E5C43" w14:paraId="00201735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B88A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33,35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4C3DD" w14:textId="77777777" w:rsidR="003E5C43" w:rsidRDefault="00903374">
            <w:pPr>
              <w:spacing w:before="13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CC54A" w14:textId="77777777" w:rsidR="003E5C43" w:rsidRDefault="00903374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DB7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A5F3DB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3E01FCE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45831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3B1A656B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B83C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39,41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3544D" w14:textId="77777777" w:rsidR="003E5C43" w:rsidRDefault="00903374">
            <w:pPr>
              <w:spacing w:before="20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4.7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1F3C8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66F2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3B64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035EE247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23F0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E6575" w14:textId="77777777" w:rsidR="003E5C43" w:rsidRDefault="00903374">
            <w:pPr>
              <w:spacing w:before="38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4.8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3B325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12DE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4544C1C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Федеральный центр тестирования http://www.rustest.ru</w:t>
            </w:r>
          </w:p>
          <w:p w14:paraId="53DA03C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EF48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Текстовая и графическая работа</w:t>
            </w:r>
          </w:p>
        </w:tc>
      </w:tr>
      <w:tr w:rsidR="003E5C43" w14:paraId="185B070A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24A8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001A6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4.9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C2CA8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A030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C029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6B214EF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8145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934C4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11B2A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D59A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2F87279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5C99651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3308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  <w:tr w:rsidR="003E5C43" w14:paraId="3AF9E03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4B19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84C9A" w14:textId="77777777" w:rsidR="003E5C43" w:rsidRDefault="00903374">
            <w:pPr>
              <w:ind w:left="113"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3D5C5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0504E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4E9B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7B486793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B2D9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4FC51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3792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44ED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242AAB7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71A5087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1B1D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2BAD3C36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4C6D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58,59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5FA34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EEC76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26C1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5DAF1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Текстовая и графическая работа</w:t>
            </w:r>
          </w:p>
        </w:tc>
      </w:tr>
      <w:tr w:rsidR="003E5C43" w14:paraId="5CD04D6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E890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61,62 уроки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8F562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00D82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001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6AFB03D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69C56A6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4E62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792E8305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A94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126C8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55B3A" w14:textId="77777777" w:rsidR="003E5C43" w:rsidRDefault="00903374">
            <w:pPr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2.1.7, 1.3, 2.1.10, 2.3.2, 2.5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61CC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0945AB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6ECC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</w:tbl>
    <w:p w14:paraId="79796693" w14:textId="77777777" w:rsidR="003E5C43" w:rsidRDefault="003E5C43">
      <w:pPr>
        <w:rPr>
          <w:sz w:val="24"/>
        </w:rPr>
      </w:pPr>
    </w:p>
    <w:p w14:paraId="47297C6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048740F3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51371A7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732434A0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2328BB0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256AC6DA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38AA98D6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665A1408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71049383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4D16AC41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47416BF0" w14:textId="77777777" w:rsidR="003E5C43" w:rsidRDefault="00903374">
      <w:pPr>
        <w:spacing w:after="0" w:line="240" w:lineRule="auto"/>
        <w:ind w:left="7080" w:firstLine="708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</w:t>
      </w:r>
    </w:p>
    <w:p w14:paraId="45FB2F13" w14:textId="77777777" w:rsidR="003E5C43" w:rsidRDefault="00903374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</w:t>
      </w:r>
    </w:p>
    <w:p w14:paraId="73539704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Корректировка рабочей программы </w:t>
      </w:r>
    </w:p>
    <w:p w14:paraId="6FA34033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 результатам диагностических процедур</w:t>
      </w:r>
    </w:p>
    <w:p w14:paraId="12A4EA11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4356EDB" w14:textId="77777777" w:rsidR="003E5C43" w:rsidRDefault="009033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  <w:highlight w:val="yellow"/>
        </w:rPr>
        <w:t>результатам мониторинга промежуточной аттестации</w:t>
      </w:r>
      <w:r>
        <w:rPr>
          <w:rFonts w:ascii="Times New Roman" w:hAnsi="Times New Roman"/>
          <w:sz w:val="24"/>
        </w:rPr>
        <w:t xml:space="preserve"> по учебному предмету «биология» выявлены образовательные дефициты в изучении следующих элементов содержания и проверяемых умений:</w:t>
      </w:r>
    </w:p>
    <w:p w14:paraId="56DA7A0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 </w:t>
      </w:r>
      <w:proofErr w:type="gramStart"/>
      <w:r>
        <w:rPr>
          <w:rFonts w:ascii="Times New Roman" w:hAnsi="Times New Roman"/>
          <w:sz w:val="24"/>
        </w:rPr>
        <w:t>знание  особенностей</w:t>
      </w:r>
      <w:proofErr w:type="gramEnd"/>
      <w:r>
        <w:rPr>
          <w:rFonts w:ascii="Times New Roman" w:hAnsi="Times New Roman"/>
          <w:sz w:val="24"/>
        </w:rPr>
        <w:t xml:space="preserve">  строения  и функционирование отдельных органов и систем органов у растений разных таксономических групп; умение  проводить  сравнение биологических объектов, таксонов между собой  (не усвоили  15% учащихся в 8б классе; 17% в 8г классе; 17% в 8з классе);</w:t>
      </w:r>
    </w:p>
    <w:p w14:paraId="55E7147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умение  читать</w:t>
      </w:r>
      <w:proofErr w:type="gramEnd"/>
      <w:r>
        <w:rPr>
          <w:rFonts w:ascii="Times New Roman" w:hAnsi="Times New Roman"/>
          <w:sz w:val="24"/>
        </w:rPr>
        <w:t xml:space="preserve">  и  понимать  текст  биологического содержания,  используя  для  этого  недостающие  термины  и  понятия, представленные в перечне  (не усвоили 17% учащихся в 8б классе, 18% в 8г классе; 18% в 8з классе);</w:t>
      </w:r>
    </w:p>
    <w:p w14:paraId="5C6E3E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умение  соотносить</w:t>
      </w:r>
      <w:proofErr w:type="gramEnd"/>
      <w:r>
        <w:rPr>
          <w:rFonts w:ascii="Times New Roman" w:hAnsi="Times New Roman"/>
          <w:sz w:val="24"/>
        </w:rPr>
        <w:t xml:space="preserve">  изображение объекта  с  его  описанием,  формулировать аргументированный ответ на поставленный вопрос (не усвоили 16% учащихся в 8б классе% 19% в 8г классе; 20% в 8з классе);</w:t>
      </w:r>
    </w:p>
    <w:p w14:paraId="5A1EA135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sz w:val="24"/>
          <w:vertAlign w:val="superscript"/>
        </w:rPr>
      </w:pPr>
    </w:p>
    <w:p w14:paraId="48454E13" w14:textId="77777777" w:rsidR="003E5C43" w:rsidRDefault="009033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основании анализа результатов диагностической работы в 8б,8г,8з классах запланированы мероприятия по устранению образовательных дефицитов учащихся.</w:t>
      </w:r>
    </w:p>
    <w:p w14:paraId="184D15E4" w14:textId="77777777" w:rsidR="003E5C43" w:rsidRDefault="00903374">
      <w:pPr>
        <w:spacing w:after="0" w:line="240" w:lineRule="auto"/>
        <w:ind w:firstLine="709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6"/>
        <w:gridCol w:w="1170"/>
        <w:gridCol w:w="2195"/>
        <w:gridCol w:w="1865"/>
        <w:gridCol w:w="980"/>
        <w:gridCol w:w="3111"/>
      </w:tblGrid>
      <w:tr w:rsidR="003E5C43" w14:paraId="7152D86F" w14:textId="77777777">
        <w:trPr>
          <w:trHeight w:val="640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5937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Слабоусвоенные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B283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урока, на котором осуществляется корректировка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0AC6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и формы коррекционной работы с обучающимися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5D93A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35888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Выход на контроль</w:t>
            </w:r>
          </w:p>
        </w:tc>
      </w:tr>
      <w:tr w:rsidR="003E5C43" w14:paraId="598CA7AB" w14:textId="77777777">
        <w:trPr>
          <w:trHeight w:val="640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17EB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КЭС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F241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КПУ</w:t>
            </w: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7D39" w14:textId="77777777" w:rsidR="003E5C43" w:rsidRDefault="003E5C43"/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A720" w14:textId="77777777" w:rsidR="003E5C43" w:rsidRDefault="003E5C43"/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A4D5" w14:textId="77777777" w:rsidR="003E5C43" w:rsidRDefault="003E5C43"/>
        </w:tc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AF47F" w14:textId="77777777" w:rsidR="003E5C43" w:rsidRDefault="003E5C43"/>
        </w:tc>
      </w:tr>
      <w:tr w:rsidR="003E5C43" w14:paraId="3C3F7A3E" w14:textId="77777777">
        <w:trPr>
          <w:trHeight w:val="556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BE80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3.4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72B6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1.1.1</w:t>
            </w:r>
          </w:p>
          <w:p w14:paraId="1F16C405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489074E1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2.3.4</w:t>
            </w:r>
          </w:p>
          <w:p w14:paraId="51965CF8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2.3.5.</w:t>
            </w:r>
          </w:p>
          <w:p w14:paraId="281B37BA" w14:textId="77777777" w:rsidR="003E5C43" w:rsidRDefault="003E5C43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6D2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</w:rPr>
              <w:t>Общий обзор организма человека. Опорно-двигательная система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EAEC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Восстанови пропущенное».</w:t>
            </w:r>
          </w:p>
          <w:p w14:paraId="0E9C026E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Карточка- тренажёр, </w:t>
            </w:r>
          </w:p>
          <w:p w14:paraId="0EAAF89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опорные конспекты, памятки коллективный контроль (тест) с ответами на </w:t>
            </w:r>
            <w:r>
              <w:rPr>
                <w:rFonts w:ascii="Times New Roman" w:hAnsi="Times New Roman"/>
                <w:sz w:val="24"/>
              </w:rPr>
              <w:lastRenderedPageBreak/>
              <w:t>доске (самоконтроль),</w:t>
            </w:r>
          </w:p>
          <w:p w14:paraId="0AB5A3E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платформа «</w:t>
            </w:r>
            <w:proofErr w:type="spellStart"/>
            <w:r>
              <w:rPr>
                <w:rFonts w:ascii="Times New Roman" w:hAnsi="Times New Roman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7C4C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lastRenderedPageBreak/>
              <w:t xml:space="preserve"> 03.09.-26.10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374D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231F20"/>
                <w:sz w:val="24"/>
                <w:highlight w:val="yellow"/>
              </w:rPr>
              <w:t xml:space="preserve"> 22.10.21</w:t>
            </w:r>
          </w:p>
        </w:tc>
      </w:tr>
      <w:tr w:rsidR="003E5C43" w14:paraId="5EC7FB4A" w14:textId="77777777">
        <w:trPr>
          <w:trHeight w:val="499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3F0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4.4</w:t>
            </w:r>
          </w:p>
          <w:p w14:paraId="1CE116DF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4.5</w:t>
            </w:r>
          </w:p>
          <w:p w14:paraId="4A6C619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4.6</w:t>
            </w:r>
          </w:p>
          <w:p w14:paraId="154F906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4.7</w:t>
            </w:r>
          </w:p>
          <w:p w14:paraId="42A3EC92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4315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  <w:p w14:paraId="088CF99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  <w:p w14:paraId="1FE256F9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  <w:p w14:paraId="2A35031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2.1.10</w:t>
            </w:r>
          </w:p>
          <w:p w14:paraId="79531D2E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2.3.2</w:t>
            </w:r>
          </w:p>
          <w:p w14:paraId="63A420E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5F2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Кровеносная система. Дыхательная система. Пищеварительная система. Обмен веществ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2AB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Восстанови пропущенное».</w:t>
            </w:r>
          </w:p>
          <w:p w14:paraId="3B8DB52C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Карточка- тренажёр, </w:t>
            </w:r>
          </w:p>
          <w:p w14:paraId="6C8E9B5A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опорные конспекты, памятки коллективный контроль (тест) с ответами на доске (самоконтроль),</w:t>
            </w:r>
          </w:p>
          <w:p w14:paraId="6EDA409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сайт «Решу ОГЭ»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E620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 xml:space="preserve"> 09.11-28.12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8D20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 xml:space="preserve"> 24.12.21</w:t>
            </w:r>
          </w:p>
        </w:tc>
      </w:tr>
      <w:tr w:rsidR="003E5C43" w14:paraId="438BF49F" w14:textId="77777777">
        <w:trPr>
          <w:trHeight w:val="499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657A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4.2, 4.12</w:t>
            </w:r>
          </w:p>
          <w:p w14:paraId="46DAEE60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  <w:p w14:paraId="2E500C74" w14:textId="77777777" w:rsidR="003E5C43" w:rsidRDefault="003E5C43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6DA3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1.3</w:t>
            </w:r>
          </w:p>
          <w:p w14:paraId="3C68D8B5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059E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Эндокринная и нервная системы. Поведение человека и высшая нервная деятельность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0796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</w:t>
            </w:r>
            <w:r>
              <w:rPr>
                <w:rFonts w:ascii="Times New Roman" w:hAnsi="Times New Roman"/>
                <w:i/>
                <w:sz w:val="24"/>
              </w:rPr>
              <w:lastRenderedPageBreak/>
              <w:t>Восстанови пропущенное».</w:t>
            </w:r>
          </w:p>
          <w:p w14:paraId="0664EFE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Карточка- тренажёр, опорные конспекты, памятки коллективный контроль (тест) с ответами на доске самоконтроль «</w:t>
            </w:r>
            <w:proofErr w:type="spellStart"/>
            <w:r>
              <w:rPr>
                <w:rFonts w:ascii="Times New Roman" w:hAnsi="Times New Roman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A84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lastRenderedPageBreak/>
              <w:t xml:space="preserve"> 25.02-11.03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6E44D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231F20"/>
                <w:sz w:val="24"/>
                <w:highlight w:val="yellow"/>
              </w:rPr>
              <w:t xml:space="preserve"> 04.03.21</w:t>
            </w:r>
          </w:p>
        </w:tc>
      </w:tr>
    </w:tbl>
    <w:p w14:paraId="74CD1D1F" w14:textId="77777777" w:rsidR="003E5C43" w:rsidRDefault="003E5C43">
      <w:pPr>
        <w:rPr>
          <w:rFonts w:ascii="Times New Roman" w:hAnsi="Times New Roman"/>
          <w:sz w:val="24"/>
        </w:rPr>
      </w:pPr>
    </w:p>
    <w:p w14:paraId="1C5BEDD8" w14:textId="77777777" w:rsidR="003E5C43" w:rsidRDefault="003E5C43">
      <w:pPr>
        <w:jc w:val="both"/>
        <w:rPr>
          <w:rFonts w:ascii="Times New Roman" w:hAnsi="Times New Roman"/>
          <w:sz w:val="24"/>
        </w:rPr>
      </w:pPr>
    </w:p>
    <w:p w14:paraId="78ED280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</w:t>
      </w:r>
    </w:p>
    <w:p w14:paraId="0291548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3B94F49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D846F5D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2F015AF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B15DD1D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E68118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230165FA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CB33CA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7414610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81DF2CB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678823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57A6A0F0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DF0CA62" w14:textId="77777777" w:rsidR="003E5C43" w:rsidRDefault="003E5C43">
      <w:pPr>
        <w:rPr>
          <w:sz w:val="24"/>
        </w:rPr>
      </w:pPr>
    </w:p>
    <w:p w14:paraId="44BA3426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75D53C2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DB1D1D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841E4F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11A9A3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4EE333D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53508331" w14:textId="0A067FC6" w:rsidR="003E5C43" w:rsidRDefault="003E5C43">
      <w:pPr>
        <w:rPr>
          <w:rFonts w:ascii="Times New Roman" w:hAnsi="Times New Roman"/>
          <w:b/>
          <w:sz w:val="28"/>
        </w:rPr>
      </w:pPr>
      <w:bookmarkStart w:id="1" w:name="_GoBack"/>
      <w:bookmarkEnd w:id="1"/>
    </w:p>
    <w:sectPr w:rsidR="003E5C43">
      <w:pgSz w:w="11906" w:h="16838"/>
      <w:pgMar w:top="567" w:right="567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EOyRB1TV" int2:invalidationBookmarkName="" int2:hashCode="kKqvsn5VZkkCdy" int2:id="HwXFbEwg">
      <int2:state int2:type="LegacyProofing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C43"/>
    <w:rsid w:val="000C3C1E"/>
    <w:rsid w:val="00120003"/>
    <w:rsid w:val="00124136"/>
    <w:rsid w:val="00157735"/>
    <w:rsid w:val="001F179C"/>
    <w:rsid w:val="0030021F"/>
    <w:rsid w:val="003E5C43"/>
    <w:rsid w:val="005D055E"/>
    <w:rsid w:val="00600844"/>
    <w:rsid w:val="00735DA4"/>
    <w:rsid w:val="007828BC"/>
    <w:rsid w:val="00836295"/>
    <w:rsid w:val="00903374"/>
    <w:rsid w:val="00970534"/>
    <w:rsid w:val="009903EA"/>
    <w:rsid w:val="00B979E4"/>
    <w:rsid w:val="00BD7838"/>
    <w:rsid w:val="00C5417D"/>
    <w:rsid w:val="00DB26A1"/>
    <w:rsid w:val="00E73164"/>
    <w:rsid w:val="11A4E82A"/>
    <w:rsid w:val="43EF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EC8B0"/>
  <w15:docId w15:val="{4CDF818D-E9F8-4FB5-BC60-C5C14801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No Spacing"/>
    <w:link w:val="a4"/>
    <w:rPr>
      <w:sz w:val="22"/>
    </w:rPr>
  </w:style>
  <w:style w:type="character" w:customStyle="1" w:styleId="a4">
    <w:name w:val="Без интервала Знак"/>
    <w:link w:val="a3"/>
    <w:rPr>
      <w:sz w:val="22"/>
    </w:rPr>
  </w:style>
  <w:style w:type="paragraph" w:styleId="a5">
    <w:name w:val="Normal (Web)"/>
    <w:basedOn w:val="a"/>
    <w:link w:val="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7"/>
    </w:rPr>
  </w:style>
  <w:style w:type="paragraph" w:customStyle="1" w:styleId="nowrap">
    <w:name w:val="nowrap"/>
    <w:basedOn w:val="12"/>
    <w:link w:val="nowrap0"/>
  </w:style>
  <w:style w:type="character" w:customStyle="1" w:styleId="nowrap0">
    <w:name w:val="nowrap0"/>
    <w:basedOn w:val="a0"/>
    <w:link w:val="nowrap"/>
  </w:style>
  <w:style w:type="paragraph" w:customStyle="1" w:styleId="a-pages">
    <w:name w:val="a-pages"/>
    <w:basedOn w:val="12"/>
    <w:link w:val="a-pages0"/>
  </w:style>
  <w:style w:type="character" w:customStyle="1" w:styleId="a-pages0">
    <w:name w:val="a-pages0"/>
    <w:basedOn w:val="a0"/>
    <w:link w:val="a-pages"/>
  </w:style>
  <w:style w:type="paragraph" w:customStyle="1" w:styleId="c16">
    <w:name w:val="c16"/>
    <w:basedOn w:val="a"/>
    <w:link w:val="c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60">
    <w:name w:val="c160"/>
    <w:basedOn w:val="1"/>
    <w:link w:val="c16"/>
    <w:rPr>
      <w:rFonts w:ascii="Times New Roman" w:hAnsi="Times New Roman"/>
      <w:sz w:val="24"/>
    </w:rPr>
  </w:style>
  <w:style w:type="paragraph" w:customStyle="1" w:styleId="c3">
    <w:name w:val="c3"/>
    <w:link w:val="c30"/>
  </w:style>
  <w:style w:type="character" w:customStyle="1" w:styleId="c30">
    <w:name w:val="c30"/>
    <w:link w:val="c3"/>
  </w:style>
  <w:style w:type="paragraph" w:customStyle="1" w:styleId="12">
    <w:name w:val="Основной шрифт абзаца1"/>
  </w:style>
  <w:style w:type="paragraph" w:styleId="a7">
    <w:name w:val="List Paragraph"/>
    <w:basedOn w:val="a"/>
    <w:link w:val="a8"/>
    <w:pPr>
      <w:ind w:left="720"/>
    </w:pPr>
  </w:style>
  <w:style w:type="character" w:customStyle="1" w:styleId="13">
    <w:name w:val="Абзац списка1"/>
    <w:basedOn w:val="1"/>
    <w:rPr>
      <w:sz w:val="22"/>
    </w:rPr>
  </w:style>
  <w:style w:type="paragraph" w:customStyle="1" w:styleId="material-views">
    <w:name w:val="material-views"/>
    <w:basedOn w:val="12"/>
    <w:link w:val="material-views0"/>
  </w:style>
  <w:style w:type="character" w:customStyle="1" w:styleId="material-views0">
    <w:name w:val="material-views0"/>
    <w:basedOn w:val="a0"/>
    <w:link w:val="material-views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-pr">
    <w:name w:val="a-pr"/>
    <w:basedOn w:val="12"/>
    <w:link w:val="a-pr0"/>
  </w:style>
  <w:style w:type="character" w:customStyle="1" w:styleId="a-pr0">
    <w:name w:val="a-pr0"/>
    <w:basedOn w:val="a0"/>
    <w:link w:val="a-pr"/>
  </w:style>
  <w:style w:type="paragraph" w:customStyle="1" w:styleId="c0">
    <w:name w:val="c0"/>
    <w:basedOn w:val="12"/>
    <w:link w:val="c00"/>
  </w:style>
  <w:style w:type="character" w:customStyle="1" w:styleId="c00">
    <w:name w:val="c00"/>
    <w:basedOn w:val="a0"/>
    <w:link w:val="c0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Style15">
    <w:name w:val="Style15"/>
    <w:basedOn w:val="a"/>
    <w:link w:val="Style150"/>
    <w:pPr>
      <w:widowControl w:val="0"/>
      <w:spacing w:after="0" w:line="230" w:lineRule="exact"/>
      <w:ind w:firstLine="82"/>
      <w:jc w:val="both"/>
    </w:pPr>
    <w:rPr>
      <w:rFonts w:ascii="Sylfaen" w:hAnsi="Sylfaen"/>
      <w:sz w:val="24"/>
    </w:rPr>
  </w:style>
  <w:style w:type="character" w:customStyle="1" w:styleId="Style150">
    <w:name w:val="Style150"/>
    <w:basedOn w:val="1"/>
    <w:link w:val="Style15"/>
    <w:rPr>
      <w:rFonts w:ascii="Sylfaen" w:hAnsi="Sylfae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10">
    <w:name w:val="c10"/>
    <w:basedOn w:val="a"/>
    <w:link w:val="c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0">
    <w:name w:val="c100"/>
    <w:basedOn w:val="1"/>
    <w:link w:val="c10"/>
    <w:rPr>
      <w:rFonts w:ascii="Times New Roman" w:hAnsi="Times New Roman"/>
      <w:sz w:val="24"/>
    </w:rPr>
  </w:style>
  <w:style w:type="paragraph" w:customStyle="1" w:styleId="Style3">
    <w:name w:val="Style3"/>
    <w:basedOn w:val="a"/>
    <w:link w:val="Style30"/>
    <w:pPr>
      <w:widowControl w:val="0"/>
      <w:spacing w:after="0" w:line="259" w:lineRule="exact"/>
    </w:pPr>
    <w:rPr>
      <w:rFonts w:ascii="Tahoma" w:hAnsi="Tahoma"/>
      <w:sz w:val="24"/>
    </w:rPr>
  </w:style>
  <w:style w:type="character" w:customStyle="1" w:styleId="Style30">
    <w:name w:val="Style30"/>
    <w:basedOn w:val="1"/>
    <w:link w:val="Style3"/>
    <w:rPr>
      <w:rFonts w:ascii="Tahoma" w:hAnsi="Tahoma"/>
      <w:sz w:val="24"/>
    </w:rPr>
  </w:style>
  <w:style w:type="paragraph" w:customStyle="1" w:styleId="14">
    <w:name w:val="Гиперссылка1"/>
    <w:link w:val="a9"/>
    <w:rPr>
      <w:color w:val="0000FF"/>
      <w:u w:val="single"/>
    </w:rPr>
  </w:style>
  <w:style w:type="character" w:styleId="a9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0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material-date">
    <w:name w:val="material-date"/>
    <w:basedOn w:val="12"/>
    <w:link w:val="material-date0"/>
  </w:style>
  <w:style w:type="character" w:customStyle="1" w:styleId="material-date0">
    <w:name w:val="material-date0"/>
    <w:basedOn w:val="a0"/>
    <w:link w:val="material-date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0"/>
    <w:link w:val="HeaderandFooter"/>
    <w:rPr>
      <w:rFonts w:ascii="XO Thames" w:hAnsi="XO Thames"/>
      <w:sz w:val="20"/>
    </w:rPr>
  </w:style>
  <w:style w:type="paragraph" w:customStyle="1" w:styleId="FontStyle70">
    <w:name w:val="Font Style70"/>
    <w:link w:val="FontStyle700"/>
    <w:rPr>
      <w:rFonts w:ascii="Sylfaen" w:hAnsi="Sylfaen"/>
      <w:b/>
      <w:sz w:val="18"/>
    </w:rPr>
  </w:style>
  <w:style w:type="character" w:customStyle="1" w:styleId="FontStyle700">
    <w:name w:val="Font Style700"/>
    <w:link w:val="FontStyle70"/>
    <w:rPr>
      <w:rFonts w:ascii="Sylfaen" w:hAnsi="Sylfaen"/>
      <w:b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0"/>
    <w:basedOn w:val="1"/>
    <w:link w:val="c2"/>
    <w:rPr>
      <w:rFonts w:ascii="Times New Roman" w:hAnsi="Times New Roman"/>
      <w:sz w:val="24"/>
    </w:rPr>
  </w:style>
  <w:style w:type="paragraph" w:styleId="ac">
    <w:name w:val="Body Text"/>
    <w:basedOn w:val="a"/>
    <w:link w:val="ad"/>
    <w:pPr>
      <w:spacing w:after="120" w:line="240" w:lineRule="auto"/>
      <w:jc w:val="both"/>
    </w:pPr>
    <w:rPr>
      <w:rFonts w:ascii="Times New Roman" w:hAnsi="Times New Roman"/>
      <w:sz w:val="20"/>
    </w:rPr>
  </w:style>
  <w:style w:type="character" w:customStyle="1" w:styleId="ad">
    <w:name w:val="Основной текст Знак"/>
    <w:basedOn w:val="1"/>
    <w:link w:val="ac"/>
    <w:rPr>
      <w:rFonts w:ascii="Times New Roman" w:hAnsi="Times New Roman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character" w:customStyle="1" w:styleId="a8">
    <w:name w:val="Абзац списка Знак"/>
    <w:basedOn w:val="1"/>
    <w:link w:val="a7"/>
    <w:rPr>
      <w:sz w:val="22"/>
    </w:rPr>
  </w:style>
  <w:style w:type="paragraph" w:customStyle="1" w:styleId="a-dalee">
    <w:name w:val="a-dalee"/>
    <w:basedOn w:val="12"/>
    <w:link w:val="a-dalee0"/>
  </w:style>
  <w:style w:type="character" w:customStyle="1" w:styleId="a-dalee0">
    <w:name w:val="a-dalee0"/>
    <w:basedOn w:val="a0"/>
    <w:link w:val="a-dalee"/>
  </w:style>
  <w:style w:type="paragraph" w:customStyle="1" w:styleId="Style9">
    <w:name w:val="Style9"/>
    <w:basedOn w:val="a"/>
    <w:link w:val="Style90"/>
    <w:pPr>
      <w:widowControl w:val="0"/>
      <w:spacing w:after="0" w:line="230" w:lineRule="exact"/>
      <w:ind w:firstLine="566"/>
      <w:jc w:val="both"/>
    </w:pPr>
    <w:rPr>
      <w:rFonts w:ascii="Sylfaen" w:hAnsi="Sylfaen"/>
      <w:sz w:val="24"/>
    </w:rPr>
  </w:style>
  <w:style w:type="character" w:customStyle="1" w:styleId="Style90">
    <w:name w:val="Style90"/>
    <w:basedOn w:val="1"/>
    <w:link w:val="Style9"/>
    <w:rPr>
      <w:rFonts w:ascii="Sylfaen" w:hAnsi="Sylfae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customStyle="1" w:styleId="a-post">
    <w:name w:val="a-post"/>
    <w:basedOn w:val="12"/>
    <w:link w:val="a-post0"/>
  </w:style>
  <w:style w:type="character" w:customStyle="1" w:styleId="a-post0">
    <w:name w:val="a-post0"/>
    <w:basedOn w:val="a0"/>
    <w:link w:val="a-post"/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0"/>
    <w:basedOn w:val="a0"/>
    <w:link w:val="apple-converted-space"/>
  </w:style>
  <w:style w:type="paragraph" w:customStyle="1" w:styleId="FontStyle69">
    <w:name w:val="Font Style69"/>
    <w:link w:val="FontStyle690"/>
    <w:rPr>
      <w:rFonts w:ascii="Sylfaen" w:hAnsi="Sylfaen"/>
    </w:rPr>
  </w:style>
  <w:style w:type="character" w:customStyle="1" w:styleId="FontStyle690">
    <w:name w:val="Font Style690"/>
    <w:link w:val="FontStyle69"/>
    <w:rPr>
      <w:rFonts w:ascii="Sylfaen" w:hAnsi="Sylfaen"/>
      <w:sz w:val="20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17">
    <w:name w:val="Строгий1"/>
    <w:link w:val="af2"/>
    <w:rPr>
      <w:b/>
    </w:rPr>
  </w:style>
  <w:style w:type="character" w:styleId="af2">
    <w:name w:val="Strong"/>
    <w:link w:val="17"/>
    <w:rPr>
      <w:b/>
    </w:rPr>
  </w:style>
  <w:style w:type="paragraph" w:customStyle="1" w:styleId="18">
    <w:name w:val="Просмотренная гиперссылка1"/>
    <w:link w:val="af3"/>
    <w:rPr>
      <w:color w:val="800080"/>
      <w:u w:val="single"/>
    </w:rPr>
  </w:style>
  <w:style w:type="character" w:styleId="af3">
    <w:name w:val="FollowedHyperlink"/>
    <w:link w:val="18"/>
    <w:rPr>
      <w:color w:val="800080"/>
      <w:u w:val="single"/>
    </w:rPr>
  </w:style>
  <w:style w:type="table" w:customStyle="1" w:styleId="19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023ee74fb0304c44" Type="http://schemas.microsoft.com/office/2020/10/relationships/intelligence" Target="intelligence2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6763</Words>
  <Characters>38550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Золотарёв Игорь Александрович</cp:lastModifiedBy>
  <cp:revision>12</cp:revision>
  <cp:lastPrinted>2022-12-05T11:25:00Z</cp:lastPrinted>
  <dcterms:created xsi:type="dcterms:W3CDTF">2022-06-05T13:11:00Z</dcterms:created>
  <dcterms:modified xsi:type="dcterms:W3CDTF">2022-12-05T11:25:00Z</dcterms:modified>
</cp:coreProperties>
</file>