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F9B" w:rsidRDefault="00A87149">
      <w:pPr>
        <w:pStyle w:val="a3"/>
        <w:spacing w:before="67" w:line="242" w:lineRule="auto"/>
        <w:ind w:right="1"/>
        <w:jc w:val="center"/>
      </w:pPr>
      <w:r>
        <w:t>МУНИЦИПАЛЬНОЕ</w:t>
      </w:r>
      <w:r>
        <w:rPr>
          <w:spacing w:val="-12"/>
        </w:rPr>
        <w:t xml:space="preserve"> </w:t>
      </w:r>
      <w:r>
        <w:t>БЮДЖЕТНОЕ</w:t>
      </w:r>
      <w:r>
        <w:rPr>
          <w:spacing w:val="-12"/>
        </w:rPr>
        <w:t xml:space="preserve"> </w:t>
      </w:r>
      <w:r>
        <w:t>ОБЩЕОБРАЗОВАТЕЛЬНОЕ</w:t>
      </w:r>
      <w:r>
        <w:rPr>
          <w:spacing w:val="-12"/>
        </w:rPr>
        <w:t xml:space="preserve"> </w:t>
      </w:r>
      <w:r>
        <w:t>УЧРЕЖДЕНИЕ ГИМНАЗИЯ № 2</w:t>
      </w:r>
    </w:p>
    <w:p w:rsidR="00427F9B" w:rsidRDefault="00427F9B">
      <w:pPr>
        <w:pStyle w:val="a3"/>
        <w:spacing w:before="12"/>
      </w:pPr>
    </w:p>
    <w:p w:rsidR="00427F9B" w:rsidRDefault="00A87149">
      <w:pPr>
        <w:pStyle w:val="a4"/>
      </w:pPr>
      <w:r>
        <w:rPr>
          <w:spacing w:val="-2"/>
        </w:rPr>
        <w:t>ПРИКАЗ</w:t>
      </w:r>
    </w:p>
    <w:p w:rsidR="00427F9B" w:rsidRDefault="00427F9B">
      <w:pPr>
        <w:pStyle w:val="a3"/>
        <w:spacing w:before="84"/>
        <w:rPr>
          <w:b/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82"/>
        <w:gridCol w:w="3998"/>
        <w:gridCol w:w="3128"/>
        <w:gridCol w:w="1656"/>
      </w:tblGrid>
      <w:tr w:rsidR="00427F9B">
        <w:trPr>
          <w:trHeight w:val="266"/>
        </w:trPr>
        <w:tc>
          <w:tcPr>
            <w:tcW w:w="782" w:type="dxa"/>
          </w:tcPr>
          <w:p w:rsidR="00427F9B" w:rsidRDefault="00A87149">
            <w:pPr>
              <w:pStyle w:val="TableParagraph"/>
              <w:tabs>
                <w:tab w:val="left" w:pos="715"/>
                <w:tab w:val="left" w:pos="1288"/>
              </w:tabs>
              <w:spacing w:line="246" w:lineRule="exact"/>
              <w:ind w:left="50" w:right="-519"/>
            </w:pP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u w:val="single"/>
              </w:rPr>
              <w:tab/>
            </w:r>
          </w:p>
        </w:tc>
        <w:tc>
          <w:tcPr>
            <w:tcW w:w="3998" w:type="dxa"/>
          </w:tcPr>
          <w:p w:rsidR="00427F9B" w:rsidRDefault="00A87149">
            <w:pPr>
              <w:pStyle w:val="TableParagraph"/>
              <w:tabs>
                <w:tab w:val="left" w:pos="2055"/>
              </w:tabs>
              <w:spacing w:before="13" w:line="233" w:lineRule="exact"/>
              <w:ind w:left="506"/>
            </w:pPr>
            <w:r>
              <w:rPr>
                <w:spacing w:val="-2"/>
                <w:u w:val="single"/>
              </w:rPr>
              <w:t>23.10.2023</w:t>
            </w:r>
            <w:r>
              <w:rPr>
                <w:u w:val="single"/>
              </w:rPr>
              <w:tab/>
            </w:r>
          </w:p>
        </w:tc>
        <w:tc>
          <w:tcPr>
            <w:tcW w:w="3128" w:type="dxa"/>
          </w:tcPr>
          <w:p w:rsidR="00427F9B" w:rsidRDefault="00A87149">
            <w:pPr>
              <w:pStyle w:val="TableParagraph"/>
              <w:tabs>
                <w:tab w:val="left" w:pos="1032"/>
              </w:tabs>
              <w:spacing w:line="246" w:lineRule="exact"/>
              <w:ind w:left="0" w:right="-404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656" w:type="dxa"/>
          </w:tcPr>
          <w:p w:rsidR="00427F9B" w:rsidRDefault="00A87149">
            <w:pPr>
              <w:pStyle w:val="TableParagraph"/>
              <w:tabs>
                <w:tab w:val="left" w:pos="2351"/>
              </w:tabs>
              <w:spacing w:line="246" w:lineRule="exact"/>
              <w:ind w:left="402" w:right="-706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Г2-13-285/3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427F9B" w:rsidRDefault="00A87149">
      <w:pPr>
        <w:spacing w:before="342"/>
        <w:ind w:left="4807"/>
        <w:rPr>
          <w:sz w:val="29"/>
        </w:rPr>
      </w:pPr>
      <w:r>
        <w:rPr>
          <w:spacing w:val="-2"/>
          <w:sz w:val="29"/>
        </w:rPr>
        <w:t>Сургут</w:t>
      </w:r>
    </w:p>
    <w:p w:rsidR="00427F9B" w:rsidRDefault="00A87149">
      <w:pPr>
        <w:pStyle w:val="a3"/>
        <w:spacing w:before="323"/>
        <w:ind w:left="140" w:right="4855"/>
      </w:pPr>
      <w:r>
        <w:t>О списочном составе участников муниципального</w:t>
      </w:r>
      <w:r>
        <w:rPr>
          <w:spacing w:val="-13"/>
        </w:rPr>
        <w:t xml:space="preserve"> </w:t>
      </w:r>
      <w:r>
        <w:t>проекта</w:t>
      </w:r>
      <w:r>
        <w:rPr>
          <w:spacing w:val="-8"/>
        </w:rPr>
        <w:t xml:space="preserve"> </w:t>
      </w:r>
      <w:r>
        <w:t>«Семейное</w:t>
      </w:r>
      <w:r>
        <w:rPr>
          <w:spacing w:val="-11"/>
        </w:rPr>
        <w:t xml:space="preserve"> </w:t>
      </w:r>
      <w:r>
        <w:t>чтение» в 2023 – 2024 учебном году</w:t>
      </w:r>
    </w:p>
    <w:p w:rsidR="00427F9B" w:rsidRDefault="00427F9B">
      <w:pPr>
        <w:pStyle w:val="a3"/>
        <w:spacing w:before="2"/>
      </w:pPr>
    </w:p>
    <w:p w:rsidR="00427F9B" w:rsidRDefault="00A87149">
      <w:pPr>
        <w:pStyle w:val="a3"/>
        <w:spacing w:line="322" w:lineRule="exact"/>
        <w:ind w:left="707"/>
        <w:jc w:val="both"/>
      </w:pP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Постановлением</w:t>
      </w:r>
      <w:r>
        <w:rPr>
          <w:spacing w:val="7"/>
        </w:rPr>
        <w:t xml:space="preserve"> </w:t>
      </w:r>
      <w:r>
        <w:t>Администрации</w:t>
      </w:r>
      <w:r>
        <w:rPr>
          <w:spacing w:val="5"/>
        </w:rPr>
        <w:t xml:space="preserve"> </w:t>
      </w:r>
      <w:r>
        <w:t>города</w:t>
      </w:r>
      <w:r>
        <w:rPr>
          <w:spacing w:val="4"/>
        </w:rPr>
        <w:t xml:space="preserve"> </w:t>
      </w:r>
      <w:r>
        <w:t>№4202</w:t>
      </w:r>
      <w:r>
        <w:rPr>
          <w:spacing w:val="6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28.08.23</w:t>
      </w:r>
      <w:r>
        <w:rPr>
          <w:spacing w:val="8"/>
        </w:rPr>
        <w:t xml:space="preserve"> </w:t>
      </w:r>
      <w:r>
        <w:rPr>
          <w:spacing w:val="-5"/>
        </w:rPr>
        <w:t>г.</w:t>
      </w:r>
    </w:p>
    <w:p w:rsidR="00427F9B" w:rsidRDefault="00A87149">
      <w:pPr>
        <w:pStyle w:val="a3"/>
        <w:ind w:left="140" w:right="136"/>
        <w:jc w:val="both"/>
      </w:pPr>
      <w:r>
        <w:t>«О</w:t>
      </w:r>
      <w:r>
        <w:rPr>
          <w:spacing w:val="-1"/>
        </w:rPr>
        <w:t xml:space="preserve"> </w:t>
      </w:r>
      <w:r>
        <w:t>календарном</w:t>
      </w:r>
      <w:r>
        <w:rPr>
          <w:spacing w:val="-2"/>
        </w:rPr>
        <w:t xml:space="preserve"> </w:t>
      </w:r>
      <w:r>
        <w:t>плане мероприятий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 образовательных учреждений, подведомственных департаменту образования Администрации города, на 2024 год и плановый период 2025-2026 годов» и на основании заявок от образовательных организаций, подведомственных</w:t>
      </w:r>
      <w:r>
        <w:rPr>
          <w:spacing w:val="40"/>
        </w:rPr>
        <w:t xml:space="preserve"> </w:t>
      </w:r>
      <w:r>
        <w:t>департаменту образования Администра</w:t>
      </w:r>
      <w:r>
        <w:t>ции города на участие в муниципальном проекте «Семейное чтение»</w:t>
      </w:r>
    </w:p>
    <w:p w:rsidR="00427F9B" w:rsidRDefault="00A87149">
      <w:pPr>
        <w:pStyle w:val="a3"/>
        <w:spacing w:line="322" w:lineRule="exact"/>
        <w:ind w:left="849"/>
      </w:pPr>
      <w:r>
        <w:rPr>
          <w:spacing w:val="-2"/>
        </w:rPr>
        <w:t>ПРИКАЗЫВАЮ:</w:t>
      </w:r>
    </w:p>
    <w:p w:rsidR="00427F9B" w:rsidRDefault="00A87149">
      <w:pPr>
        <w:pStyle w:val="a5"/>
        <w:numPr>
          <w:ilvl w:val="0"/>
          <w:numId w:val="1"/>
        </w:numPr>
        <w:tabs>
          <w:tab w:val="left" w:pos="1331"/>
        </w:tabs>
        <w:ind w:left="1331" w:hanging="482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61"/>
          <w:sz w:val="28"/>
        </w:rPr>
        <w:t xml:space="preserve">  </w:t>
      </w:r>
      <w:r>
        <w:rPr>
          <w:sz w:val="28"/>
        </w:rPr>
        <w:t>списочный</w:t>
      </w:r>
      <w:r>
        <w:rPr>
          <w:spacing w:val="62"/>
          <w:sz w:val="28"/>
        </w:rPr>
        <w:t xml:space="preserve">  </w:t>
      </w:r>
      <w:r>
        <w:rPr>
          <w:sz w:val="28"/>
        </w:rPr>
        <w:t>состав</w:t>
      </w:r>
      <w:r>
        <w:rPr>
          <w:spacing w:val="64"/>
          <w:sz w:val="28"/>
        </w:rPr>
        <w:t xml:space="preserve">  </w:t>
      </w:r>
      <w:r>
        <w:rPr>
          <w:sz w:val="28"/>
        </w:rPr>
        <w:t>участников</w:t>
      </w:r>
      <w:r>
        <w:rPr>
          <w:spacing w:val="62"/>
          <w:sz w:val="28"/>
        </w:rPr>
        <w:t xml:space="preserve">  </w:t>
      </w:r>
      <w:r>
        <w:rPr>
          <w:sz w:val="28"/>
        </w:rPr>
        <w:t>муниципального</w:t>
      </w:r>
      <w:r>
        <w:rPr>
          <w:spacing w:val="62"/>
          <w:sz w:val="28"/>
        </w:rPr>
        <w:t xml:space="preserve">  </w:t>
      </w:r>
      <w:r>
        <w:rPr>
          <w:spacing w:val="-2"/>
          <w:sz w:val="28"/>
        </w:rPr>
        <w:t>проекта</w:t>
      </w:r>
    </w:p>
    <w:p w:rsidR="00427F9B" w:rsidRDefault="00A87149">
      <w:pPr>
        <w:pStyle w:val="a3"/>
        <w:spacing w:before="47"/>
        <w:ind w:left="140"/>
        <w:jc w:val="both"/>
      </w:pPr>
      <w:r>
        <w:t>«Семейное</w:t>
      </w:r>
      <w:r>
        <w:rPr>
          <w:spacing w:val="-11"/>
        </w:rPr>
        <w:t xml:space="preserve"> </w:t>
      </w:r>
      <w:r>
        <w:t>чтение».</w:t>
      </w:r>
      <w:r>
        <w:rPr>
          <w:spacing w:val="55"/>
        </w:rPr>
        <w:t xml:space="preserve"> </w:t>
      </w:r>
      <w:r>
        <w:t>(Приложение</w:t>
      </w:r>
      <w:r>
        <w:rPr>
          <w:spacing w:val="-8"/>
        </w:rPr>
        <w:t xml:space="preserve"> </w:t>
      </w:r>
      <w:r>
        <w:rPr>
          <w:spacing w:val="-5"/>
        </w:rPr>
        <w:t>1.)</w:t>
      </w:r>
    </w:p>
    <w:p w:rsidR="00427F9B" w:rsidRDefault="00A87149">
      <w:pPr>
        <w:pStyle w:val="a5"/>
        <w:numPr>
          <w:ilvl w:val="0"/>
          <w:numId w:val="1"/>
        </w:numPr>
        <w:tabs>
          <w:tab w:val="left" w:pos="1311"/>
        </w:tabs>
        <w:spacing w:before="48"/>
        <w:ind w:left="140" w:right="142" w:firstLine="566"/>
        <w:jc w:val="both"/>
        <w:rPr>
          <w:sz w:val="28"/>
        </w:rPr>
      </w:pPr>
      <w:r>
        <w:rPr>
          <w:sz w:val="28"/>
        </w:rPr>
        <w:t xml:space="preserve">Назначить ответственным лицом за реализацию мероприятий муниципального проекта </w:t>
      </w:r>
      <w:r>
        <w:rPr>
          <w:sz w:val="28"/>
        </w:rPr>
        <w:t>«Семейное чтение» Билль Ирину Александровну, заместителя директора по УВР, учителя истории и обществознания.</w:t>
      </w:r>
    </w:p>
    <w:p w:rsidR="00427F9B" w:rsidRDefault="00A87149">
      <w:pPr>
        <w:pStyle w:val="a5"/>
        <w:numPr>
          <w:ilvl w:val="0"/>
          <w:numId w:val="1"/>
        </w:numPr>
        <w:tabs>
          <w:tab w:val="left" w:pos="1032"/>
        </w:tabs>
        <w:spacing w:before="2"/>
        <w:ind w:left="140" w:right="147" w:firstLine="566"/>
        <w:jc w:val="both"/>
        <w:rPr>
          <w:sz w:val="28"/>
        </w:rPr>
      </w:pPr>
      <w:proofErr w:type="spellStart"/>
      <w:r>
        <w:rPr>
          <w:sz w:val="28"/>
        </w:rPr>
        <w:t>Какора</w:t>
      </w:r>
      <w:proofErr w:type="spellEnd"/>
      <w:r>
        <w:rPr>
          <w:sz w:val="28"/>
        </w:rPr>
        <w:t xml:space="preserve"> Марии Николаевне, администратору,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настоящий приказ на официальном сайте гимназии.</w:t>
      </w:r>
    </w:p>
    <w:p w:rsidR="00427F9B" w:rsidRDefault="00A87149">
      <w:pPr>
        <w:pStyle w:val="a5"/>
        <w:numPr>
          <w:ilvl w:val="0"/>
          <w:numId w:val="1"/>
        </w:numPr>
        <w:tabs>
          <w:tab w:val="left" w:pos="986"/>
        </w:tabs>
        <w:spacing w:line="321" w:lineRule="exact"/>
        <w:ind w:left="986" w:hanging="279"/>
        <w:jc w:val="both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2716529</wp:posOffset>
                </wp:positionH>
                <wp:positionV relativeFrom="paragraph">
                  <wp:posOffset>624514</wp:posOffset>
                </wp:positionV>
                <wp:extent cx="2596515" cy="9639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6515" cy="963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6515" h="963930">
                              <a:moveTo>
                                <a:pt x="0" y="160655"/>
                              </a:moveTo>
                              <a:lnTo>
                                <a:pt x="8185" y="109858"/>
                              </a:lnTo>
                              <a:lnTo>
                                <a:pt x="30983" y="65754"/>
                              </a:lnTo>
                              <a:lnTo>
                                <a:pt x="65754" y="30983"/>
                              </a:lnTo>
                              <a:lnTo>
                                <a:pt x="109858" y="8185"/>
                              </a:lnTo>
                              <a:lnTo>
                                <a:pt x="160655" y="0"/>
                              </a:lnTo>
                              <a:lnTo>
                                <a:pt x="2435860" y="0"/>
                              </a:lnTo>
                              <a:lnTo>
                                <a:pt x="2486656" y="8185"/>
                              </a:lnTo>
                              <a:lnTo>
                                <a:pt x="2530760" y="30983"/>
                              </a:lnTo>
                              <a:lnTo>
                                <a:pt x="2565531" y="65754"/>
                              </a:lnTo>
                              <a:lnTo>
                                <a:pt x="2588329" y="109858"/>
                              </a:lnTo>
                              <a:lnTo>
                                <a:pt x="2596515" y="160655"/>
                              </a:lnTo>
                              <a:lnTo>
                                <a:pt x="2596515" y="803275"/>
                              </a:lnTo>
                              <a:lnTo>
                                <a:pt x="2588329" y="854023"/>
                              </a:lnTo>
                              <a:lnTo>
                                <a:pt x="2565531" y="898120"/>
                              </a:lnTo>
                              <a:lnTo>
                                <a:pt x="2530760" y="932909"/>
                              </a:lnTo>
                              <a:lnTo>
                                <a:pt x="2486656" y="955731"/>
                              </a:lnTo>
                              <a:lnTo>
                                <a:pt x="2435860" y="963930"/>
                              </a:lnTo>
                              <a:lnTo>
                                <a:pt x="160655" y="963930"/>
                              </a:lnTo>
                              <a:lnTo>
                                <a:pt x="109858" y="955731"/>
                              </a:lnTo>
                              <a:lnTo>
                                <a:pt x="65754" y="932909"/>
                              </a:lnTo>
                              <a:lnTo>
                                <a:pt x="30983" y="898120"/>
                              </a:lnTo>
                              <a:lnTo>
                                <a:pt x="8185" y="854023"/>
                              </a:lnTo>
                              <a:lnTo>
                                <a:pt x="0" y="803275"/>
                              </a:lnTo>
                              <a:lnTo>
                                <a:pt x="0" y="160655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13.899994pt;margin-top:49.174366pt;width:204.45pt;height:75.9pt;mso-position-horizontal-relative:page;mso-position-vertical-relative:paragraph;z-index:15728640" id="docshape1" coordorigin="4278,983" coordsize="4089,1518" path="m4278,1236l4291,1156,4327,1087,4382,1032,4451,996,4531,983,8114,983,8194,996,8263,1032,8318,1087,8354,1156,8367,1236,8367,2248,8354,2328,8318,2398,8263,2453,8194,2489,8114,2501,4531,2501,4451,2489,4382,2453,4327,2398,4291,2328,4278,2248,4278,1236xe" filled="false" stroked="true" strokeweight="2pt" strokecolor="#7e7e7e">
                <v:path arrowok="t"/>
                <v:stroke dashstyle="solid"/>
                <w10:wrap type="none"/>
              </v:shape>
            </w:pict>
          </mc:Fallback>
        </mc:AlternateContent>
      </w:r>
      <w:proofErr w:type="gramStart"/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7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427F9B" w:rsidRDefault="00427F9B">
      <w:pPr>
        <w:pStyle w:val="a3"/>
        <w:rPr>
          <w:sz w:val="20"/>
        </w:rPr>
      </w:pPr>
    </w:p>
    <w:p w:rsidR="00427F9B" w:rsidRDefault="00427F9B">
      <w:pPr>
        <w:pStyle w:val="a3"/>
        <w:spacing w:before="196"/>
        <w:rPr>
          <w:sz w:val="20"/>
        </w:rPr>
      </w:pPr>
    </w:p>
    <w:tbl>
      <w:tblPr>
        <w:tblStyle w:val="TableNormal"/>
        <w:tblW w:w="0" w:type="auto"/>
        <w:tblInd w:w="9" w:type="dxa"/>
        <w:tblLayout w:type="fixed"/>
        <w:tblLook w:val="01E0" w:firstRow="1" w:lastRow="1" w:firstColumn="1" w:lastColumn="1" w:noHBand="0" w:noVBand="0"/>
      </w:tblPr>
      <w:tblGrid>
        <w:gridCol w:w="2298"/>
        <w:gridCol w:w="5327"/>
        <w:gridCol w:w="2389"/>
      </w:tblGrid>
      <w:tr w:rsidR="00427F9B">
        <w:trPr>
          <w:trHeight w:val="1380"/>
        </w:trPr>
        <w:tc>
          <w:tcPr>
            <w:tcW w:w="2298" w:type="dxa"/>
          </w:tcPr>
          <w:p w:rsidR="00427F9B" w:rsidRDefault="00A87149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</w:p>
        </w:tc>
        <w:tc>
          <w:tcPr>
            <w:tcW w:w="5327" w:type="dxa"/>
          </w:tcPr>
          <w:p w:rsidR="00427F9B" w:rsidRDefault="00A87149">
            <w:pPr>
              <w:pStyle w:val="TableParagraph"/>
              <w:spacing w:before="70" w:line="240" w:lineRule="auto"/>
              <w:ind w:left="12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Подписано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электронной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подписью</w:t>
            </w:r>
          </w:p>
          <w:p w:rsidR="00427F9B" w:rsidRDefault="00A87149">
            <w:pPr>
              <w:pStyle w:val="TableParagraph"/>
              <w:spacing w:before="48" w:line="240" w:lineRule="auto"/>
              <w:ind w:left="1103"/>
              <w:rPr>
                <w:rFonts w:ascii="Arial MT" w:hAnsi="Arial MT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 xml:space="preserve">Сертификат: </w:t>
            </w:r>
            <w:r>
              <w:rPr>
                <w:rFonts w:ascii="Arial MT" w:hAnsi="Arial MT"/>
                <w:spacing w:val="-2"/>
                <w:sz w:val="18"/>
              </w:rPr>
              <w:t>33C8E99450A902299EEE1D4A714F5A4E</w:t>
            </w:r>
          </w:p>
          <w:p w:rsidR="00427F9B" w:rsidRDefault="00A87149">
            <w:pPr>
              <w:pStyle w:val="TableParagraph"/>
              <w:spacing w:before="2" w:line="240" w:lineRule="auto"/>
              <w:ind w:left="110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Владелец:</w:t>
            </w:r>
          </w:p>
          <w:p w:rsidR="00427F9B" w:rsidRDefault="00A87149">
            <w:pPr>
              <w:pStyle w:val="TableParagraph"/>
              <w:spacing w:before="3" w:line="240" w:lineRule="auto"/>
              <w:ind w:left="115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Лемешева</w:t>
            </w:r>
            <w:r>
              <w:rPr>
                <w:rFonts w:ascii="Microsoft Sans Serif" w:hAnsi="Microsoft Sans Serif"/>
                <w:spacing w:val="3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Ирина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Викторовна</w:t>
            </w:r>
          </w:p>
          <w:p w:rsidR="00427F9B" w:rsidRDefault="00A87149">
            <w:pPr>
              <w:pStyle w:val="TableParagraph"/>
              <w:spacing w:before="3" w:line="187" w:lineRule="exact"/>
              <w:ind w:left="1103"/>
              <w:rPr>
                <w:rFonts w:ascii="Arial MT" w:hAnsi="Arial MT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Действителен: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14.02.2023</w:t>
            </w:r>
            <w:r>
              <w:rPr>
                <w:rFonts w:ascii="Arial MT" w:hAnsi="Arial MT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с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по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09.05.2024</w:t>
            </w:r>
          </w:p>
        </w:tc>
        <w:tc>
          <w:tcPr>
            <w:tcW w:w="2389" w:type="dxa"/>
          </w:tcPr>
          <w:p w:rsidR="00427F9B" w:rsidRDefault="00A87149">
            <w:pPr>
              <w:pStyle w:val="TableParagraph"/>
              <w:spacing w:line="311" w:lineRule="exact"/>
              <w:ind w:left="526"/>
              <w:rPr>
                <w:sz w:val="28"/>
              </w:rPr>
            </w:pPr>
            <w:r>
              <w:rPr>
                <w:sz w:val="28"/>
              </w:rPr>
              <w:t>И.В.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Лемешева</w:t>
            </w:r>
          </w:p>
        </w:tc>
      </w:tr>
    </w:tbl>
    <w:p w:rsidR="00427F9B" w:rsidRDefault="00427F9B">
      <w:pPr>
        <w:pStyle w:val="TableParagraph"/>
        <w:spacing w:line="311" w:lineRule="exact"/>
        <w:rPr>
          <w:sz w:val="28"/>
        </w:rPr>
        <w:sectPr w:rsidR="00427F9B">
          <w:type w:val="continuous"/>
          <w:pgSz w:w="11910" w:h="16840"/>
          <w:pgMar w:top="1040" w:right="425" w:bottom="280" w:left="992" w:header="720" w:footer="720" w:gutter="0"/>
          <w:cols w:space="720"/>
        </w:sectPr>
      </w:pPr>
    </w:p>
    <w:p w:rsidR="00427F9B" w:rsidRDefault="00A87149">
      <w:pPr>
        <w:spacing w:before="66" w:after="11"/>
        <w:ind w:right="138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1 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приказу</w:t>
      </w:r>
    </w:p>
    <w:tbl>
      <w:tblPr>
        <w:tblStyle w:val="TableNormal"/>
        <w:tblW w:w="0" w:type="auto"/>
        <w:tblInd w:w="5317" w:type="dxa"/>
        <w:tblLayout w:type="fixed"/>
        <w:tblLook w:val="01E0" w:firstRow="1" w:lastRow="1" w:firstColumn="1" w:lastColumn="1" w:noHBand="0" w:noVBand="0"/>
      </w:tblPr>
      <w:tblGrid>
        <w:gridCol w:w="699"/>
        <w:gridCol w:w="1695"/>
        <w:gridCol w:w="551"/>
        <w:gridCol w:w="1716"/>
      </w:tblGrid>
      <w:tr w:rsidR="00427F9B">
        <w:trPr>
          <w:trHeight w:val="441"/>
        </w:trPr>
        <w:tc>
          <w:tcPr>
            <w:tcW w:w="699" w:type="dxa"/>
          </w:tcPr>
          <w:p w:rsidR="00427F9B" w:rsidRDefault="00A87149">
            <w:pPr>
              <w:pStyle w:val="TableParagraph"/>
              <w:spacing w:line="244" w:lineRule="exact"/>
              <w:ind w:left="50"/>
            </w:pPr>
            <w:r>
              <w:rPr>
                <w:spacing w:val="-5"/>
              </w:rPr>
              <w:t>от</w:t>
            </w:r>
          </w:p>
        </w:tc>
        <w:tc>
          <w:tcPr>
            <w:tcW w:w="1695" w:type="dxa"/>
          </w:tcPr>
          <w:p w:rsidR="00427F9B" w:rsidRDefault="00A87149">
            <w:pPr>
              <w:pStyle w:val="TableParagraph"/>
              <w:spacing w:line="244" w:lineRule="exact"/>
              <w:ind w:left="443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729152" behindDoc="0" locked="0" layoutInCell="1" allowOverlap="1">
                      <wp:simplePos x="0" y="0"/>
                      <wp:positionH relativeFrom="column">
                        <wp:posOffset>8227</wp:posOffset>
                      </wp:positionH>
                      <wp:positionV relativeFrom="paragraph">
                        <wp:posOffset>274547</wp:posOffset>
                      </wp:positionV>
                      <wp:extent cx="1163320" cy="635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3320" cy="6350"/>
                                <a:chOff x="0" y="0"/>
                                <a:chExt cx="1163320" cy="63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11633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3320" h="6350">
                                      <a:moveTo>
                                        <a:pt x="11631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163116" y="6096"/>
                                      </a:lnTo>
                                      <a:lnTo>
                                        <a:pt x="11631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.647824pt;margin-top:21.617891pt;width:91.6pt;height:.5pt;mso-position-horizontal-relative:column;mso-position-vertical-relative:paragraph;z-index:15729152" id="docshapegroup2" coordorigin="13,432" coordsize="1832,10">
                      <v:rect style="position:absolute;left:12;top:432;width:1832;height:10" id="docshape3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</w:rPr>
              <w:t>23.10.2023</w:t>
            </w:r>
          </w:p>
        </w:tc>
        <w:tc>
          <w:tcPr>
            <w:tcW w:w="551" w:type="dxa"/>
          </w:tcPr>
          <w:p w:rsidR="00427F9B" w:rsidRDefault="00A87149">
            <w:pPr>
              <w:pStyle w:val="TableParagraph"/>
              <w:spacing w:line="244" w:lineRule="exact"/>
              <w:ind w:left="260"/>
            </w:pPr>
            <w:r>
              <w:rPr>
                <w:spacing w:val="-10"/>
              </w:rPr>
              <w:t>№</w:t>
            </w:r>
          </w:p>
        </w:tc>
        <w:tc>
          <w:tcPr>
            <w:tcW w:w="1716" w:type="dxa"/>
          </w:tcPr>
          <w:p w:rsidR="00427F9B" w:rsidRDefault="00A87149">
            <w:pPr>
              <w:pStyle w:val="TableParagraph"/>
              <w:spacing w:line="244" w:lineRule="exact"/>
              <w:ind w:left="84"/>
            </w:pPr>
            <w:r>
              <w:rPr>
                <w:spacing w:val="-2"/>
              </w:rPr>
              <w:t>Г2-13-285/3</w:t>
            </w:r>
          </w:p>
        </w:tc>
      </w:tr>
    </w:tbl>
    <w:p w:rsidR="00427F9B" w:rsidRDefault="00427F9B">
      <w:pPr>
        <w:pStyle w:val="a3"/>
        <w:spacing w:before="39"/>
        <w:rPr>
          <w:sz w:val="24"/>
        </w:rPr>
      </w:pPr>
    </w:p>
    <w:p w:rsidR="00427F9B" w:rsidRDefault="00A87149">
      <w:pPr>
        <w:pStyle w:val="a3"/>
        <w:spacing w:after="9"/>
        <w:ind w:left="3597" w:right="1778" w:hanging="174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5877814</wp:posOffset>
                </wp:positionH>
                <wp:positionV relativeFrom="paragraph">
                  <wp:posOffset>-205497</wp:posOffset>
                </wp:positionV>
                <wp:extent cx="1360170" cy="63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01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0170" h="6350">
                              <a:moveTo>
                                <a:pt x="135966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359662" y="6096"/>
                              </a:lnTo>
                              <a:lnTo>
                                <a:pt x="13596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62.820007pt;margin-top:-16.180937pt;width:107.06pt;height:.48pt;mso-position-horizontal-relative:page;mso-position-vertical-relative:paragraph;z-index:15729664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t>Участники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проекта</w:t>
      </w:r>
      <w:r>
        <w:rPr>
          <w:spacing w:val="-9"/>
        </w:rPr>
        <w:t xml:space="preserve"> </w:t>
      </w:r>
      <w:r>
        <w:t>«Семейное</w:t>
      </w:r>
      <w:r>
        <w:rPr>
          <w:spacing w:val="-9"/>
        </w:rPr>
        <w:t xml:space="preserve"> </w:t>
      </w:r>
      <w:r>
        <w:t>чтение» в 2023 – 2024 учебном году</w:t>
      </w: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981"/>
        <w:gridCol w:w="1925"/>
        <w:gridCol w:w="2093"/>
        <w:gridCol w:w="1623"/>
      </w:tblGrid>
      <w:tr w:rsidR="00427F9B">
        <w:trPr>
          <w:trHeight w:val="2483"/>
        </w:trPr>
        <w:tc>
          <w:tcPr>
            <w:tcW w:w="725" w:type="dxa"/>
          </w:tcPr>
          <w:p w:rsidR="00427F9B" w:rsidRDefault="00A87149">
            <w:pPr>
              <w:pStyle w:val="TableParagraph"/>
              <w:spacing w:line="240" w:lineRule="auto"/>
              <w:ind w:left="107" w:right="27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2981" w:type="dxa"/>
          </w:tcPr>
          <w:p w:rsidR="00427F9B" w:rsidRDefault="00A8714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:rsidR="00427F9B" w:rsidRDefault="00A87149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 учреждения</w:t>
            </w:r>
          </w:p>
        </w:tc>
        <w:tc>
          <w:tcPr>
            <w:tcW w:w="1925" w:type="dxa"/>
          </w:tcPr>
          <w:p w:rsidR="00427F9B" w:rsidRDefault="00A871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2093" w:type="dxa"/>
          </w:tcPr>
          <w:p w:rsidR="00427F9B" w:rsidRDefault="00A8714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1623" w:type="dxa"/>
          </w:tcPr>
          <w:p w:rsidR="00427F9B" w:rsidRDefault="00A87149">
            <w:pPr>
              <w:pStyle w:val="TableParagraph"/>
              <w:spacing w:line="240" w:lineRule="auto"/>
              <w:ind w:left="109" w:right="2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Класс/ категория </w:t>
            </w:r>
            <w:r>
              <w:rPr>
                <w:sz w:val="24"/>
              </w:rPr>
              <w:t>учащихся,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которым</w:t>
            </w:r>
          </w:p>
          <w:p w:rsidR="00427F9B" w:rsidRDefault="00A87149">
            <w:pPr>
              <w:pStyle w:val="TableParagraph"/>
              <w:spacing w:line="270" w:lineRule="atLeast"/>
              <w:ind w:left="109" w:right="2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работает </w:t>
            </w:r>
            <w:r>
              <w:rPr>
                <w:sz w:val="24"/>
              </w:rPr>
              <w:t xml:space="preserve">педагог в </w:t>
            </w:r>
            <w:r>
              <w:rPr>
                <w:spacing w:val="-2"/>
                <w:sz w:val="24"/>
              </w:rPr>
              <w:t>проекте "Семейное чтение"</w:t>
            </w:r>
          </w:p>
        </w:tc>
      </w:tr>
      <w:tr w:rsidR="00427F9B">
        <w:trPr>
          <w:trHeight w:val="1932"/>
        </w:trPr>
        <w:tc>
          <w:tcPr>
            <w:tcW w:w="725" w:type="dxa"/>
          </w:tcPr>
          <w:p w:rsidR="00427F9B" w:rsidRDefault="00A8714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81" w:type="dxa"/>
          </w:tcPr>
          <w:p w:rsidR="00427F9B" w:rsidRDefault="00A8714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гимназия</w:t>
            </w:r>
          </w:p>
          <w:p w:rsidR="00427F9B" w:rsidRDefault="00A87149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</w:rPr>
              <w:t>Лаборатория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Салахова"</w:t>
            </w:r>
          </w:p>
        </w:tc>
        <w:tc>
          <w:tcPr>
            <w:tcW w:w="1925" w:type="dxa"/>
          </w:tcPr>
          <w:p w:rsidR="00427F9B" w:rsidRDefault="00A87149">
            <w:pPr>
              <w:pStyle w:val="TableParagraph"/>
              <w:spacing w:line="240" w:lineRule="auto"/>
              <w:ind w:left="108" w:right="23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Корнелюк</w:t>
            </w:r>
            <w:proofErr w:type="spellEnd"/>
            <w:r>
              <w:rPr>
                <w:spacing w:val="-2"/>
                <w:sz w:val="24"/>
              </w:rPr>
              <w:t xml:space="preserve"> Ольга Анатольевна</w:t>
            </w:r>
          </w:p>
        </w:tc>
        <w:tc>
          <w:tcPr>
            <w:tcW w:w="2093" w:type="dxa"/>
          </w:tcPr>
          <w:p w:rsidR="00427F9B" w:rsidRDefault="00A87149">
            <w:pPr>
              <w:pStyle w:val="TableParagraph"/>
              <w:spacing w:line="240" w:lineRule="auto"/>
              <w:ind w:right="687"/>
              <w:rPr>
                <w:sz w:val="24"/>
              </w:rPr>
            </w:pPr>
            <w:r>
              <w:rPr>
                <w:spacing w:val="-2"/>
                <w:sz w:val="24"/>
              </w:rPr>
              <w:t>учитель начальных классов,</w:t>
            </w:r>
          </w:p>
          <w:p w:rsidR="00427F9B" w:rsidRDefault="00A87149">
            <w:pPr>
              <w:pStyle w:val="TableParagraph"/>
              <w:spacing w:line="270" w:lineRule="atLeast"/>
              <w:ind w:right="687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кафедрой начального обучения</w:t>
            </w:r>
          </w:p>
        </w:tc>
        <w:tc>
          <w:tcPr>
            <w:tcW w:w="1623" w:type="dxa"/>
          </w:tcPr>
          <w:p w:rsidR="00427F9B" w:rsidRDefault="00A8714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</w:t>
            </w:r>
          </w:p>
        </w:tc>
      </w:tr>
      <w:tr w:rsidR="00427F9B">
        <w:trPr>
          <w:trHeight w:val="1379"/>
        </w:trPr>
        <w:tc>
          <w:tcPr>
            <w:tcW w:w="725" w:type="dxa"/>
          </w:tcPr>
          <w:p w:rsidR="00427F9B" w:rsidRDefault="009314C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A87149">
              <w:rPr>
                <w:spacing w:val="-5"/>
                <w:sz w:val="24"/>
              </w:rPr>
              <w:t>.</w:t>
            </w:r>
          </w:p>
        </w:tc>
        <w:tc>
          <w:tcPr>
            <w:tcW w:w="2981" w:type="dxa"/>
          </w:tcPr>
          <w:p w:rsidR="00427F9B" w:rsidRDefault="00A8714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№2</w:t>
            </w:r>
          </w:p>
        </w:tc>
        <w:tc>
          <w:tcPr>
            <w:tcW w:w="1925" w:type="dxa"/>
          </w:tcPr>
          <w:p w:rsidR="00427F9B" w:rsidRDefault="00A87149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Билль Ирина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2093" w:type="dxa"/>
          </w:tcPr>
          <w:p w:rsidR="00427F9B" w:rsidRDefault="00A87149">
            <w:pPr>
              <w:pStyle w:val="TableParagraph"/>
              <w:spacing w:line="240" w:lineRule="auto"/>
              <w:ind w:right="5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учитель истории и</w:t>
            </w:r>
          </w:p>
          <w:p w:rsidR="00427F9B" w:rsidRDefault="00A8714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обществознания</w:t>
            </w:r>
          </w:p>
        </w:tc>
        <w:tc>
          <w:tcPr>
            <w:tcW w:w="1623" w:type="dxa"/>
          </w:tcPr>
          <w:p w:rsidR="00427F9B" w:rsidRDefault="00A8714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</w:tr>
      <w:tr w:rsidR="00427F9B">
        <w:trPr>
          <w:trHeight w:val="830"/>
        </w:trPr>
        <w:tc>
          <w:tcPr>
            <w:tcW w:w="725" w:type="dxa"/>
          </w:tcPr>
          <w:p w:rsidR="00427F9B" w:rsidRDefault="009314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A87149">
              <w:rPr>
                <w:spacing w:val="-5"/>
                <w:sz w:val="24"/>
              </w:rPr>
              <w:t>.</w:t>
            </w:r>
          </w:p>
        </w:tc>
        <w:tc>
          <w:tcPr>
            <w:tcW w:w="2981" w:type="dxa"/>
          </w:tcPr>
          <w:p w:rsidR="00427F9B" w:rsidRDefault="00A8714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25" w:type="dxa"/>
          </w:tcPr>
          <w:p w:rsidR="00427F9B" w:rsidRDefault="00A87149">
            <w:pPr>
              <w:pStyle w:val="TableParagraph"/>
              <w:spacing w:line="240" w:lineRule="auto"/>
              <w:ind w:left="108" w:right="963"/>
              <w:rPr>
                <w:sz w:val="24"/>
              </w:rPr>
            </w:pPr>
            <w:r>
              <w:rPr>
                <w:spacing w:val="-2"/>
                <w:sz w:val="24"/>
              </w:rPr>
              <w:t>Рябенко Татьяна</w:t>
            </w:r>
          </w:p>
          <w:p w:rsidR="00427F9B" w:rsidRDefault="00A871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Григорьевна</w:t>
            </w:r>
          </w:p>
        </w:tc>
        <w:tc>
          <w:tcPr>
            <w:tcW w:w="2093" w:type="dxa"/>
          </w:tcPr>
          <w:p w:rsidR="00427F9B" w:rsidRDefault="00A871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  <w:p w:rsidR="00427F9B" w:rsidRDefault="00A87149">
            <w:pPr>
              <w:pStyle w:val="TableParagraph"/>
              <w:spacing w:line="270" w:lineRule="atLeast"/>
              <w:ind w:right="687"/>
              <w:rPr>
                <w:sz w:val="24"/>
              </w:rPr>
            </w:pPr>
            <w:r>
              <w:rPr>
                <w:spacing w:val="-2"/>
                <w:sz w:val="24"/>
              </w:rPr>
              <w:t>начальных классов</w:t>
            </w:r>
          </w:p>
        </w:tc>
        <w:tc>
          <w:tcPr>
            <w:tcW w:w="1623" w:type="dxa"/>
          </w:tcPr>
          <w:p w:rsidR="00427F9B" w:rsidRDefault="00A8714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класс</w:t>
            </w:r>
          </w:p>
        </w:tc>
      </w:tr>
      <w:tr w:rsidR="00427F9B">
        <w:trPr>
          <w:trHeight w:val="827"/>
        </w:trPr>
        <w:tc>
          <w:tcPr>
            <w:tcW w:w="725" w:type="dxa"/>
          </w:tcPr>
          <w:p w:rsidR="00427F9B" w:rsidRDefault="009314C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A87149">
              <w:rPr>
                <w:spacing w:val="-5"/>
                <w:sz w:val="24"/>
              </w:rPr>
              <w:t>.</w:t>
            </w:r>
          </w:p>
        </w:tc>
        <w:tc>
          <w:tcPr>
            <w:tcW w:w="2981" w:type="dxa"/>
          </w:tcPr>
          <w:p w:rsidR="00427F9B" w:rsidRDefault="00A8714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№2</w:t>
            </w:r>
          </w:p>
        </w:tc>
        <w:tc>
          <w:tcPr>
            <w:tcW w:w="1925" w:type="dxa"/>
          </w:tcPr>
          <w:p w:rsidR="00427F9B" w:rsidRDefault="00A87149">
            <w:pPr>
              <w:pStyle w:val="TableParagraph"/>
              <w:spacing w:line="240" w:lineRule="auto"/>
              <w:ind w:left="108" w:right="237"/>
              <w:rPr>
                <w:sz w:val="24"/>
              </w:rPr>
            </w:pPr>
            <w:r>
              <w:rPr>
                <w:sz w:val="24"/>
              </w:rPr>
              <w:t>Маркова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Елена </w:t>
            </w:r>
            <w:r>
              <w:rPr>
                <w:spacing w:val="-2"/>
                <w:sz w:val="24"/>
              </w:rPr>
              <w:t>Ник</w:t>
            </w:r>
            <w:bookmarkStart w:id="0" w:name="_GoBack"/>
            <w:bookmarkEnd w:id="0"/>
            <w:r>
              <w:rPr>
                <w:spacing w:val="-2"/>
                <w:sz w:val="24"/>
              </w:rPr>
              <w:t>олаевна</w:t>
            </w:r>
          </w:p>
        </w:tc>
        <w:tc>
          <w:tcPr>
            <w:tcW w:w="2093" w:type="dxa"/>
          </w:tcPr>
          <w:p w:rsidR="00427F9B" w:rsidRDefault="00A87149">
            <w:pPr>
              <w:pStyle w:val="TableParagraph"/>
              <w:spacing w:line="240" w:lineRule="auto"/>
              <w:ind w:right="6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:rsidR="00427F9B" w:rsidRDefault="00A8714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623" w:type="dxa"/>
          </w:tcPr>
          <w:p w:rsidR="00427F9B" w:rsidRDefault="00A8714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класс</w:t>
            </w:r>
          </w:p>
        </w:tc>
      </w:tr>
      <w:tr w:rsidR="00427F9B">
        <w:trPr>
          <w:trHeight w:val="827"/>
        </w:trPr>
        <w:tc>
          <w:tcPr>
            <w:tcW w:w="725" w:type="dxa"/>
          </w:tcPr>
          <w:p w:rsidR="00427F9B" w:rsidRDefault="009314C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A87149">
              <w:rPr>
                <w:spacing w:val="-5"/>
                <w:sz w:val="24"/>
              </w:rPr>
              <w:t>.</w:t>
            </w:r>
          </w:p>
        </w:tc>
        <w:tc>
          <w:tcPr>
            <w:tcW w:w="2981" w:type="dxa"/>
          </w:tcPr>
          <w:p w:rsidR="00427F9B" w:rsidRDefault="00A8714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№2</w:t>
            </w:r>
          </w:p>
        </w:tc>
        <w:tc>
          <w:tcPr>
            <w:tcW w:w="1925" w:type="dxa"/>
          </w:tcPr>
          <w:p w:rsidR="00427F9B" w:rsidRDefault="00A87149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Казбулатова</w:t>
            </w:r>
            <w:proofErr w:type="spellEnd"/>
            <w:r>
              <w:rPr>
                <w:spacing w:val="-2"/>
                <w:sz w:val="24"/>
              </w:rPr>
              <w:t xml:space="preserve"> Карина</w:t>
            </w:r>
          </w:p>
          <w:p w:rsidR="00427F9B" w:rsidRDefault="00A871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Рустамовна</w:t>
            </w:r>
          </w:p>
        </w:tc>
        <w:tc>
          <w:tcPr>
            <w:tcW w:w="2093" w:type="dxa"/>
          </w:tcPr>
          <w:p w:rsidR="00427F9B" w:rsidRDefault="00A87149">
            <w:pPr>
              <w:pStyle w:val="TableParagraph"/>
              <w:spacing w:line="240" w:lineRule="auto"/>
              <w:ind w:right="6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:rsidR="00427F9B" w:rsidRDefault="00A8714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623" w:type="dxa"/>
          </w:tcPr>
          <w:p w:rsidR="00427F9B" w:rsidRDefault="00A8714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</w:t>
            </w:r>
          </w:p>
        </w:tc>
      </w:tr>
      <w:tr w:rsidR="00427F9B">
        <w:trPr>
          <w:trHeight w:val="827"/>
        </w:trPr>
        <w:tc>
          <w:tcPr>
            <w:tcW w:w="725" w:type="dxa"/>
          </w:tcPr>
          <w:p w:rsidR="00427F9B" w:rsidRDefault="009314C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A87149">
              <w:rPr>
                <w:spacing w:val="-5"/>
                <w:sz w:val="24"/>
              </w:rPr>
              <w:t>.</w:t>
            </w:r>
          </w:p>
        </w:tc>
        <w:tc>
          <w:tcPr>
            <w:tcW w:w="2981" w:type="dxa"/>
          </w:tcPr>
          <w:p w:rsidR="00427F9B" w:rsidRDefault="00A8714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№2</w:t>
            </w:r>
          </w:p>
        </w:tc>
        <w:tc>
          <w:tcPr>
            <w:tcW w:w="1925" w:type="dxa"/>
          </w:tcPr>
          <w:p w:rsidR="00427F9B" w:rsidRDefault="00A87149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Луцык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Оксана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2093" w:type="dxa"/>
          </w:tcPr>
          <w:p w:rsidR="00427F9B" w:rsidRDefault="00A87149">
            <w:pPr>
              <w:pStyle w:val="TableParagraph"/>
              <w:spacing w:line="240" w:lineRule="auto"/>
              <w:ind w:right="6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:rsidR="00427F9B" w:rsidRDefault="00A8714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623" w:type="dxa"/>
          </w:tcPr>
          <w:p w:rsidR="00427F9B" w:rsidRDefault="00A8714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класс</w:t>
            </w:r>
          </w:p>
        </w:tc>
      </w:tr>
    </w:tbl>
    <w:p w:rsidR="00427F9B" w:rsidRDefault="00427F9B">
      <w:pPr>
        <w:pStyle w:val="TableParagraph"/>
        <w:rPr>
          <w:sz w:val="24"/>
        </w:rPr>
        <w:sectPr w:rsidR="00427F9B">
          <w:pgSz w:w="11910" w:h="16840"/>
          <w:pgMar w:top="1040" w:right="425" w:bottom="901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981"/>
        <w:gridCol w:w="1925"/>
        <w:gridCol w:w="2093"/>
        <w:gridCol w:w="1623"/>
      </w:tblGrid>
      <w:tr w:rsidR="00427F9B">
        <w:trPr>
          <w:trHeight w:val="827"/>
        </w:trPr>
        <w:tc>
          <w:tcPr>
            <w:tcW w:w="725" w:type="dxa"/>
          </w:tcPr>
          <w:p w:rsidR="00427F9B" w:rsidRPr="009314C6" w:rsidRDefault="009314C6">
            <w:pPr>
              <w:pStyle w:val="TableParagraph"/>
              <w:ind w:left="107"/>
              <w:rPr>
                <w:sz w:val="24"/>
                <w:highlight w:val="yellow"/>
              </w:rPr>
            </w:pPr>
            <w:r w:rsidRPr="009314C6">
              <w:rPr>
                <w:spacing w:val="-5"/>
                <w:sz w:val="24"/>
                <w:highlight w:val="yellow"/>
              </w:rPr>
              <w:lastRenderedPageBreak/>
              <w:t>7</w:t>
            </w:r>
            <w:r w:rsidR="00A87149" w:rsidRPr="009314C6">
              <w:rPr>
                <w:spacing w:val="-5"/>
                <w:sz w:val="24"/>
                <w:highlight w:val="yellow"/>
              </w:rPr>
              <w:t>.</w:t>
            </w:r>
          </w:p>
        </w:tc>
        <w:tc>
          <w:tcPr>
            <w:tcW w:w="2981" w:type="dxa"/>
          </w:tcPr>
          <w:p w:rsidR="00427F9B" w:rsidRPr="009314C6" w:rsidRDefault="00A87149">
            <w:pPr>
              <w:pStyle w:val="TableParagraph"/>
              <w:ind w:left="110"/>
              <w:rPr>
                <w:sz w:val="24"/>
                <w:highlight w:val="yellow"/>
              </w:rPr>
            </w:pPr>
            <w:r w:rsidRPr="009314C6">
              <w:rPr>
                <w:sz w:val="24"/>
                <w:highlight w:val="yellow"/>
              </w:rPr>
              <w:t>МБОУ</w:t>
            </w:r>
            <w:r w:rsidRPr="009314C6">
              <w:rPr>
                <w:spacing w:val="-1"/>
                <w:sz w:val="24"/>
                <w:highlight w:val="yellow"/>
              </w:rPr>
              <w:t xml:space="preserve"> </w:t>
            </w:r>
            <w:r w:rsidRPr="009314C6">
              <w:rPr>
                <w:sz w:val="24"/>
                <w:highlight w:val="yellow"/>
              </w:rPr>
              <w:t>СШ</w:t>
            </w:r>
            <w:r w:rsidRPr="009314C6">
              <w:rPr>
                <w:spacing w:val="-1"/>
                <w:sz w:val="24"/>
                <w:highlight w:val="yellow"/>
              </w:rPr>
              <w:t xml:space="preserve"> </w:t>
            </w:r>
            <w:r w:rsidRPr="009314C6">
              <w:rPr>
                <w:spacing w:val="-5"/>
                <w:sz w:val="24"/>
                <w:highlight w:val="yellow"/>
              </w:rPr>
              <w:t>№9</w:t>
            </w:r>
          </w:p>
        </w:tc>
        <w:tc>
          <w:tcPr>
            <w:tcW w:w="1925" w:type="dxa"/>
          </w:tcPr>
          <w:p w:rsidR="00427F9B" w:rsidRPr="009314C6" w:rsidRDefault="00A87149">
            <w:pPr>
              <w:pStyle w:val="TableParagraph"/>
              <w:spacing w:line="240" w:lineRule="auto"/>
              <w:ind w:left="108" w:right="309"/>
              <w:rPr>
                <w:sz w:val="24"/>
                <w:highlight w:val="yellow"/>
              </w:rPr>
            </w:pPr>
            <w:r w:rsidRPr="009314C6">
              <w:rPr>
                <w:sz w:val="24"/>
                <w:highlight w:val="yellow"/>
              </w:rPr>
              <w:t>Егорова</w:t>
            </w:r>
            <w:r w:rsidRPr="009314C6">
              <w:rPr>
                <w:spacing w:val="-15"/>
                <w:sz w:val="24"/>
                <w:highlight w:val="yellow"/>
              </w:rPr>
              <w:t xml:space="preserve"> </w:t>
            </w:r>
            <w:r w:rsidRPr="009314C6">
              <w:rPr>
                <w:sz w:val="24"/>
                <w:highlight w:val="yellow"/>
              </w:rPr>
              <w:t xml:space="preserve">Елена </w:t>
            </w:r>
            <w:r w:rsidRPr="009314C6">
              <w:rPr>
                <w:spacing w:val="-2"/>
                <w:sz w:val="24"/>
                <w:highlight w:val="yellow"/>
              </w:rPr>
              <w:t>Сергеевна</w:t>
            </w:r>
          </w:p>
        </w:tc>
        <w:tc>
          <w:tcPr>
            <w:tcW w:w="2093" w:type="dxa"/>
          </w:tcPr>
          <w:p w:rsidR="00427F9B" w:rsidRPr="009314C6" w:rsidRDefault="00A87149">
            <w:pPr>
              <w:pStyle w:val="TableParagraph"/>
              <w:rPr>
                <w:sz w:val="24"/>
                <w:highlight w:val="yellow"/>
              </w:rPr>
            </w:pPr>
            <w:r w:rsidRPr="009314C6">
              <w:rPr>
                <w:spacing w:val="-2"/>
                <w:sz w:val="24"/>
                <w:highlight w:val="yellow"/>
              </w:rPr>
              <w:t>Учитель</w:t>
            </w:r>
          </w:p>
          <w:p w:rsidR="00427F9B" w:rsidRPr="009314C6" w:rsidRDefault="00A87149">
            <w:pPr>
              <w:pStyle w:val="TableParagraph"/>
              <w:spacing w:line="270" w:lineRule="atLeast"/>
              <w:ind w:right="687"/>
              <w:rPr>
                <w:sz w:val="24"/>
                <w:highlight w:val="yellow"/>
              </w:rPr>
            </w:pPr>
            <w:r w:rsidRPr="009314C6">
              <w:rPr>
                <w:spacing w:val="-2"/>
                <w:sz w:val="24"/>
                <w:highlight w:val="yellow"/>
              </w:rPr>
              <w:t>начальных классов</w:t>
            </w:r>
          </w:p>
        </w:tc>
        <w:tc>
          <w:tcPr>
            <w:tcW w:w="1623" w:type="dxa"/>
          </w:tcPr>
          <w:p w:rsidR="00427F9B" w:rsidRPr="009314C6" w:rsidRDefault="00A87149">
            <w:pPr>
              <w:pStyle w:val="TableParagraph"/>
              <w:ind w:left="109"/>
              <w:rPr>
                <w:sz w:val="24"/>
                <w:highlight w:val="yellow"/>
              </w:rPr>
            </w:pPr>
            <w:r w:rsidRPr="009314C6">
              <w:rPr>
                <w:sz w:val="24"/>
                <w:highlight w:val="yellow"/>
              </w:rPr>
              <w:t>4 Н</w:t>
            </w:r>
            <w:r w:rsidRPr="009314C6">
              <w:rPr>
                <w:spacing w:val="-1"/>
                <w:sz w:val="24"/>
                <w:highlight w:val="yellow"/>
              </w:rPr>
              <w:t xml:space="preserve"> </w:t>
            </w:r>
            <w:r w:rsidRPr="009314C6">
              <w:rPr>
                <w:spacing w:val="-2"/>
                <w:sz w:val="24"/>
                <w:highlight w:val="yellow"/>
              </w:rPr>
              <w:t>класс</w:t>
            </w:r>
          </w:p>
        </w:tc>
      </w:tr>
      <w:tr w:rsidR="00427F9B">
        <w:trPr>
          <w:trHeight w:val="828"/>
        </w:trPr>
        <w:tc>
          <w:tcPr>
            <w:tcW w:w="725" w:type="dxa"/>
          </w:tcPr>
          <w:p w:rsidR="00427F9B" w:rsidRDefault="009314C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A87149">
              <w:rPr>
                <w:spacing w:val="-5"/>
                <w:sz w:val="24"/>
              </w:rPr>
              <w:t>.</w:t>
            </w:r>
          </w:p>
        </w:tc>
        <w:tc>
          <w:tcPr>
            <w:tcW w:w="2981" w:type="dxa"/>
          </w:tcPr>
          <w:p w:rsidR="00427F9B" w:rsidRDefault="00A8714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№9</w:t>
            </w:r>
          </w:p>
        </w:tc>
        <w:tc>
          <w:tcPr>
            <w:tcW w:w="1925" w:type="dxa"/>
          </w:tcPr>
          <w:p w:rsidR="00427F9B" w:rsidRDefault="00A87149">
            <w:pPr>
              <w:pStyle w:val="TableParagraph"/>
              <w:spacing w:line="240" w:lineRule="auto"/>
              <w:ind w:left="108" w:right="200"/>
              <w:rPr>
                <w:sz w:val="24"/>
              </w:rPr>
            </w:pPr>
            <w:r>
              <w:rPr>
                <w:sz w:val="24"/>
              </w:rPr>
              <w:t>Саитова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Регина </w:t>
            </w:r>
            <w:proofErr w:type="spellStart"/>
            <w:r>
              <w:rPr>
                <w:spacing w:val="-2"/>
                <w:sz w:val="24"/>
              </w:rPr>
              <w:t>Фаиловна</w:t>
            </w:r>
            <w:proofErr w:type="spellEnd"/>
          </w:p>
        </w:tc>
        <w:tc>
          <w:tcPr>
            <w:tcW w:w="2093" w:type="dxa"/>
          </w:tcPr>
          <w:p w:rsidR="00427F9B" w:rsidRDefault="00A87149">
            <w:pPr>
              <w:pStyle w:val="TableParagraph"/>
              <w:spacing w:line="240" w:lineRule="auto"/>
              <w:ind w:right="6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:rsidR="00427F9B" w:rsidRDefault="00A8714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623" w:type="dxa"/>
          </w:tcPr>
          <w:p w:rsidR="00427F9B" w:rsidRDefault="00A8714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класс</w:t>
            </w:r>
          </w:p>
        </w:tc>
      </w:tr>
    </w:tbl>
    <w:p w:rsidR="00A87149" w:rsidRDefault="00A87149"/>
    <w:sectPr w:rsidR="00A87149">
      <w:type w:val="continuous"/>
      <w:pgSz w:w="11910" w:h="16840"/>
      <w:pgMar w:top="110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42DF8"/>
    <w:multiLevelType w:val="hybridMultilevel"/>
    <w:tmpl w:val="7D7ED67A"/>
    <w:lvl w:ilvl="0" w:tplc="8B74758C">
      <w:start w:val="1"/>
      <w:numFmt w:val="decimal"/>
      <w:lvlText w:val="%1."/>
      <w:lvlJc w:val="left"/>
      <w:pPr>
        <w:ind w:left="1333" w:hanging="48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EC20B0">
      <w:numFmt w:val="bullet"/>
      <w:lvlText w:val="•"/>
      <w:lvlJc w:val="left"/>
      <w:pPr>
        <w:ind w:left="2254" w:hanging="485"/>
      </w:pPr>
      <w:rPr>
        <w:rFonts w:hint="default"/>
        <w:lang w:val="ru-RU" w:eastAsia="en-US" w:bidi="ar-SA"/>
      </w:rPr>
    </w:lvl>
    <w:lvl w:ilvl="2" w:tplc="4BF8BA14">
      <w:numFmt w:val="bullet"/>
      <w:lvlText w:val="•"/>
      <w:lvlJc w:val="left"/>
      <w:pPr>
        <w:ind w:left="3169" w:hanging="485"/>
      </w:pPr>
      <w:rPr>
        <w:rFonts w:hint="default"/>
        <w:lang w:val="ru-RU" w:eastAsia="en-US" w:bidi="ar-SA"/>
      </w:rPr>
    </w:lvl>
    <w:lvl w:ilvl="3" w:tplc="1EC484A6">
      <w:numFmt w:val="bullet"/>
      <w:lvlText w:val="•"/>
      <w:lvlJc w:val="left"/>
      <w:pPr>
        <w:ind w:left="4084" w:hanging="485"/>
      </w:pPr>
      <w:rPr>
        <w:rFonts w:hint="default"/>
        <w:lang w:val="ru-RU" w:eastAsia="en-US" w:bidi="ar-SA"/>
      </w:rPr>
    </w:lvl>
    <w:lvl w:ilvl="4" w:tplc="791A6D28">
      <w:numFmt w:val="bullet"/>
      <w:lvlText w:val="•"/>
      <w:lvlJc w:val="left"/>
      <w:pPr>
        <w:ind w:left="4999" w:hanging="485"/>
      </w:pPr>
      <w:rPr>
        <w:rFonts w:hint="default"/>
        <w:lang w:val="ru-RU" w:eastAsia="en-US" w:bidi="ar-SA"/>
      </w:rPr>
    </w:lvl>
    <w:lvl w:ilvl="5" w:tplc="392EEC32">
      <w:numFmt w:val="bullet"/>
      <w:lvlText w:val="•"/>
      <w:lvlJc w:val="left"/>
      <w:pPr>
        <w:ind w:left="5914" w:hanging="485"/>
      </w:pPr>
      <w:rPr>
        <w:rFonts w:hint="default"/>
        <w:lang w:val="ru-RU" w:eastAsia="en-US" w:bidi="ar-SA"/>
      </w:rPr>
    </w:lvl>
    <w:lvl w:ilvl="6" w:tplc="CA3CDCB2">
      <w:numFmt w:val="bullet"/>
      <w:lvlText w:val="•"/>
      <w:lvlJc w:val="left"/>
      <w:pPr>
        <w:ind w:left="6829" w:hanging="485"/>
      </w:pPr>
      <w:rPr>
        <w:rFonts w:hint="default"/>
        <w:lang w:val="ru-RU" w:eastAsia="en-US" w:bidi="ar-SA"/>
      </w:rPr>
    </w:lvl>
    <w:lvl w:ilvl="7" w:tplc="3EA6CC74">
      <w:numFmt w:val="bullet"/>
      <w:lvlText w:val="•"/>
      <w:lvlJc w:val="left"/>
      <w:pPr>
        <w:ind w:left="7744" w:hanging="485"/>
      </w:pPr>
      <w:rPr>
        <w:rFonts w:hint="default"/>
        <w:lang w:val="ru-RU" w:eastAsia="en-US" w:bidi="ar-SA"/>
      </w:rPr>
    </w:lvl>
    <w:lvl w:ilvl="8" w:tplc="3504515C">
      <w:numFmt w:val="bullet"/>
      <w:lvlText w:val="•"/>
      <w:lvlJc w:val="left"/>
      <w:pPr>
        <w:ind w:left="8659" w:hanging="48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27F9B"/>
    <w:rsid w:val="00427F9B"/>
    <w:rsid w:val="009314C6"/>
    <w:rsid w:val="00A8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right="1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pPr>
      <w:ind w:left="14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right="1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pPr>
      <w:ind w:left="14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Lena</cp:lastModifiedBy>
  <cp:revision>2</cp:revision>
  <dcterms:created xsi:type="dcterms:W3CDTF">2025-02-10T15:56:00Z</dcterms:created>
  <dcterms:modified xsi:type="dcterms:W3CDTF">2025-02-10T15:56:00Z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2013</vt:lpwstr>
  </property>
</Properties>
</file>