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8B632" w14:textId="77777777" w:rsidR="00DD604C" w:rsidRPr="0062435A" w:rsidRDefault="00DD604C" w:rsidP="0062435A">
      <w:pPr>
        <w:suppressAutoHyphens/>
        <w:spacing w:after="0" w:line="240" w:lineRule="auto"/>
        <w:jc w:val="center"/>
        <w:rPr>
          <w:rFonts w:ascii="Times New Roman" w:eastAsia="Calibri" w:hAnsi="Times New Roman" w:cs="Times New Roman"/>
          <w:b/>
          <w:bCs/>
          <w:sz w:val="24"/>
          <w:szCs w:val="24"/>
          <w:lang w:eastAsia="ru-RU"/>
        </w:rPr>
      </w:pPr>
      <w:r w:rsidRPr="0062435A">
        <w:rPr>
          <w:rFonts w:ascii="Times New Roman" w:eastAsia="Calibri" w:hAnsi="Times New Roman" w:cs="Times New Roman"/>
          <w:b/>
          <w:bCs/>
          <w:sz w:val="24"/>
          <w:szCs w:val="24"/>
          <w:lang w:eastAsia="ru-RU"/>
        </w:rPr>
        <w:t>Пояснительная записка</w:t>
      </w:r>
    </w:p>
    <w:p w14:paraId="56224500" w14:textId="77777777" w:rsidR="00DD604C" w:rsidRPr="0062435A" w:rsidRDefault="00DD604C" w:rsidP="0062435A">
      <w:pPr>
        <w:suppressAutoHyphens/>
        <w:spacing w:after="0" w:line="240" w:lineRule="auto"/>
        <w:jc w:val="both"/>
        <w:rPr>
          <w:rFonts w:ascii="Times New Roman" w:eastAsia="Calibri" w:hAnsi="Times New Roman" w:cs="Times New Roman"/>
          <w:sz w:val="24"/>
          <w:szCs w:val="24"/>
          <w:lang w:eastAsia="ru-RU"/>
        </w:rPr>
      </w:pPr>
    </w:p>
    <w:p w14:paraId="7BBDEA9C" w14:textId="628EB3BD" w:rsidR="00DD604C" w:rsidRPr="0062435A" w:rsidRDefault="00DD604C" w:rsidP="0062435A">
      <w:pPr>
        <w:widowControl w:val="0"/>
        <w:tabs>
          <w:tab w:val="left" w:pos="284"/>
        </w:tabs>
        <w:autoSpaceDE w:val="0"/>
        <w:autoSpaceDN w:val="0"/>
        <w:adjustRightInd w:val="0"/>
        <w:spacing w:after="240" w:line="240" w:lineRule="auto"/>
        <w:ind w:firstLine="567"/>
        <w:contextualSpacing/>
        <w:jc w:val="both"/>
        <w:rPr>
          <w:rFonts w:ascii="Times New Roman" w:eastAsia="Calibri" w:hAnsi="Times New Roman" w:cs="Times New Roman"/>
          <w:sz w:val="24"/>
          <w:szCs w:val="24"/>
        </w:rPr>
      </w:pPr>
      <w:r w:rsidRPr="0062435A">
        <w:rPr>
          <w:rFonts w:ascii="Times New Roman" w:eastAsia="Calibri" w:hAnsi="Times New Roman" w:cs="Times New Roman"/>
          <w:b/>
          <w:bCs/>
          <w:sz w:val="24"/>
          <w:szCs w:val="24"/>
        </w:rPr>
        <w:t>1.</w:t>
      </w:r>
      <w:r w:rsidRPr="0062435A">
        <w:rPr>
          <w:rFonts w:ascii="Times New Roman" w:eastAsia="Calibri" w:hAnsi="Times New Roman" w:cs="Times New Roman"/>
          <w:sz w:val="24"/>
          <w:szCs w:val="24"/>
        </w:rPr>
        <w:t xml:space="preserve"> </w:t>
      </w:r>
      <w:r w:rsidR="0062435A" w:rsidRPr="0062435A">
        <w:rPr>
          <w:rFonts w:ascii="Times New Roman" w:eastAsia="Calibri" w:hAnsi="Times New Roman" w:cs="Times New Roman"/>
          <w:sz w:val="24"/>
          <w:szCs w:val="24"/>
        </w:rPr>
        <w:t xml:space="preserve">Рабочая программа по учебному предмету  «литературное чтение на родном (русском) языке» для учащейся 4з класса составлена </w:t>
      </w:r>
      <w:r w:rsidR="0062435A" w:rsidRPr="0062435A">
        <w:rPr>
          <w:rFonts w:ascii="Times New Roman" w:eastAsia="Calibri" w:hAnsi="Times New Roman" w:cs="Times New Roman"/>
          <w:bCs/>
          <w:iCs/>
          <w:sz w:val="24"/>
          <w:szCs w:val="24"/>
        </w:rPr>
        <w:t>в соответствии</w:t>
      </w:r>
      <w:r w:rsidR="0062435A" w:rsidRPr="0062435A">
        <w:rPr>
          <w:rFonts w:ascii="Times New Roman" w:eastAsia="Calibri" w:hAnsi="Times New Roman" w:cs="Times New Roman"/>
          <w:b/>
          <w:i/>
          <w:sz w:val="24"/>
          <w:szCs w:val="24"/>
        </w:rPr>
        <w:t xml:space="preserve"> </w:t>
      </w:r>
      <w:r w:rsidR="0062435A" w:rsidRPr="0062435A">
        <w:rPr>
          <w:rFonts w:ascii="Times New Roman" w:eastAsia="Calibri" w:hAnsi="Times New Roman" w:cs="Times New Roman"/>
          <w:sz w:val="24"/>
          <w:szCs w:val="24"/>
        </w:rPr>
        <w:t xml:space="preserve">с Федеральным государственным образовательным стандартом начального общего образования (утвержден приказом Минобрнауки России от 31.05.2021 №287 «Об утверждении федерального государственного образовательного стандарта начального общего образования» (с изменениями), с Федеральным государственным образовательным стандартом начального общего образования обучающихся с ограниченными возможностями здоровья (утв. приказом Министерства образования и науки РФ от 19 декабря 2014 г. №1598), </w:t>
      </w:r>
      <w:r w:rsidR="0062435A" w:rsidRPr="0062435A">
        <w:rPr>
          <w:rFonts w:ascii="Times New Roman" w:eastAsia="Calibri" w:hAnsi="Times New Roman" w:cs="Times New Roman"/>
          <w:bCs/>
          <w:iCs/>
          <w:sz w:val="24"/>
          <w:szCs w:val="24"/>
        </w:rPr>
        <w:t>с учётом</w:t>
      </w:r>
      <w:r w:rsidR="0062435A" w:rsidRPr="0062435A">
        <w:rPr>
          <w:rFonts w:ascii="Times New Roman" w:eastAsia="Calibri" w:hAnsi="Times New Roman" w:cs="Times New Roman"/>
          <w:b/>
          <w:i/>
          <w:sz w:val="24"/>
          <w:szCs w:val="24"/>
        </w:rPr>
        <w:t xml:space="preserve"> </w:t>
      </w:r>
      <w:r w:rsidR="0062435A" w:rsidRPr="0062435A">
        <w:rPr>
          <w:rFonts w:ascii="Times New Roman" w:eastAsia="Calibri" w:hAnsi="Times New Roman" w:cs="Times New Roman"/>
          <w:sz w:val="24"/>
          <w:szCs w:val="24"/>
        </w:rPr>
        <w:t xml:space="preserve">Примерной программы по литературному чтению на родном (русском) языке, представленной в Примерной основной образовательной программе начального общего образования, одобренной решением федерального учебно-методического объединения по общему образованию (протокол от 08.04.2015 №1/15); </w:t>
      </w:r>
      <w:r w:rsidR="0062435A" w:rsidRPr="0062435A">
        <w:rPr>
          <w:rFonts w:ascii="Times New Roman" w:eastAsia="Calibri" w:hAnsi="Times New Roman" w:cs="Times New Roman"/>
          <w:bCs/>
          <w:iCs/>
          <w:sz w:val="24"/>
          <w:szCs w:val="24"/>
        </w:rPr>
        <w:t>на основе</w:t>
      </w:r>
      <w:r w:rsidR="0062435A" w:rsidRPr="0062435A">
        <w:rPr>
          <w:rFonts w:ascii="Times New Roman" w:eastAsia="Calibri" w:hAnsi="Times New Roman" w:cs="Times New Roman"/>
          <w:sz w:val="24"/>
          <w:szCs w:val="24"/>
        </w:rPr>
        <w:t> Программы к завершённой предметной линии учебников по литературному чтению на родном (русском) языке для</w:t>
      </w:r>
      <w:r w:rsidRPr="0062435A">
        <w:rPr>
          <w:rFonts w:ascii="Times New Roman" w:eastAsia="Calibri" w:hAnsi="Times New Roman" w:cs="Times New Roman"/>
          <w:sz w:val="24"/>
          <w:szCs w:val="24"/>
          <w:lang w:eastAsia="ru-RU"/>
        </w:rPr>
        <w:t xml:space="preserve">  4 классов к линии УМК «Школа России» под редакцией автора </w:t>
      </w:r>
      <w:r w:rsidRPr="0062435A">
        <w:rPr>
          <w:rFonts w:ascii="Times New Roman" w:eastAsia="Times New Roman" w:hAnsi="Times New Roman" w:cs="Times New Roman"/>
          <w:sz w:val="24"/>
          <w:szCs w:val="24"/>
          <w:lang w:eastAsia="ru-RU"/>
        </w:rPr>
        <w:t xml:space="preserve">О.М. Александрова, М.И. Кузнецова, В.Ю. Романова, Л.А. Рябинина, О.В. Соколова </w:t>
      </w:r>
      <w:r w:rsidRPr="0062435A">
        <w:rPr>
          <w:rFonts w:ascii="Times New Roman" w:eastAsia="Calibri" w:hAnsi="Times New Roman" w:cs="Times New Roman"/>
          <w:sz w:val="24"/>
          <w:szCs w:val="24"/>
          <w:lang w:eastAsia="ru-RU"/>
        </w:rPr>
        <w:t>издательство «Просвещение», 2020 год.</w:t>
      </w:r>
    </w:p>
    <w:p w14:paraId="3FDE6C2A" w14:textId="77777777" w:rsidR="00DD604C" w:rsidRPr="0062435A" w:rsidRDefault="00DD604C" w:rsidP="0062435A">
      <w:pPr>
        <w:shd w:val="clear" w:color="auto" w:fill="FFFFFF"/>
        <w:spacing w:after="0" w:line="240" w:lineRule="auto"/>
        <w:ind w:left="360"/>
        <w:jc w:val="center"/>
        <w:rPr>
          <w:rFonts w:ascii="Times New Roman" w:eastAsia="Times New Roman" w:hAnsi="Times New Roman" w:cs="Times New Roman"/>
          <w:b/>
          <w:color w:val="000000"/>
          <w:sz w:val="24"/>
          <w:szCs w:val="24"/>
          <w:lang w:eastAsia="ru-RU"/>
        </w:rPr>
      </w:pPr>
      <w:r w:rsidRPr="0062435A">
        <w:rPr>
          <w:rFonts w:ascii="Times New Roman" w:eastAsia="Times New Roman" w:hAnsi="Times New Roman" w:cs="Times New Roman"/>
          <w:b/>
          <w:color w:val="000000"/>
          <w:sz w:val="24"/>
          <w:szCs w:val="24"/>
          <w:lang w:eastAsia="ru-RU"/>
        </w:rPr>
        <w:t>2. Планируемые результаты освоения учебного предмета.</w:t>
      </w:r>
    </w:p>
    <w:p w14:paraId="52E86D16" w14:textId="51ABD0C4" w:rsidR="00DD604C" w:rsidRPr="0062435A" w:rsidRDefault="00DD604C" w:rsidP="0062435A">
      <w:pPr>
        <w:shd w:val="clear" w:color="auto" w:fill="FFFFFF"/>
        <w:autoSpaceDE w:val="0"/>
        <w:autoSpaceDN w:val="0"/>
        <w:adjustRightInd w:val="0"/>
        <w:spacing w:after="240" w:line="240" w:lineRule="auto"/>
        <w:ind w:firstLine="567"/>
        <w:contextualSpacing/>
        <w:jc w:val="both"/>
        <w:rPr>
          <w:rFonts w:ascii="Times New Roman" w:eastAsia="Times New Roman" w:hAnsi="Times New Roman" w:cs="Times New Roman"/>
          <w:bCs/>
          <w:color w:val="000000"/>
          <w:sz w:val="24"/>
          <w:szCs w:val="24"/>
          <w:lang w:eastAsia="ru-RU"/>
        </w:rPr>
      </w:pPr>
      <w:r w:rsidRPr="0062435A">
        <w:rPr>
          <w:rFonts w:ascii="Times New Roman" w:eastAsia="Times New Roman" w:hAnsi="Times New Roman" w:cs="Times New Roman"/>
          <w:bCs/>
          <w:color w:val="000000"/>
          <w:sz w:val="24"/>
          <w:szCs w:val="24"/>
          <w:lang w:eastAsia="ru-RU"/>
        </w:rPr>
        <w:t xml:space="preserve">В программе сохранено основное содержание общеобразовательной школы, но учитываются индивидуальные особенности учащейся с </w:t>
      </w:r>
      <w:r w:rsidR="00360096" w:rsidRPr="0062435A">
        <w:rPr>
          <w:rFonts w:ascii="Times New Roman" w:eastAsia="Times New Roman" w:hAnsi="Times New Roman" w:cs="Times New Roman"/>
          <w:bCs/>
          <w:color w:val="000000"/>
          <w:sz w:val="24"/>
          <w:szCs w:val="24"/>
          <w:lang w:eastAsia="ru-RU"/>
        </w:rPr>
        <w:t>ЗП</w:t>
      </w:r>
      <w:r w:rsidRPr="0062435A">
        <w:rPr>
          <w:rFonts w:ascii="Times New Roman" w:eastAsia="Times New Roman" w:hAnsi="Times New Roman" w:cs="Times New Roman"/>
          <w:bCs/>
          <w:color w:val="000000"/>
          <w:sz w:val="24"/>
          <w:szCs w:val="24"/>
          <w:lang w:eastAsia="ru-RU"/>
        </w:rPr>
        <w:t>Р и специфика усвоения ею учебного материала.</w:t>
      </w:r>
    </w:p>
    <w:p w14:paraId="58A16D02" w14:textId="77777777" w:rsidR="00DD604C" w:rsidRPr="0062435A" w:rsidRDefault="00DD604C" w:rsidP="0062435A">
      <w:pPr>
        <w:tabs>
          <w:tab w:val="left" w:pos="851"/>
        </w:tabs>
        <w:spacing w:after="0" w:line="240" w:lineRule="auto"/>
        <w:ind w:firstLine="709"/>
        <w:jc w:val="both"/>
        <w:rPr>
          <w:rFonts w:ascii="Times New Roman" w:eastAsia="Times New Roman" w:hAnsi="Times New Roman" w:cs="Times New Roman"/>
          <w:bCs/>
          <w:i/>
          <w:iCs/>
          <w:sz w:val="24"/>
          <w:szCs w:val="24"/>
          <w:lang w:eastAsia="ru-RU"/>
        </w:rPr>
      </w:pPr>
      <w:r w:rsidRPr="0062435A">
        <w:rPr>
          <w:rFonts w:ascii="Times New Roman" w:eastAsia="Times New Roman" w:hAnsi="Times New Roman" w:cs="Times New Roman"/>
          <w:b/>
          <w:bCs/>
          <w:color w:val="000000"/>
          <w:sz w:val="24"/>
          <w:szCs w:val="24"/>
          <w:lang w:eastAsia="ru-RU"/>
        </w:rPr>
        <w:t>Личностные результаты</w:t>
      </w:r>
    </w:p>
    <w:p w14:paraId="43DFC988" w14:textId="77777777" w:rsidR="00DD604C" w:rsidRPr="0062435A" w:rsidRDefault="00DD604C" w:rsidP="0062435A">
      <w:pPr>
        <w:tabs>
          <w:tab w:val="left" w:pos="851"/>
        </w:tabs>
        <w:spacing w:after="0" w:line="240" w:lineRule="auto"/>
        <w:ind w:firstLine="709"/>
        <w:jc w:val="both"/>
        <w:rPr>
          <w:rFonts w:ascii="Times New Roman" w:eastAsia="Times New Roman" w:hAnsi="Times New Roman" w:cs="Times New Roman"/>
          <w:i/>
          <w:iCs/>
          <w:sz w:val="24"/>
          <w:szCs w:val="24"/>
          <w:lang w:eastAsia="ru-RU"/>
        </w:rPr>
      </w:pPr>
      <w:r w:rsidRPr="0062435A">
        <w:rPr>
          <w:rFonts w:ascii="Times New Roman" w:eastAsia="Times New Roman" w:hAnsi="Times New Roman" w:cs="Times New Roman"/>
          <w:i/>
          <w:iCs/>
          <w:sz w:val="24"/>
          <w:szCs w:val="24"/>
          <w:lang w:eastAsia="ru-RU"/>
        </w:rPr>
        <w:t>У обучающихся будут сформированы:</w:t>
      </w:r>
    </w:p>
    <w:p w14:paraId="7B433E25"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ориентация на понимание причин успеха в учебной де</w:t>
      </w:r>
      <w:r w:rsidRPr="0062435A">
        <w:rPr>
          <w:rFonts w:ascii="Times New Roman" w:hAnsi="Times New Roman" w:cs="Times New Roman"/>
          <w:bCs/>
          <w:sz w:val="24"/>
          <w:szCs w:val="24"/>
        </w:rPr>
        <w:softHyphen/>
        <w:t>ятельности;</w:t>
      </w:r>
    </w:p>
    <w:p w14:paraId="5DB4062E"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способность к самооценке;</w:t>
      </w:r>
    </w:p>
    <w:p w14:paraId="5E5DEC8C"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чувство сопричастности с жизнью своего народа и Роди</w:t>
      </w:r>
      <w:r w:rsidRPr="0062435A">
        <w:rPr>
          <w:rFonts w:ascii="Times New Roman" w:hAnsi="Times New Roman" w:cs="Times New Roman"/>
          <w:bCs/>
          <w:sz w:val="24"/>
          <w:szCs w:val="24"/>
        </w:rPr>
        <w:softHyphen/>
        <w:t>ны, осознание этнической принадлежности;</w:t>
      </w:r>
    </w:p>
    <w:p w14:paraId="5448AEE5"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представления об общих нравственных категориях (доб</w:t>
      </w:r>
      <w:r w:rsidRPr="0062435A">
        <w:rPr>
          <w:rFonts w:ascii="Times New Roman" w:hAnsi="Times New Roman" w:cs="Times New Roman"/>
          <w:bCs/>
          <w:sz w:val="24"/>
          <w:szCs w:val="24"/>
        </w:rPr>
        <w:softHyphen/>
        <w:t>ре и зле) у разных народов, моральных нормах, нравст</w:t>
      </w:r>
      <w:r w:rsidRPr="0062435A">
        <w:rPr>
          <w:rFonts w:ascii="Times New Roman" w:hAnsi="Times New Roman" w:cs="Times New Roman"/>
          <w:bCs/>
          <w:sz w:val="24"/>
          <w:szCs w:val="24"/>
        </w:rPr>
        <w:softHyphen/>
        <w:t>венных и безнравственных поступках;</w:t>
      </w:r>
    </w:p>
    <w:p w14:paraId="036A6096"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ориентация в нравственном содержании как собствен</w:t>
      </w:r>
      <w:r w:rsidRPr="0062435A">
        <w:rPr>
          <w:rFonts w:ascii="Times New Roman" w:hAnsi="Times New Roman" w:cs="Times New Roman"/>
          <w:bCs/>
          <w:sz w:val="24"/>
          <w:szCs w:val="24"/>
        </w:rPr>
        <w:softHyphen/>
        <w:t>ных поступков, так и поступков других людей;</w:t>
      </w:r>
    </w:p>
    <w:p w14:paraId="2308025B"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регулирование поведения в соответствии с познанными моральными нормами и этическими требованиями;</w:t>
      </w:r>
    </w:p>
    <w:p w14:paraId="054F28D1"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эмпатия, понимание чувств других людей и сопережива</w:t>
      </w:r>
      <w:r w:rsidRPr="0062435A">
        <w:rPr>
          <w:rFonts w:ascii="Times New Roman" w:hAnsi="Times New Roman" w:cs="Times New Roman"/>
          <w:bCs/>
          <w:sz w:val="24"/>
          <w:szCs w:val="24"/>
        </w:rPr>
        <w:softHyphen/>
        <w:t>ние им, выражающееся в конкретных поступках; эстетическое чувство на основе знакомства с художест</w:t>
      </w:r>
      <w:r w:rsidRPr="0062435A">
        <w:rPr>
          <w:rFonts w:ascii="Times New Roman" w:hAnsi="Times New Roman" w:cs="Times New Roman"/>
          <w:bCs/>
          <w:sz w:val="24"/>
          <w:szCs w:val="24"/>
        </w:rPr>
        <w:softHyphen/>
        <w:t>венной культурой;</w:t>
      </w:r>
    </w:p>
    <w:p w14:paraId="48DD7F8A"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познавательная мотивация учения;</w:t>
      </w:r>
    </w:p>
    <w:p w14:paraId="7472B203" w14:textId="77777777" w:rsidR="00DD604C" w:rsidRPr="0062435A" w:rsidRDefault="00DD604C" w:rsidP="0062435A">
      <w:pPr>
        <w:tabs>
          <w:tab w:val="left" w:pos="851"/>
        </w:tabs>
        <w:spacing w:after="0" w:line="240" w:lineRule="auto"/>
        <w:ind w:firstLine="709"/>
        <w:jc w:val="both"/>
        <w:rPr>
          <w:rFonts w:ascii="Times New Roman" w:eastAsia="Times New Roman" w:hAnsi="Times New Roman" w:cs="Times New Roman"/>
          <w:i/>
          <w:iCs/>
          <w:sz w:val="24"/>
          <w:szCs w:val="24"/>
          <w:lang w:eastAsia="ru-RU"/>
        </w:rPr>
      </w:pPr>
      <w:r w:rsidRPr="0062435A">
        <w:rPr>
          <w:rFonts w:ascii="Times New Roman" w:eastAsia="Times New Roman" w:hAnsi="Times New Roman" w:cs="Times New Roman"/>
          <w:i/>
          <w:iCs/>
          <w:sz w:val="24"/>
          <w:szCs w:val="24"/>
          <w:lang w:eastAsia="ru-RU"/>
        </w:rPr>
        <w:t>У обучающихся могут быть сформированы:</w:t>
      </w:r>
    </w:p>
    <w:p w14:paraId="6F2417F8"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чувство понимания и любви к живой природе, бережное отношение к ней;</w:t>
      </w:r>
    </w:p>
    <w:p w14:paraId="56B88119"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устойчивое стремление следовать в поведении мораль</w:t>
      </w:r>
      <w:r w:rsidRPr="0062435A">
        <w:rPr>
          <w:rFonts w:ascii="Times New Roman" w:hAnsi="Times New Roman" w:cs="Times New Roman"/>
          <w:bCs/>
          <w:sz w:val="24"/>
          <w:szCs w:val="24"/>
        </w:rPr>
        <w:softHyphen/>
        <w:t>ным нормам;</w:t>
      </w:r>
    </w:p>
    <w:p w14:paraId="7F3D8D98"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толерантное отношение к представителям разных народов и конфессий.</w:t>
      </w:r>
    </w:p>
    <w:p w14:paraId="776E0789" w14:textId="77777777" w:rsidR="00DD604C" w:rsidRPr="0062435A" w:rsidRDefault="00DD604C" w:rsidP="0062435A">
      <w:pPr>
        <w:tabs>
          <w:tab w:val="left" w:pos="851"/>
        </w:tabs>
        <w:spacing w:after="0" w:line="240" w:lineRule="auto"/>
        <w:ind w:firstLine="709"/>
        <w:jc w:val="both"/>
        <w:rPr>
          <w:rFonts w:ascii="Times New Roman" w:eastAsia="Times New Roman" w:hAnsi="Times New Roman" w:cs="Times New Roman"/>
          <w:bCs/>
          <w:i/>
          <w:iCs/>
          <w:sz w:val="24"/>
          <w:szCs w:val="24"/>
          <w:lang w:eastAsia="ru-RU"/>
        </w:rPr>
      </w:pPr>
      <w:r w:rsidRPr="0062435A">
        <w:rPr>
          <w:rFonts w:ascii="Times New Roman" w:eastAsia="Times New Roman" w:hAnsi="Times New Roman" w:cs="Times New Roman"/>
          <w:b/>
          <w:bCs/>
          <w:sz w:val="24"/>
          <w:szCs w:val="24"/>
          <w:lang w:eastAsia="ru-RU"/>
        </w:rPr>
        <w:t>Метапредметные результаты</w:t>
      </w:r>
      <w:r w:rsidRPr="0062435A">
        <w:rPr>
          <w:rFonts w:ascii="Times New Roman" w:eastAsia="Times New Roman" w:hAnsi="Times New Roman" w:cs="Times New Roman"/>
          <w:b/>
          <w:bCs/>
          <w:i/>
          <w:iCs/>
          <w:sz w:val="24"/>
          <w:szCs w:val="24"/>
          <w:lang w:eastAsia="ru-RU"/>
        </w:rPr>
        <w:t> </w:t>
      </w:r>
    </w:p>
    <w:p w14:paraId="532414C5" w14:textId="77777777" w:rsidR="00DD604C" w:rsidRPr="0062435A" w:rsidRDefault="00DD604C" w:rsidP="0062435A">
      <w:pPr>
        <w:tabs>
          <w:tab w:val="left" w:pos="851"/>
        </w:tabs>
        <w:spacing w:after="0" w:line="240" w:lineRule="auto"/>
        <w:ind w:firstLine="709"/>
        <w:jc w:val="both"/>
        <w:rPr>
          <w:rFonts w:ascii="Times New Roman" w:eastAsia="Times New Roman" w:hAnsi="Times New Roman" w:cs="Times New Roman"/>
          <w:i/>
          <w:iCs/>
          <w:sz w:val="24"/>
          <w:szCs w:val="24"/>
          <w:lang w:eastAsia="ru-RU"/>
        </w:rPr>
      </w:pPr>
      <w:r w:rsidRPr="0062435A">
        <w:rPr>
          <w:rFonts w:ascii="Times New Roman" w:eastAsia="Times New Roman" w:hAnsi="Times New Roman" w:cs="Times New Roman"/>
          <w:i/>
          <w:iCs/>
          <w:sz w:val="24"/>
          <w:szCs w:val="24"/>
          <w:lang w:eastAsia="ru-RU"/>
        </w:rPr>
        <w:t>Регулятивные</w:t>
      </w:r>
    </w:p>
    <w:p w14:paraId="2A3DA91A" w14:textId="77777777" w:rsidR="00DD604C" w:rsidRPr="0062435A" w:rsidRDefault="00DD604C" w:rsidP="0062435A">
      <w:pPr>
        <w:tabs>
          <w:tab w:val="left" w:pos="851"/>
        </w:tabs>
        <w:spacing w:after="0" w:line="240" w:lineRule="auto"/>
        <w:ind w:firstLine="709"/>
        <w:jc w:val="both"/>
        <w:rPr>
          <w:rFonts w:ascii="Times New Roman" w:eastAsia="Times New Roman" w:hAnsi="Times New Roman" w:cs="Times New Roman"/>
          <w:i/>
          <w:iCs/>
          <w:sz w:val="24"/>
          <w:szCs w:val="24"/>
          <w:lang w:eastAsia="ru-RU"/>
        </w:rPr>
      </w:pPr>
      <w:r w:rsidRPr="0062435A">
        <w:rPr>
          <w:rFonts w:ascii="Times New Roman" w:eastAsia="Times New Roman" w:hAnsi="Times New Roman" w:cs="Times New Roman"/>
          <w:i/>
          <w:iCs/>
          <w:sz w:val="24"/>
          <w:szCs w:val="24"/>
          <w:lang w:eastAsia="ru-RU"/>
        </w:rPr>
        <w:t>Обучающиеся научатся:</w:t>
      </w:r>
    </w:p>
    <w:p w14:paraId="1A8D14A0" w14:textId="77777777" w:rsidR="00DD604C" w:rsidRPr="0062435A" w:rsidRDefault="00DD604C" w:rsidP="0062435A">
      <w:pPr>
        <w:numPr>
          <w:ilvl w:val="0"/>
          <w:numId w:val="1"/>
        </w:numPr>
        <w:tabs>
          <w:tab w:val="left" w:pos="993"/>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планировать собственные действия и соотносить их с поставленной целью;</w:t>
      </w:r>
    </w:p>
    <w:p w14:paraId="315D1139" w14:textId="77777777" w:rsidR="00DD604C" w:rsidRPr="0062435A" w:rsidRDefault="00DD604C" w:rsidP="0062435A">
      <w:pPr>
        <w:numPr>
          <w:ilvl w:val="0"/>
          <w:numId w:val="1"/>
        </w:numPr>
        <w:tabs>
          <w:tab w:val="left" w:pos="993"/>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учитывать выделенные учителем ориентиры действия при освоении нового художественного текста;</w:t>
      </w:r>
    </w:p>
    <w:p w14:paraId="5A6A7C0A" w14:textId="77777777" w:rsidR="00DD604C" w:rsidRPr="0062435A" w:rsidRDefault="00DD604C" w:rsidP="0062435A">
      <w:pPr>
        <w:numPr>
          <w:ilvl w:val="0"/>
          <w:numId w:val="1"/>
        </w:numPr>
        <w:tabs>
          <w:tab w:val="left" w:pos="993"/>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выполнять учебные действия в устной и письменной форме;</w:t>
      </w:r>
    </w:p>
    <w:p w14:paraId="42257EA6" w14:textId="77777777" w:rsidR="00DD604C" w:rsidRPr="0062435A" w:rsidRDefault="00DD604C" w:rsidP="0062435A">
      <w:pPr>
        <w:numPr>
          <w:ilvl w:val="0"/>
          <w:numId w:val="1"/>
        </w:numPr>
        <w:tabs>
          <w:tab w:val="left" w:pos="993"/>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вносить коррективы в действие после его завершения, анализа результатов и их оценки.</w:t>
      </w:r>
    </w:p>
    <w:p w14:paraId="3378792D" w14:textId="77777777" w:rsidR="00DD604C" w:rsidRPr="0062435A" w:rsidRDefault="00DD604C" w:rsidP="0062435A">
      <w:pPr>
        <w:tabs>
          <w:tab w:val="left" w:pos="851"/>
        </w:tabs>
        <w:spacing w:after="0" w:line="240" w:lineRule="auto"/>
        <w:ind w:firstLine="709"/>
        <w:jc w:val="both"/>
        <w:rPr>
          <w:rFonts w:ascii="Times New Roman" w:eastAsia="Times New Roman" w:hAnsi="Times New Roman" w:cs="Times New Roman"/>
          <w:i/>
          <w:iCs/>
          <w:sz w:val="24"/>
          <w:szCs w:val="24"/>
          <w:lang w:eastAsia="ru-RU"/>
        </w:rPr>
      </w:pPr>
      <w:r w:rsidRPr="0062435A">
        <w:rPr>
          <w:rFonts w:ascii="Times New Roman" w:eastAsia="Times New Roman" w:hAnsi="Times New Roman" w:cs="Times New Roman"/>
          <w:i/>
          <w:iCs/>
          <w:sz w:val="24"/>
          <w:szCs w:val="24"/>
          <w:lang w:eastAsia="ru-RU"/>
        </w:rPr>
        <w:t>Обучающиеся получат возможность научиться:</w:t>
      </w:r>
    </w:p>
    <w:p w14:paraId="2FCD8924"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ставить новые задачи для освоения художественного текста в сотрудничестве с учителем;</w:t>
      </w:r>
    </w:p>
    <w:p w14:paraId="7B130317"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lastRenderedPageBreak/>
        <w:t>самостоятельно оценивать правильность выполнены действия как по ходу их выполнения, так и в результат проведенной работы;</w:t>
      </w:r>
    </w:p>
    <w:p w14:paraId="236A8178"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планировать собственную читательскую деятельность.</w:t>
      </w:r>
    </w:p>
    <w:p w14:paraId="47F592AA" w14:textId="77777777" w:rsidR="00DD604C" w:rsidRPr="0062435A" w:rsidRDefault="00DD604C" w:rsidP="0062435A">
      <w:pPr>
        <w:tabs>
          <w:tab w:val="left" w:pos="851"/>
        </w:tabs>
        <w:spacing w:after="0" w:line="240" w:lineRule="auto"/>
        <w:ind w:firstLine="709"/>
        <w:jc w:val="both"/>
        <w:rPr>
          <w:rFonts w:ascii="Times New Roman" w:eastAsia="Times New Roman" w:hAnsi="Times New Roman" w:cs="Times New Roman"/>
          <w:i/>
          <w:iCs/>
          <w:sz w:val="24"/>
          <w:szCs w:val="24"/>
          <w:lang w:eastAsia="ru-RU"/>
        </w:rPr>
      </w:pPr>
      <w:r w:rsidRPr="0062435A">
        <w:rPr>
          <w:rFonts w:ascii="Times New Roman" w:eastAsia="Times New Roman" w:hAnsi="Times New Roman" w:cs="Times New Roman"/>
          <w:i/>
          <w:iCs/>
          <w:sz w:val="24"/>
          <w:szCs w:val="24"/>
          <w:lang w:eastAsia="ru-RU"/>
        </w:rPr>
        <w:t>Познавательные</w:t>
      </w:r>
    </w:p>
    <w:p w14:paraId="330854D5" w14:textId="77777777" w:rsidR="00DD604C" w:rsidRPr="0062435A" w:rsidRDefault="00DD604C" w:rsidP="0062435A">
      <w:pPr>
        <w:tabs>
          <w:tab w:val="left" w:pos="851"/>
        </w:tabs>
        <w:spacing w:after="0" w:line="240" w:lineRule="auto"/>
        <w:ind w:firstLine="709"/>
        <w:jc w:val="both"/>
        <w:rPr>
          <w:rFonts w:ascii="Times New Roman" w:eastAsia="Times New Roman" w:hAnsi="Times New Roman" w:cs="Times New Roman"/>
          <w:i/>
          <w:iCs/>
          <w:sz w:val="24"/>
          <w:szCs w:val="24"/>
          <w:lang w:eastAsia="ru-RU"/>
        </w:rPr>
      </w:pPr>
      <w:r w:rsidRPr="0062435A">
        <w:rPr>
          <w:rFonts w:ascii="Times New Roman" w:eastAsia="Times New Roman" w:hAnsi="Times New Roman" w:cs="Times New Roman"/>
          <w:i/>
          <w:iCs/>
          <w:sz w:val="24"/>
          <w:szCs w:val="24"/>
          <w:lang w:eastAsia="ru-RU"/>
        </w:rPr>
        <w:t>Обучающиеся научатся:</w:t>
      </w:r>
    </w:p>
    <w:p w14:paraId="61AB3762"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находить нужную информацию, используя словари, помещённые в учебнике (толковый, синонимический, фразеологический);</w:t>
      </w:r>
    </w:p>
    <w:p w14:paraId="007899CD"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выделять существенную информацию из текстов разных видов;</w:t>
      </w:r>
    </w:p>
    <w:p w14:paraId="2DB0EFDE"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сравнивать произведения и их героев, классифицировать произведения по заданным критериям;</w:t>
      </w:r>
    </w:p>
    <w:p w14:paraId="77EED96F"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устанавливать причинно-следственные связи между словами, чувствами, побуждениями и поступками героев произведений;</w:t>
      </w:r>
    </w:p>
    <w:p w14:paraId="21186F19"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устанавливать аналогии.</w:t>
      </w:r>
    </w:p>
    <w:p w14:paraId="416AE660" w14:textId="77777777" w:rsidR="00DD604C" w:rsidRPr="0062435A" w:rsidRDefault="00DD604C" w:rsidP="0062435A">
      <w:pPr>
        <w:tabs>
          <w:tab w:val="left" w:pos="851"/>
        </w:tabs>
        <w:spacing w:after="0" w:line="240" w:lineRule="auto"/>
        <w:ind w:firstLine="709"/>
        <w:jc w:val="both"/>
        <w:rPr>
          <w:rFonts w:ascii="Times New Roman" w:eastAsia="Times New Roman" w:hAnsi="Times New Roman" w:cs="Times New Roman"/>
          <w:i/>
          <w:iCs/>
          <w:sz w:val="24"/>
          <w:szCs w:val="24"/>
          <w:lang w:eastAsia="ru-RU"/>
        </w:rPr>
      </w:pPr>
      <w:r w:rsidRPr="0062435A">
        <w:rPr>
          <w:rFonts w:ascii="Times New Roman" w:eastAsia="Times New Roman" w:hAnsi="Times New Roman" w:cs="Times New Roman"/>
          <w:i/>
          <w:iCs/>
          <w:sz w:val="24"/>
          <w:szCs w:val="24"/>
          <w:lang w:eastAsia="ru-RU"/>
        </w:rPr>
        <w:t>Обучающиеся получат возможность научиться:</w:t>
      </w:r>
    </w:p>
    <w:p w14:paraId="3D14D7FA"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осуществлять поиск необходимой информации, используя учебные пособия, фонды библиотек и Интернет;</w:t>
      </w:r>
    </w:p>
    <w:p w14:paraId="63AE6943"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сравнивать и классифицировать жизненные явления, типы литературных произведений, героев, выбирая основания для классификации;</w:t>
      </w:r>
    </w:p>
    <w:p w14:paraId="35090835"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строить логические рассуждения, включающие определение причинно-следственных связей в устной и письменной форме, в процессе анализа литературного произведения и на основании собственного жизненного опыта;</w:t>
      </w:r>
    </w:p>
    <w:p w14:paraId="368C9D11"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работать с учебной статьёй (выделять узловые мысли, составлять план статьи).</w:t>
      </w:r>
    </w:p>
    <w:p w14:paraId="4B725769" w14:textId="77777777" w:rsidR="00DD604C" w:rsidRPr="0062435A" w:rsidRDefault="00DD604C" w:rsidP="0062435A">
      <w:pPr>
        <w:tabs>
          <w:tab w:val="left" w:pos="851"/>
        </w:tabs>
        <w:spacing w:after="0" w:line="240" w:lineRule="auto"/>
        <w:ind w:firstLine="709"/>
        <w:jc w:val="both"/>
        <w:rPr>
          <w:rFonts w:ascii="Times New Roman" w:eastAsia="Times New Roman" w:hAnsi="Times New Roman" w:cs="Times New Roman"/>
          <w:i/>
          <w:iCs/>
          <w:sz w:val="24"/>
          <w:szCs w:val="24"/>
          <w:lang w:eastAsia="ru-RU"/>
        </w:rPr>
      </w:pPr>
      <w:r w:rsidRPr="0062435A">
        <w:rPr>
          <w:rFonts w:ascii="Times New Roman" w:eastAsia="Times New Roman" w:hAnsi="Times New Roman" w:cs="Times New Roman"/>
          <w:i/>
          <w:iCs/>
          <w:sz w:val="24"/>
          <w:szCs w:val="24"/>
          <w:lang w:eastAsia="ru-RU"/>
        </w:rPr>
        <w:t>Коммуникативные</w:t>
      </w:r>
    </w:p>
    <w:p w14:paraId="7C9046DC" w14:textId="77777777" w:rsidR="00DD604C" w:rsidRPr="0062435A" w:rsidRDefault="00DD604C" w:rsidP="0062435A">
      <w:pPr>
        <w:tabs>
          <w:tab w:val="left" w:pos="851"/>
        </w:tabs>
        <w:spacing w:after="0" w:line="240" w:lineRule="auto"/>
        <w:ind w:firstLine="709"/>
        <w:jc w:val="both"/>
        <w:rPr>
          <w:rFonts w:ascii="Times New Roman" w:eastAsia="Times New Roman" w:hAnsi="Times New Roman" w:cs="Times New Roman"/>
          <w:i/>
          <w:iCs/>
          <w:sz w:val="24"/>
          <w:szCs w:val="24"/>
          <w:lang w:eastAsia="ru-RU"/>
        </w:rPr>
      </w:pPr>
      <w:r w:rsidRPr="0062435A">
        <w:rPr>
          <w:rFonts w:ascii="Times New Roman" w:eastAsia="Times New Roman" w:hAnsi="Times New Roman" w:cs="Times New Roman"/>
          <w:i/>
          <w:iCs/>
          <w:sz w:val="24"/>
          <w:szCs w:val="24"/>
          <w:lang w:eastAsia="ru-RU"/>
        </w:rPr>
        <w:t>Обучающиеся научатся:</w:t>
      </w:r>
    </w:p>
    <w:p w14:paraId="45FB5F75"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работая в группе, учитывать мнения партнёров, отличительные от собственных;</w:t>
      </w:r>
    </w:p>
    <w:p w14:paraId="5789D6F5"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аргументировать собственную позицию и координировать её с позицией партнёров при выработке решения;</w:t>
      </w:r>
    </w:p>
    <w:p w14:paraId="5E084B78"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точно и последовательно передавать партнёру необходимую информацию;</w:t>
      </w:r>
    </w:p>
    <w:p w14:paraId="7F442BF5"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оказывать в сотрудничестве необходимую взаимопомощь, осуществлять взаимоконтроль;</w:t>
      </w:r>
    </w:p>
    <w:p w14:paraId="75574F63"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владеть диалогической формой речи;</w:t>
      </w:r>
    </w:p>
    <w:p w14:paraId="318D6CB2"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корректно строить речь при решении коммуникативных задач.</w:t>
      </w:r>
    </w:p>
    <w:p w14:paraId="198FB984" w14:textId="77777777" w:rsidR="00DD604C" w:rsidRPr="0062435A" w:rsidRDefault="00DD604C" w:rsidP="0062435A">
      <w:pPr>
        <w:tabs>
          <w:tab w:val="left" w:pos="851"/>
        </w:tabs>
        <w:spacing w:after="0" w:line="240" w:lineRule="auto"/>
        <w:ind w:firstLine="709"/>
        <w:jc w:val="both"/>
        <w:rPr>
          <w:rFonts w:ascii="Times New Roman" w:eastAsia="Times New Roman" w:hAnsi="Times New Roman" w:cs="Times New Roman"/>
          <w:i/>
          <w:iCs/>
          <w:sz w:val="24"/>
          <w:szCs w:val="24"/>
          <w:lang w:eastAsia="ru-RU"/>
        </w:rPr>
      </w:pPr>
      <w:r w:rsidRPr="0062435A">
        <w:rPr>
          <w:rFonts w:ascii="Times New Roman" w:eastAsia="Times New Roman" w:hAnsi="Times New Roman" w:cs="Times New Roman"/>
          <w:i/>
          <w:iCs/>
          <w:sz w:val="24"/>
          <w:szCs w:val="24"/>
          <w:lang w:eastAsia="ru-RU"/>
        </w:rPr>
        <w:t>Обучающиеся получат возможность научиться:</w:t>
      </w:r>
    </w:p>
    <w:p w14:paraId="39CCB00E"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понимать относительность мнений и подходов к решению поставленной проблемы;</w:t>
      </w:r>
    </w:p>
    <w:p w14:paraId="7C8ADE47"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задавать вопросы, необходимые для организации работы в группе.</w:t>
      </w:r>
    </w:p>
    <w:p w14:paraId="767E37C9" w14:textId="77777777" w:rsidR="00DD604C" w:rsidRPr="0062435A" w:rsidRDefault="00DD604C" w:rsidP="0062435A">
      <w:pPr>
        <w:tabs>
          <w:tab w:val="left" w:pos="851"/>
        </w:tabs>
        <w:spacing w:after="0" w:line="240" w:lineRule="auto"/>
        <w:ind w:firstLine="709"/>
        <w:jc w:val="both"/>
        <w:rPr>
          <w:rFonts w:ascii="Times New Roman" w:eastAsia="Times New Roman" w:hAnsi="Times New Roman" w:cs="Times New Roman"/>
          <w:bCs/>
          <w:sz w:val="24"/>
          <w:szCs w:val="24"/>
          <w:lang w:eastAsia="ru-RU"/>
        </w:rPr>
      </w:pPr>
      <w:r w:rsidRPr="0062435A">
        <w:rPr>
          <w:rFonts w:ascii="Times New Roman" w:eastAsia="Times New Roman" w:hAnsi="Times New Roman" w:cs="Times New Roman"/>
          <w:b/>
          <w:bCs/>
          <w:sz w:val="24"/>
          <w:szCs w:val="24"/>
          <w:lang w:eastAsia="ru-RU"/>
        </w:rPr>
        <w:t>Предметные результаты.</w:t>
      </w:r>
    </w:p>
    <w:p w14:paraId="632F0CBC" w14:textId="77777777" w:rsidR="00DD604C" w:rsidRPr="0062435A" w:rsidRDefault="00DD604C" w:rsidP="0062435A">
      <w:pPr>
        <w:tabs>
          <w:tab w:val="left" w:pos="851"/>
        </w:tabs>
        <w:spacing w:after="0" w:line="240" w:lineRule="auto"/>
        <w:ind w:firstLine="709"/>
        <w:jc w:val="both"/>
        <w:rPr>
          <w:rFonts w:ascii="Times New Roman" w:eastAsia="Times New Roman" w:hAnsi="Times New Roman" w:cs="Times New Roman"/>
          <w:i/>
          <w:iCs/>
          <w:sz w:val="24"/>
          <w:szCs w:val="24"/>
          <w:lang w:eastAsia="ru-RU"/>
        </w:rPr>
      </w:pPr>
      <w:r w:rsidRPr="0062435A">
        <w:rPr>
          <w:rFonts w:ascii="Times New Roman" w:eastAsia="Times New Roman" w:hAnsi="Times New Roman" w:cs="Times New Roman"/>
          <w:i/>
          <w:iCs/>
          <w:sz w:val="24"/>
          <w:szCs w:val="24"/>
          <w:lang w:eastAsia="ru-RU"/>
        </w:rPr>
        <w:t>Обучающиеся научатся:</w:t>
      </w:r>
    </w:p>
    <w:p w14:paraId="1F0865BC"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читать (вслух и про себя) со скоростью, позволяющей, осознавать (понимать) смысл прочитанного (вслух - примерно 90 слов в минуту, про себя — примерно 120 слов в минуту);</w:t>
      </w:r>
    </w:p>
    <w:p w14:paraId="2033A42E"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читать произведения разных жанров с соблюдением норм литературного произношения, правильным интонированием, использованием логических ударений и темпа речи, выражая таким образом понимание прочитанного;</w:t>
      </w:r>
    </w:p>
    <w:p w14:paraId="782E4C1A"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прогнозировать содержание произведения по его заглавию, иллюстрациям;</w:t>
      </w:r>
    </w:p>
    <w:p w14:paraId="232A8805"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находить ключевые слова, определять основную мысль прочитанного, выражать её своими словами;</w:t>
      </w:r>
    </w:p>
    <w:p w14:paraId="31B0E3FC"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различать последовательность событий и последовательность их изложения;</w:t>
      </w:r>
    </w:p>
    <w:p w14:paraId="6A270EEA"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выделять смысловые части текста, составлять простой и сложный планы изложения текста с помощью учителя, формулировать вопросы ко всему тексту и отдельным его частям;</w:t>
      </w:r>
    </w:p>
    <w:p w14:paraId="77741513"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 xml:space="preserve">пересказывать текст сжато, подробно, выборочно, с включением описаний, с </w:t>
      </w:r>
      <w:proofErr w:type="spellStart"/>
      <w:r w:rsidRPr="0062435A">
        <w:rPr>
          <w:rFonts w:ascii="Times New Roman" w:hAnsi="Times New Roman" w:cs="Times New Roman"/>
          <w:bCs/>
          <w:sz w:val="24"/>
          <w:szCs w:val="24"/>
        </w:rPr>
        <w:t>заменого</w:t>
      </w:r>
      <w:proofErr w:type="spellEnd"/>
      <w:r w:rsidRPr="0062435A">
        <w:rPr>
          <w:rFonts w:ascii="Times New Roman" w:hAnsi="Times New Roman" w:cs="Times New Roman"/>
          <w:bCs/>
          <w:sz w:val="24"/>
          <w:szCs w:val="24"/>
        </w:rPr>
        <w:t xml:space="preserve"> диалога повествованием, с включением рассуждений;</w:t>
      </w:r>
    </w:p>
    <w:p w14:paraId="3B597396"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обращаться к титульным данным, аннотациям, предисловию и послесловию; ориентироваться в мире книг по алфавитному каталогу, открытому доступу книг в детской библиотеке;</w:t>
      </w:r>
    </w:p>
    <w:p w14:paraId="71B41ABB"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lastRenderedPageBreak/>
        <w:t>составлять краткие аннотации к рекомендованным книгам; ориентироваться в справочниках, энциклопедиях, детских периодических журналах;</w:t>
      </w:r>
    </w:p>
    <w:p w14:paraId="25725E96"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соотносить поступки героев с нравственными нормами;</w:t>
      </w:r>
    </w:p>
    <w:p w14:paraId="2FA374A3"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ориентироваться в научно-популярном и учебном тексте, использовать полученную информацию;</w:t>
      </w:r>
    </w:p>
    <w:p w14:paraId="2CBE6A62"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читать по ролям художественное произведение;</w:t>
      </w:r>
    </w:p>
    <w:p w14:paraId="2003EAED"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текст на основе плана;</w:t>
      </w:r>
    </w:p>
    <w:p w14:paraId="515837D9"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придумывать рассказы по результатам наблюдений с включением описаний, рассуждений, анализом причин происшедшего;</w:t>
      </w:r>
    </w:p>
    <w:p w14:paraId="4063710D"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писать (на доступном уровне) сочинение на заданную тему, отзыв о прочитанной книге, кинофильме, телевизионной передаче;</w:t>
      </w:r>
    </w:p>
    <w:p w14:paraId="41F4C4CF"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участвовать в драматизации произведений, читать наизусть лирические произведения, отрывки прозаических текстов;</w:t>
      </w:r>
    </w:p>
    <w:p w14:paraId="662EFECE"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создавать сочинения по репродукциям картин и серии иллюстраций;</w:t>
      </w:r>
    </w:p>
    <w:p w14:paraId="33F21B39"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выделять выразительные средства языка и на доступном уровне объяснять их эмоционально-смысловые значения;</w:t>
      </w:r>
    </w:p>
    <w:p w14:paraId="6A0B333E"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определять (на доступном уровне) основные особенностям малых жанров фольклора, народных сказок, мифов, былин, стихотворений, рассказов, повестей, басен;</w:t>
      </w:r>
    </w:p>
    <w:p w14:paraId="4AB9D40C"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выделять слова автора, действующих лиц, описание пейзажа, внешности героев, их поступков, бытовые описания;</w:t>
      </w:r>
    </w:p>
    <w:p w14:paraId="5608BA3B"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вводить в пересказ элементы описания, рассуждения, использовать цитирование;</w:t>
      </w:r>
    </w:p>
    <w:p w14:paraId="27DD5C86"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определять отношение автора к персонажам, рассказывать, как оно выражено;</w:t>
      </w:r>
    </w:p>
    <w:p w14:paraId="72335A84"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различать жанры, преимущественно путём сравнения (сказка - басня, сказка - былина, сказка - рассказ и др.);</w:t>
      </w:r>
    </w:p>
    <w:p w14:paraId="372471FD"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находить рифмы, примеры звукописи, образные слова и выражения, объяснять их смысл.</w:t>
      </w:r>
    </w:p>
    <w:p w14:paraId="0C35D074" w14:textId="77777777" w:rsidR="00DD604C" w:rsidRPr="0062435A" w:rsidRDefault="00DD604C" w:rsidP="0062435A">
      <w:pPr>
        <w:tabs>
          <w:tab w:val="left" w:pos="851"/>
        </w:tabs>
        <w:spacing w:after="0" w:line="240" w:lineRule="auto"/>
        <w:ind w:firstLine="709"/>
        <w:jc w:val="both"/>
        <w:rPr>
          <w:rFonts w:ascii="Times New Roman" w:eastAsia="Times New Roman" w:hAnsi="Times New Roman" w:cs="Times New Roman"/>
          <w:i/>
          <w:iCs/>
          <w:sz w:val="24"/>
          <w:szCs w:val="24"/>
          <w:lang w:eastAsia="ru-RU"/>
        </w:rPr>
      </w:pPr>
      <w:r w:rsidRPr="0062435A">
        <w:rPr>
          <w:rFonts w:ascii="Times New Roman" w:eastAsia="Times New Roman" w:hAnsi="Times New Roman" w:cs="Times New Roman"/>
          <w:i/>
          <w:iCs/>
          <w:sz w:val="24"/>
          <w:szCs w:val="24"/>
          <w:lang w:eastAsia="ru-RU"/>
        </w:rPr>
        <w:t>Обучающиеся получат возможность научиться:</w:t>
      </w:r>
    </w:p>
    <w:p w14:paraId="078AA7F1"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составлять личное мнение о литературном произведении, выражать его на доступном уровне в устной и письменной речи;</w:t>
      </w:r>
    </w:p>
    <w:p w14:paraId="6D598C0F"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высказывать своё суждение об эстетической и нравственной ценности художественного текста; высказывать своё отношение к героям и к авторской позиции в письменной и устной форме;</w:t>
      </w:r>
    </w:p>
    <w:p w14:paraId="1F5F0E8B"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создавать текст по аналогии и ответы на вопросы в письменной форме;</w:t>
      </w:r>
    </w:p>
    <w:p w14:paraId="1CBD9DF9"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создавать творческий пересказ произведения или его фрагмента от имени одного из героев, придумывать продолжение истории персонажа и сюжета;</w:t>
      </w:r>
    </w:p>
    <w:p w14:paraId="31622B21"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создавать иллюстрации к произведениям;</w:t>
      </w:r>
    </w:p>
    <w:p w14:paraId="1E1D6A61"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создавать в группе сценарии и проекты.</w:t>
      </w:r>
    </w:p>
    <w:p w14:paraId="6986D976"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делать элементарный анализ литературных текстов, используя некоторые понятия (фольклорная и авторская литература, структура текста, автор, герой), средства художественной выразительности (сравнение, олицетворение, метафора);</w:t>
      </w:r>
    </w:p>
    <w:p w14:paraId="755175FB" w14:textId="77777777" w:rsidR="00DD604C" w:rsidRPr="0062435A" w:rsidRDefault="00DD604C" w:rsidP="0062435A">
      <w:pPr>
        <w:numPr>
          <w:ilvl w:val="0"/>
          <w:numId w:val="1"/>
        </w:numPr>
        <w:tabs>
          <w:tab w:val="left" w:pos="851"/>
        </w:tabs>
        <w:spacing w:after="0" w:line="240" w:lineRule="auto"/>
        <w:ind w:left="0" w:firstLine="709"/>
        <w:contextualSpacing/>
        <w:jc w:val="both"/>
        <w:rPr>
          <w:rFonts w:ascii="Times New Roman" w:hAnsi="Times New Roman" w:cs="Times New Roman"/>
          <w:bCs/>
          <w:sz w:val="24"/>
          <w:szCs w:val="24"/>
        </w:rPr>
      </w:pPr>
      <w:r w:rsidRPr="0062435A">
        <w:rPr>
          <w:rFonts w:ascii="Times New Roman" w:hAnsi="Times New Roman" w:cs="Times New Roman"/>
          <w:bCs/>
          <w:sz w:val="24"/>
          <w:szCs w:val="24"/>
        </w:rPr>
        <w:t>создавать прозаический и поэтический текст по аналогии, используя средства художественной выразительности, включённые в конкретное произведение.</w:t>
      </w:r>
    </w:p>
    <w:p w14:paraId="51281086" w14:textId="77777777" w:rsidR="00DD604C" w:rsidRPr="0062435A" w:rsidRDefault="00DD604C" w:rsidP="0062435A">
      <w:pPr>
        <w:spacing w:before="240" w:after="0" w:line="240" w:lineRule="auto"/>
        <w:jc w:val="center"/>
        <w:rPr>
          <w:rFonts w:ascii="Times New Roman" w:eastAsia="Times New Roman" w:hAnsi="Times New Roman" w:cs="Times New Roman"/>
          <w:b/>
          <w:iCs/>
          <w:color w:val="000000"/>
          <w:sz w:val="24"/>
          <w:szCs w:val="24"/>
        </w:rPr>
      </w:pPr>
      <w:r w:rsidRPr="0062435A">
        <w:rPr>
          <w:rFonts w:ascii="Times New Roman" w:eastAsia="Times New Roman" w:hAnsi="Times New Roman" w:cs="Times New Roman"/>
          <w:b/>
          <w:iCs/>
          <w:color w:val="000000"/>
          <w:sz w:val="24"/>
          <w:szCs w:val="24"/>
        </w:rPr>
        <w:t>3. Содержание учебного предмета</w:t>
      </w:r>
    </w:p>
    <w:p w14:paraId="090EC5B7" w14:textId="77777777" w:rsidR="00DD604C" w:rsidRPr="0062435A" w:rsidRDefault="00DD604C" w:rsidP="0062435A">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62435A">
        <w:rPr>
          <w:rFonts w:ascii="Times New Roman" w:eastAsia="Times New Roman" w:hAnsi="Times New Roman" w:cs="Times New Roman"/>
          <w:b/>
          <w:bCs/>
          <w:color w:val="181818"/>
          <w:sz w:val="24"/>
          <w:szCs w:val="24"/>
          <w:lang w:eastAsia="ru-RU"/>
        </w:rPr>
        <w:t>Раздел</w:t>
      </w:r>
      <w:r w:rsidRPr="0062435A">
        <w:rPr>
          <w:rFonts w:ascii="Times New Roman" w:eastAsia="Times New Roman" w:hAnsi="Times New Roman" w:cs="Times New Roman"/>
          <w:b/>
          <w:bCs/>
          <w:color w:val="181818"/>
          <w:spacing w:val="-3"/>
          <w:sz w:val="24"/>
          <w:szCs w:val="24"/>
          <w:lang w:eastAsia="ru-RU"/>
        </w:rPr>
        <w:t> </w:t>
      </w:r>
      <w:r w:rsidRPr="0062435A">
        <w:rPr>
          <w:rFonts w:ascii="Times New Roman" w:eastAsia="Times New Roman" w:hAnsi="Times New Roman" w:cs="Times New Roman"/>
          <w:b/>
          <w:bCs/>
          <w:color w:val="181818"/>
          <w:sz w:val="24"/>
          <w:szCs w:val="24"/>
          <w:lang w:eastAsia="ru-RU"/>
        </w:rPr>
        <w:t>1.</w:t>
      </w:r>
      <w:r w:rsidRPr="0062435A">
        <w:rPr>
          <w:rFonts w:ascii="Times New Roman" w:eastAsia="Times New Roman" w:hAnsi="Times New Roman" w:cs="Times New Roman"/>
          <w:b/>
          <w:bCs/>
          <w:color w:val="181818"/>
          <w:spacing w:val="-1"/>
          <w:sz w:val="24"/>
          <w:szCs w:val="24"/>
          <w:lang w:eastAsia="ru-RU"/>
        </w:rPr>
        <w:t> </w:t>
      </w:r>
      <w:r w:rsidRPr="0062435A">
        <w:rPr>
          <w:rFonts w:ascii="Times New Roman" w:eastAsia="Times New Roman" w:hAnsi="Times New Roman" w:cs="Times New Roman"/>
          <w:b/>
          <w:bCs/>
          <w:color w:val="181818"/>
          <w:sz w:val="24"/>
          <w:szCs w:val="24"/>
          <w:lang w:eastAsia="ru-RU"/>
        </w:rPr>
        <w:t>Мир детства (10 часов)</w:t>
      </w:r>
    </w:p>
    <w:p w14:paraId="16C3B993" w14:textId="77777777" w:rsidR="00DD604C" w:rsidRPr="0062435A" w:rsidRDefault="00DD604C" w:rsidP="0062435A">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62435A">
        <w:rPr>
          <w:rFonts w:ascii="Times New Roman" w:eastAsia="Times New Roman" w:hAnsi="Times New Roman" w:cs="Times New Roman"/>
          <w:b/>
          <w:bCs/>
          <w:color w:val="181818"/>
          <w:sz w:val="24"/>
          <w:szCs w:val="24"/>
          <w:lang w:eastAsia="ru-RU"/>
        </w:rPr>
        <w:t>Виды речевой и читательской деятельности</w:t>
      </w:r>
    </w:p>
    <w:p w14:paraId="6DB309CD" w14:textId="77777777" w:rsidR="00DD604C" w:rsidRPr="0062435A" w:rsidRDefault="00DD604C" w:rsidP="0062435A">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62435A">
        <w:rPr>
          <w:rFonts w:ascii="Times New Roman" w:eastAsia="Times New Roman" w:hAnsi="Times New Roman" w:cs="Times New Roman"/>
          <w:b/>
          <w:bCs/>
          <w:color w:val="181818"/>
          <w:sz w:val="24"/>
          <w:szCs w:val="24"/>
          <w:lang w:eastAsia="ru-RU"/>
        </w:rPr>
        <w:t>Аудирование (слушание)</w:t>
      </w:r>
    </w:p>
    <w:p w14:paraId="088BEFAB" w14:textId="77777777" w:rsidR="00DD604C" w:rsidRPr="0062435A" w:rsidRDefault="00DD604C" w:rsidP="0062435A">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62435A">
        <w:rPr>
          <w:rFonts w:ascii="Times New Roman" w:eastAsia="Times New Roman" w:hAnsi="Times New Roman" w:cs="Times New Roman"/>
          <w:color w:val="181818"/>
          <w:sz w:val="24"/>
          <w:szCs w:val="24"/>
          <w:lang w:eastAsia="ru-RU"/>
        </w:rPr>
        <w:t>Восприятие на слух и понимание художественных произведений, отражающих национально-культурные ценности, богатство русской речи; умения отвечать на вопросы по воспринятому на слух тексту и задавать вопросы по содержанию воспринятого на слух текста.</w:t>
      </w:r>
    </w:p>
    <w:p w14:paraId="7B761FB3" w14:textId="77777777" w:rsidR="00DD604C" w:rsidRPr="0062435A" w:rsidRDefault="00DD604C" w:rsidP="0062435A">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62435A">
        <w:rPr>
          <w:rFonts w:ascii="Times New Roman" w:eastAsia="Times New Roman" w:hAnsi="Times New Roman" w:cs="Times New Roman"/>
          <w:b/>
          <w:bCs/>
          <w:color w:val="181818"/>
          <w:sz w:val="24"/>
          <w:szCs w:val="24"/>
          <w:lang w:eastAsia="ru-RU"/>
        </w:rPr>
        <w:t>Чтение</w:t>
      </w:r>
    </w:p>
    <w:p w14:paraId="7DAB1926" w14:textId="77777777" w:rsidR="00DD604C" w:rsidRPr="0062435A" w:rsidRDefault="00DD604C" w:rsidP="0062435A">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62435A">
        <w:rPr>
          <w:rFonts w:ascii="Times New Roman" w:eastAsia="Times New Roman" w:hAnsi="Times New Roman" w:cs="Times New Roman"/>
          <w:b/>
          <w:bCs/>
          <w:color w:val="181818"/>
          <w:sz w:val="24"/>
          <w:szCs w:val="24"/>
          <w:lang w:eastAsia="ru-RU"/>
        </w:rPr>
        <w:t>Чтение вслух. </w:t>
      </w:r>
      <w:r w:rsidRPr="0062435A">
        <w:rPr>
          <w:rFonts w:ascii="Times New Roman" w:eastAsia="Times New Roman" w:hAnsi="Times New Roman" w:cs="Times New Roman"/>
          <w:color w:val="181818"/>
          <w:sz w:val="24"/>
          <w:szCs w:val="24"/>
          <w:lang w:eastAsia="ru-RU"/>
        </w:rPr>
        <w:t xml:space="preserve">Постепенный переход от слогового к плавному осмысленному правильному чтению целыми словами вслух (скорость чтения в соответствии с </w:t>
      </w:r>
      <w:r w:rsidRPr="0062435A">
        <w:rPr>
          <w:rFonts w:ascii="Times New Roman" w:eastAsia="Times New Roman" w:hAnsi="Times New Roman" w:cs="Times New Roman"/>
          <w:color w:val="181818"/>
          <w:sz w:val="24"/>
          <w:szCs w:val="24"/>
          <w:lang w:eastAsia="ru-RU"/>
        </w:rPr>
        <w:lastRenderedPageBreak/>
        <w:t>индивидуальным темпом чтения, позволяющим осознать текст). Соблюдение орфоэпических норм чтения. Передача с помощью интонирования смысловых особенностей разных по виду и типу текстов.</w:t>
      </w:r>
    </w:p>
    <w:p w14:paraId="27F0C237" w14:textId="77777777" w:rsidR="00DD604C" w:rsidRPr="0062435A" w:rsidRDefault="00DD604C" w:rsidP="0062435A">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62435A">
        <w:rPr>
          <w:rFonts w:ascii="Times New Roman" w:eastAsia="Times New Roman" w:hAnsi="Times New Roman" w:cs="Times New Roman"/>
          <w:color w:val="181818"/>
          <w:sz w:val="24"/>
          <w:szCs w:val="24"/>
          <w:lang w:eastAsia="ru-RU"/>
        </w:rPr>
        <w:t>Чтение про себя. Осознание при чтении про себя смысла доступных по объему и жанру произведений. Понимание особенностей разных видов чтения.</w:t>
      </w:r>
    </w:p>
    <w:p w14:paraId="5A5771C0" w14:textId="77777777" w:rsidR="00DD604C" w:rsidRPr="0062435A" w:rsidRDefault="00DD604C" w:rsidP="0062435A">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62435A">
        <w:rPr>
          <w:rFonts w:ascii="Times New Roman" w:eastAsia="Times New Roman" w:hAnsi="Times New Roman" w:cs="Times New Roman"/>
          <w:color w:val="181818"/>
          <w:sz w:val="24"/>
          <w:szCs w:val="24"/>
          <w:lang w:eastAsia="ru-RU"/>
        </w:rPr>
        <w:t>Чтение произведений устного народного творчества: русский фольклорный текст как источник познания ценностей и традиций народа.</w:t>
      </w:r>
    </w:p>
    <w:p w14:paraId="67B3AE4F" w14:textId="77777777" w:rsidR="00DD604C" w:rsidRPr="0062435A" w:rsidRDefault="00DD604C" w:rsidP="0062435A">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62435A">
        <w:rPr>
          <w:rFonts w:ascii="Times New Roman" w:eastAsia="Times New Roman" w:hAnsi="Times New Roman" w:cs="Times New Roman"/>
          <w:color w:val="181818"/>
          <w:sz w:val="24"/>
          <w:szCs w:val="24"/>
          <w:lang w:eastAsia="ru-RU"/>
        </w:rPr>
        <w:t>Чтение текстов художественных произведений, отражающих нравственно-этические ценности и идеалы, значимые для национального сознания и сохраняющиеся в культурном пространстве на протяжении многих эпох: любовь к Родине, вера, справедливость, совесть, сострадание и др. Черты русского национального характера: доброта, бескорыстие, трудолюбие, честность, смелость и др. Русские национальные традиции: единение, взаимопомощь, открытость, гостеприимство и др. Семейные ценности: лад, любовь, взаимопонимание, забота, терпение, почитание родителей. Отражение в русской литературе культуры православной семьи. Мир русского детства: взросление, особенность отношений с окружающим миром, взрослыми и сверстниками; осознание себя как носителя и продолжателя русских традиций</w:t>
      </w:r>
      <w:r w:rsidRPr="0062435A">
        <w:rPr>
          <w:rFonts w:ascii="Times New Roman" w:eastAsia="Times New Roman" w:hAnsi="Times New Roman" w:cs="Times New Roman"/>
          <w:b/>
          <w:bCs/>
          <w:color w:val="181818"/>
          <w:sz w:val="24"/>
          <w:szCs w:val="24"/>
          <w:lang w:eastAsia="ru-RU"/>
        </w:rPr>
        <w:t>.</w:t>
      </w:r>
    </w:p>
    <w:p w14:paraId="73330B8D" w14:textId="77777777" w:rsidR="00DD604C" w:rsidRPr="0062435A" w:rsidRDefault="00DD604C" w:rsidP="0062435A">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62435A">
        <w:rPr>
          <w:rFonts w:ascii="Times New Roman" w:eastAsia="Times New Roman" w:hAnsi="Times New Roman" w:cs="Times New Roman"/>
          <w:b/>
          <w:bCs/>
          <w:color w:val="181818"/>
          <w:sz w:val="24"/>
          <w:szCs w:val="24"/>
          <w:lang w:eastAsia="ru-RU"/>
        </w:rPr>
        <w:t>Эмоционально-нравственная оценка поступков героев.</w:t>
      </w:r>
    </w:p>
    <w:p w14:paraId="084F0DEC" w14:textId="77777777" w:rsidR="00DD604C" w:rsidRPr="0062435A" w:rsidRDefault="00DD604C" w:rsidP="0062435A">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62435A">
        <w:rPr>
          <w:rFonts w:ascii="Times New Roman" w:eastAsia="Times New Roman" w:hAnsi="Times New Roman" w:cs="Times New Roman"/>
          <w:color w:val="181818"/>
          <w:sz w:val="24"/>
          <w:szCs w:val="24"/>
          <w:lang w:eastAsia="ru-RU"/>
        </w:rPr>
        <w:t>Понимание особенностей русской литературы: раскрытие внутреннего мира героя, его переживаний; обращение к нравственным проблемам. Поэтические представления русского народа о мире природы (солнце, поле, лесе, реке, тумане, ветре, морозе, грозе и др.), отражение этих представлений в фольклоре и их развитие в русской поэзии и прозе. Сопоставление состояния окружающего мира с чувствами и настроением человека.</w:t>
      </w:r>
    </w:p>
    <w:p w14:paraId="5BD5C736" w14:textId="77777777" w:rsidR="00DD604C" w:rsidRPr="0062435A" w:rsidRDefault="00DD604C" w:rsidP="0062435A">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62435A">
        <w:rPr>
          <w:rFonts w:ascii="Times New Roman" w:eastAsia="Times New Roman" w:hAnsi="Times New Roman" w:cs="Times New Roman"/>
          <w:color w:val="181818"/>
          <w:sz w:val="24"/>
          <w:szCs w:val="24"/>
          <w:lang w:eastAsia="ru-RU"/>
        </w:rPr>
        <w:t>Чтение информационных текстов: историко-культурный комментарий к произведениям, отдельные факты биографии авторов изучаемых текстов.</w:t>
      </w:r>
    </w:p>
    <w:p w14:paraId="33485077" w14:textId="77777777" w:rsidR="00DD604C" w:rsidRPr="0062435A" w:rsidRDefault="00DD604C" w:rsidP="0062435A">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62435A">
        <w:rPr>
          <w:rFonts w:ascii="Times New Roman" w:eastAsia="Times New Roman" w:hAnsi="Times New Roman" w:cs="Times New Roman"/>
          <w:b/>
          <w:bCs/>
          <w:color w:val="181818"/>
          <w:sz w:val="24"/>
          <w:szCs w:val="24"/>
          <w:lang w:eastAsia="ru-RU"/>
        </w:rPr>
        <w:t>Раздел</w:t>
      </w:r>
      <w:r w:rsidRPr="0062435A">
        <w:rPr>
          <w:rFonts w:ascii="Times New Roman" w:eastAsia="Times New Roman" w:hAnsi="Times New Roman" w:cs="Times New Roman"/>
          <w:b/>
          <w:bCs/>
          <w:color w:val="181818"/>
          <w:spacing w:val="-4"/>
          <w:sz w:val="24"/>
          <w:szCs w:val="24"/>
          <w:lang w:eastAsia="ru-RU"/>
        </w:rPr>
        <w:t> </w:t>
      </w:r>
      <w:r w:rsidRPr="0062435A">
        <w:rPr>
          <w:rFonts w:ascii="Times New Roman" w:eastAsia="Times New Roman" w:hAnsi="Times New Roman" w:cs="Times New Roman"/>
          <w:b/>
          <w:bCs/>
          <w:color w:val="181818"/>
          <w:sz w:val="24"/>
          <w:szCs w:val="24"/>
          <w:lang w:eastAsia="ru-RU"/>
        </w:rPr>
        <w:t>2.</w:t>
      </w:r>
      <w:r w:rsidRPr="0062435A">
        <w:rPr>
          <w:rFonts w:ascii="Times New Roman" w:eastAsia="Times New Roman" w:hAnsi="Times New Roman" w:cs="Times New Roman"/>
          <w:b/>
          <w:bCs/>
          <w:color w:val="181818"/>
          <w:spacing w:val="-1"/>
          <w:sz w:val="24"/>
          <w:szCs w:val="24"/>
          <w:lang w:eastAsia="ru-RU"/>
        </w:rPr>
        <w:t> </w:t>
      </w:r>
      <w:r w:rsidRPr="0062435A">
        <w:rPr>
          <w:rFonts w:ascii="Times New Roman" w:eastAsia="Times New Roman" w:hAnsi="Times New Roman" w:cs="Times New Roman"/>
          <w:b/>
          <w:bCs/>
          <w:color w:val="181818"/>
          <w:sz w:val="24"/>
          <w:szCs w:val="24"/>
          <w:lang w:eastAsia="ru-RU"/>
        </w:rPr>
        <w:t>Россия - Родина моя (7 часов)</w:t>
      </w:r>
    </w:p>
    <w:p w14:paraId="7843A3A5" w14:textId="77777777" w:rsidR="00DD604C" w:rsidRPr="0062435A" w:rsidRDefault="00DD604C" w:rsidP="0062435A">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62435A">
        <w:rPr>
          <w:rFonts w:ascii="Times New Roman" w:eastAsia="Times New Roman" w:hAnsi="Times New Roman" w:cs="Times New Roman"/>
          <w:b/>
          <w:bCs/>
          <w:color w:val="181818"/>
          <w:sz w:val="24"/>
          <w:szCs w:val="24"/>
          <w:lang w:eastAsia="ru-RU"/>
        </w:rPr>
        <w:t>Говорение (культура речевого общения)</w:t>
      </w:r>
    </w:p>
    <w:p w14:paraId="55E9D68B" w14:textId="77777777" w:rsidR="00DD604C" w:rsidRPr="0062435A" w:rsidRDefault="00DD604C" w:rsidP="0062435A">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62435A">
        <w:rPr>
          <w:rFonts w:ascii="Times New Roman" w:eastAsia="Times New Roman" w:hAnsi="Times New Roman" w:cs="Times New Roman"/>
          <w:b/>
          <w:bCs/>
          <w:color w:val="181818"/>
          <w:sz w:val="24"/>
          <w:szCs w:val="24"/>
          <w:lang w:eastAsia="ru-RU"/>
        </w:rPr>
        <w:t>Диалогическая и монологическая речь. </w:t>
      </w:r>
      <w:r w:rsidRPr="0062435A">
        <w:rPr>
          <w:rFonts w:ascii="Times New Roman" w:eastAsia="Times New Roman" w:hAnsi="Times New Roman" w:cs="Times New Roman"/>
          <w:color w:val="181818"/>
          <w:sz w:val="24"/>
          <w:szCs w:val="24"/>
          <w:lang w:eastAsia="ru-RU"/>
        </w:rPr>
        <w:t>Участие в коллективном обсуждении прочитанных текстов, доказательство собственной точки зрения с опорой на текст; высказывания, отражающие специфику русской художественной литературы. Пополнение словарного запаса. Воспроизведение услышанного или прочитанного текста с опорой на ключевые слова, иллюстрации к тексту (подробный, краткий, выборочный пересказ текста).</w:t>
      </w:r>
    </w:p>
    <w:p w14:paraId="06D87807" w14:textId="77777777" w:rsidR="00DD604C" w:rsidRPr="0062435A" w:rsidRDefault="00DD604C" w:rsidP="0062435A">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62435A">
        <w:rPr>
          <w:rFonts w:ascii="Times New Roman" w:eastAsia="Times New Roman" w:hAnsi="Times New Roman" w:cs="Times New Roman"/>
          <w:color w:val="181818"/>
          <w:sz w:val="24"/>
          <w:szCs w:val="24"/>
          <w:lang w:eastAsia="ru-RU"/>
        </w:rPr>
        <w:t>Соблюдение в учебных ситуациях этикетных форм и устойчивых формул‚ принципов этикетного общения, лежащих в основе национального речевого этикета.</w:t>
      </w:r>
    </w:p>
    <w:p w14:paraId="39815CBD" w14:textId="77777777" w:rsidR="00DD604C" w:rsidRPr="0062435A" w:rsidRDefault="00DD604C" w:rsidP="0062435A">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62435A">
        <w:rPr>
          <w:rFonts w:ascii="Times New Roman" w:eastAsia="Times New Roman" w:hAnsi="Times New Roman" w:cs="Times New Roman"/>
          <w:b/>
          <w:bCs/>
          <w:color w:val="181818"/>
          <w:sz w:val="24"/>
          <w:szCs w:val="24"/>
          <w:lang w:eastAsia="ru-RU"/>
        </w:rPr>
        <w:t>Декламирование (чтение наизусть) </w:t>
      </w:r>
      <w:r w:rsidRPr="0062435A">
        <w:rPr>
          <w:rFonts w:ascii="Times New Roman" w:eastAsia="Times New Roman" w:hAnsi="Times New Roman" w:cs="Times New Roman"/>
          <w:color w:val="181818"/>
          <w:sz w:val="24"/>
          <w:szCs w:val="24"/>
          <w:lang w:eastAsia="ru-RU"/>
        </w:rPr>
        <w:t>стихотворных произведений по выбору учащихся.</w:t>
      </w:r>
    </w:p>
    <w:p w14:paraId="32CFA158" w14:textId="77777777" w:rsidR="00DD604C" w:rsidRPr="0062435A" w:rsidRDefault="00DD604C" w:rsidP="0062435A">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62435A">
        <w:rPr>
          <w:rFonts w:ascii="Times New Roman" w:eastAsia="Times New Roman" w:hAnsi="Times New Roman" w:cs="Times New Roman"/>
          <w:b/>
          <w:bCs/>
          <w:color w:val="181818"/>
          <w:sz w:val="24"/>
          <w:szCs w:val="24"/>
          <w:lang w:eastAsia="ru-RU"/>
        </w:rPr>
        <w:t>Письмо (культура письменной речи)</w:t>
      </w:r>
    </w:p>
    <w:p w14:paraId="626D68E9" w14:textId="77777777" w:rsidR="00DD604C" w:rsidRPr="0062435A" w:rsidRDefault="00DD604C" w:rsidP="0062435A">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62435A">
        <w:rPr>
          <w:rFonts w:ascii="Times New Roman" w:eastAsia="Times New Roman" w:hAnsi="Times New Roman" w:cs="Times New Roman"/>
          <w:color w:val="181818"/>
          <w:sz w:val="24"/>
          <w:szCs w:val="24"/>
          <w:lang w:eastAsia="ru-RU"/>
        </w:rPr>
        <w:t>Создание небольших по объему письменных высказываний по проблемам, поставленным в изучаемых произведениях.</w:t>
      </w:r>
    </w:p>
    <w:p w14:paraId="1A5E987A" w14:textId="77777777" w:rsidR="00DD604C" w:rsidRPr="0062435A" w:rsidRDefault="00DD604C" w:rsidP="0062435A">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62435A">
        <w:rPr>
          <w:rFonts w:ascii="Times New Roman" w:eastAsia="Times New Roman" w:hAnsi="Times New Roman" w:cs="Times New Roman"/>
          <w:b/>
          <w:bCs/>
          <w:color w:val="181818"/>
          <w:sz w:val="24"/>
          <w:szCs w:val="24"/>
          <w:lang w:eastAsia="ru-RU"/>
        </w:rPr>
        <w:t>Библиографическая культура</w:t>
      </w:r>
    </w:p>
    <w:p w14:paraId="3A0C2E07" w14:textId="77777777" w:rsidR="00DD604C" w:rsidRPr="0062435A" w:rsidRDefault="00DD604C" w:rsidP="0062435A">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62435A">
        <w:rPr>
          <w:rFonts w:ascii="Times New Roman" w:eastAsia="Times New Roman" w:hAnsi="Times New Roman" w:cs="Times New Roman"/>
          <w:color w:val="181818"/>
          <w:sz w:val="24"/>
          <w:szCs w:val="24"/>
          <w:lang w:eastAsia="ru-RU"/>
        </w:rPr>
        <w:t>Выбор книг по обсуждаемой проблематике, в том числе с опорой на список произведений для внеклассного чтения, рекомендованных в учебнике. Использование соответствующих возрасту словарей и энциклопедий, содержащих сведения о русской культуре.</w:t>
      </w:r>
    </w:p>
    <w:p w14:paraId="004E94BE" w14:textId="77777777" w:rsidR="00DD604C" w:rsidRPr="0062435A" w:rsidRDefault="00DD604C" w:rsidP="0062435A">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62435A">
        <w:rPr>
          <w:rFonts w:ascii="Times New Roman" w:eastAsia="Times New Roman" w:hAnsi="Times New Roman" w:cs="Times New Roman"/>
          <w:b/>
          <w:bCs/>
          <w:color w:val="181818"/>
          <w:sz w:val="24"/>
          <w:szCs w:val="24"/>
          <w:lang w:eastAsia="ru-RU"/>
        </w:rPr>
        <w:t>Круг чтения</w:t>
      </w:r>
    </w:p>
    <w:p w14:paraId="61ACFA77" w14:textId="77777777" w:rsidR="00DD604C" w:rsidRPr="0062435A" w:rsidRDefault="00DD604C" w:rsidP="0062435A">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62435A">
        <w:rPr>
          <w:rFonts w:ascii="Times New Roman" w:eastAsia="Times New Roman" w:hAnsi="Times New Roman" w:cs="Times New Roman"/>
          <w:color w:val="181818"/>
          <w:sz w:val="24"/>
          <w:szCs w:val="24"/>
          <w:lang w:eastAsia="ru-RU"/>
        </w:rPr>
        <w:t>Произведения русского устного народного творчества; произведения классиков русской литературы XIX–ХХ вв. и современной отечественной литературы, отражающие национально-культурные ценности и традиции русского народа, особенности его мировосприятия. Основные темы детского чтения: художественные произведения о детстве, о становлении характера, о Родине, о выдающихся представителях русского народа (первооткрывателях, писателях, поэтах, художниках, полководцах), о праздниках, значимых для русской культуры, о детских фантазиях и мечтах.</w:t>
      </w:r>
    </w:p>
    <w:p w14:paraId="44117EF9" w14:textId="77777777" w:rsidR="00DD604C" w:rsidRPr="0062435A" w:rsidRDefault="00DD604C" w:rsidP="0062435A">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62435A">
        <w:rPr>
          <w:rFonts w:ascii="Times New Roman" w:eastAsia="Times New Roman" w:hAnsi="Times New Roman" w:cs="Times New Roman"/>
          <w:b/>
          <w:bCs/>
          <w:color w:val="181818"/>
          <w:sz w:val="24"/>
          <w:szCs w:val="24"/>
          <w:lang w:eastAsia="ru-RU"/>
        </w:rPr>
        <w:t>Литературоведческая пропедевтика (практическое освоение)</w:t>
      </w:r>
    </w:p>
    <w:p w14:paraId="6E40F337" w14:textId="77777777" w:rsidR="00DD604C" w:rsidRPr="0062435A" w:rsidRDefault="00DD604C" w:rsidP="0062435A">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62435A">
        <w:rPr>
          <w:rFonts w:ascii="Times New Roman" w:eastAsia="Times New Roman" w:hAnsi="Times New Roman" w:cs="Times New Roman"/>
          <w:color w:val="181818"/>
          <w:sz w:val="24"/>
          <w:szCs w:val="24"/>
          <w:lang w:eastAsia="ru-RU"/>
        </w:rPr>
        <w:lastRenderedPageBreak/>
        <w:t>Жанровое разнообразие изучаемых произведений: малые и большие фольклорные формы; литературная сказка; рассказ, притча, стихотворение. Прозаическая и поэтическая речь; художественный вымысел; сюжет; тема; герой произведения; портрет; пейзаж; ритм; рифма. Национальное своеобразие сравнений и метафор; их значение в художественной речи.</w:t>
      </w:r>
    </w:p>
    <w:p w14:paraId="4CBF803D" w14:textId="77777777" w:rsidR="00DD604C" w:rsidRPr="0062435A" w:rsidRDefault="00DD604C" w:rsidP="0062435A">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62435A">
        <w:rPr>
          <w:rFonts w:ascii="Times New Roman" w:eastAsia="Times New Roman" w:hAnsi="Times New Roman" w:cs="Times New Roman"/>
          <w:b/>
          <w:bCs/>
          <w:color w:val="181818"/>
          <w:sz w:val="24"/>
          <w:szCs w:val="24"/>
          <w:lang w:eastAsia="ru-RU"/>
        </w:rPr>
        <w:t>Творческая деятельность обучающихся </w:t>
      </w:r>
      <w:r w:rsidRPr="0062435A">
        <w:rPr>
          <w:rFonts w:ascii="Times New Roman" w:eastAsia="Times New Roman" w:hAnsi="Times New Roman" w:cs="Times New Roman"/>
          <w:color w:val="181818"/>
          <w:sz w:val="24"/>
          <w:szCs w:val="24"/>
          <w:lang w:eastAsia="ru-RU"/>
        </w:rPr>
        <w:t>(на основе изученных литературных произведений)</w:t>
      </w:r>
    </w:p>
    <w:p w14:paraId="69A7765B" w14:textId="77777777" w:rsidR="00DD604C" w:rsidRPr="0062435A" w:rsidRDefault="00DD604C" w:rsidP="0062435A">
      <w:pPr>
        <w:shd w:val="clear" w:color="auto" w:fill="FFFFFF"/>
        <w:spacing w:after="0" w:line="240" w:lineRule="auto"/>
        <w:ind w:firstLine="709"/>
        <w:jc w:val="both"/>
        <w:rPr>
          <w:rFonts w:ascii="Times New Roman" w:eastAsia="Times New Roman" w:hAnsi="Times New Roman" w:cs="Times New Roman"/>
          <w:color w:val="181818"/>
          <w:sz w:val="24"/>
          <w:szCs w:val="24"/>
          <w:lang w:eastAsia="ru-RU"/>
        </w:rPr>
      </w:pPr>
      <w:r w:rsidRPr="0062435A">
        <w:rPr>
          <w:rFonts w:ascii="Times New Roman" w:eastAsia="Times New Roman" w:hAnsi="Times New Roman" w:cs="Times New Roman"/>
          <w:color w:val="181818"/>
          <w:sz w:val="24"/>
          <w:szCs w:val="24"/>
          <w:lang w:eastAsia="ru-RU"/>
        </w:rPr>
        <w:t>Интерпретация литературного произведения в творческой деятельности учащихся: чтение по ролям, инсценирование; создание собственного устного и письменного текста на основе художественного произведения с учетом коммуникативной задачи (для разных адресатов); с опорой на серию иллюстраций к произведению, на репродукции картин русских художников.</w:t>
      </w:r>
    </w:p>
    <w:p w14:paraId="587464DD" w14:textId="77777777" w:rsidR="00DD604C" w:rsidRPr="0062435A" w:rsidRDefault="00DD604C" w:rsidP="0062435A">
      <w:pPr>
        <w:tabs>
          <w:tab w:val="left" w:pos="851"/>
        </w:tabs>
        <w:spacing w:line="240" w:lineRule="auto"/>
        <w:ind w:left="709"/>
        <w:contextualSpacing/>
        <w:jc w:val="both"/>
        <w:rPr>
          <w:rFonts w:ascii="Times New Roman" w:hAnsi="Times New Roman" w:cs="Times New Roman"/>
          <w:bCs/>
          <w:sz w:val="24"/>
          <w:szCs w:val="24"/>
        </w:rPr>
      </w:pPr>
    </w:p>
    <w:p w14:paraId="044E4A08" w14:textId="77777777" w:rsidR="00DD604C" w:rsidRPr="0062435A" w:rsidRDefault="00DD604C" w:rsidP="0062435A">
      <w:pPr>
        <w:tabs>
          <w:tab w:val="left" w:pos="851"/>
        </w:tabs>
        <w:spacing w:line="240" w:lineRule="auto"/>
        <w:ind w:left="709"/>
        <w:contextualSpacing/>
        <w:jc w:val="both"/>
        <w:rPr>
          <w:rFonts w:ascii="Times New Roman" w:hAnsi="Times New Roman" w:cs="Times New Roman"/>
          <w:bCs/>
          <w:sz w:val="24"/>
          <w:szCs w:val="24"/>
        </w:rPr>
      </w:pPr>
    </w:p>
    <w:p w14:paraId="4A7ABCEB" w14:textId="77777777" w:rsidR="00DD604C" w:rsidRPr="00DD604C" w:rsidRDefault="00DD604C" w:rsidP="0062435A">
      <w:pPr>
        <w:tabs>
          <w:tab w:val="left" w:pos="851"/>
        </w:tabs>
        <w:spacing w:line="240" w:lineRule="auto"/>
        <w:ind w:left="709"/>
        <w:contextualSpacing/>
        <w:jc w:val="both"/>
        <w:rPr>
          <w:rFonts w:ascii="Times New Roman" w:hAnsi="Times New Roman" w:cs="Times New Roman"/>
          <w:bCs/>
          <w:sz w:val="24"/>
        </w:rPr>
        <w:sectPr w:rsidR="00DD604C" w:rsidRPr="00DD604C" w:rsidSect="0062435A">
          <w:footerReference w:type="default" r:id="rId7"/>
          <w:footerReference w:type="first" r:id="rId8"/>
          <w:pgSz w:w="11906" w:h="16838"/>
          <w:pgMar w:top="851" w:right="567" w:bottom="567" w:left="1701" w:header="709" w:footer="709" w:gutter="0"/>
          <w:pgNumType w:start="2"/>
          <w:cols w:space="708"/>
          <w:docGrid w:linePitch="360"/>
        </w:sectPr>
      </w:pPr>
    </w:p>
    <w:p w14:paraId="2822FC16" w14:textId="77777777" w:rsidR="0062435A" w:rsidRPr="0062435A" w:rsidRDefault="0062435A" w:rsidP="0062435A">
      <w:pPr>
        <w:suppressAutoHyphens/>
        <w:spacing w:after="0" w:line="240" w:lineRule="auto"/>
        <w:jc w:val="center"/>
        <w:rPr>
          <w:rFonts w:ascii="Times New Roman" w:eastAsia="Times New Roman" w:hAnsi="Times New Roman" w:cs="Times New Roman"/>
          <w:sz w:val="24"/>
          <w:szCs w:val="24"/>
          <w:lang w:eastAsia="ru-RU"/>
        </w:rPr>
      </w:pPr>
      <w:r w:rsidRPr="0062435A">
        <w:rPr>
          <w:rFonts w:ascii="Times New Roman" w:eastAsia="Times New Roman" w:hAnsi="Times New Roman" w:cs="Times New Roman"/>
          <w:sz w:val="24"/>
          <w:szCs w:val="24"/>
          <w:lang w:eastAsia="ru-RU"/>
        </w:rPr>
        <w:lastRenderedPageBreak/>
        <w:t xml:space="preserve">4. Тематический план </w:t>
      </w:r>
    </w:p>
    <w:p w14:paraId="612D9CB3" w14:textId="77777777" w:rsidR="0062435A" w:rsidRPr="0062435A" w:rsidRDefault="0062435A" w:rsidP="0062435A">
      <w:pPr>
        <w:suppressAutoHyphens/>
        <w:spacing w:after="0" w:line="240" w:lineRule="auto"/>
        <w:ind w:firstLine="709"/>
        <w:jc w:val="both"/>
        <w:rPr>
          <w:rFonts w:ascii="Times New Roman" w:eastAsia="Times New Roman" w:hAnsi="Times New Roman" w:cs="Times New Roman"/>
          <w:sz w:val="24"/>
          <w:szCs w:val="24"/>
          <w:lang w:eastAsia="ru-RU"/>
        </w:rPr>
      </w:pPr>
    </w:p>
    <w:tbl>
      <w:tblPr>
        <w:tblW w:w="145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2"/>
        <w:gridCol w:w="3543"/>
        <w:gridCol w:w="1532"/>
        <w:gridCol w:w="6095"/>
        <w:gridCol w:w="2694"/>
      </w:tblGrid>
      <w:tr w:rsidR="009231FC" w:rsidRPr="009231FC" w14:paraId="2935B532" w14:textId="77777777" w:rsidTr="009231FC">
        <w:trPr>
          <w:trHeight w:val="570"/>
          <w:jc w:val="center"/>
        </w:trPr>
        <w:tc>
          <w:tcPr>
            <w:tcW w:w="732" w:type="dxa"/>
            <w:shd w:val="clear" w:color="auto" w:fill="auto"/>
          </w:tcPr>
          <w:p w14:paraId="611642E8" w14:textId="77777777" w:rsidR="009231FC" w:rsidRPr="009231FC" w:rsidRDefault="009231FC" w:rsidP="009231FC">
            <w:pPr>
              <w:suppressAutoHyphens/>
              <w:spacing w:after="0" w:line="240" w:lineRule="auto"/>
              <w:jc w:val="center"/>
              <w:rPr>
                <w:rFonts w:ascii="Times New Roman" w:eastAsia="Times New Roman" w:hAnsi="Times New Roman" w:cs="Times New Roman"/>
                <w:sz w:val="24"/>
                <w:szCs w:val="24"/>
                <w:lang w:eastAsia="ru-RU"/>
              </w:rPr>
            </w:pPr>
            <w:r w:rsidRPr="009231FC">
              <w:rPr>
                <w:rFonts w:ascii="Times New Roman" w:eastAsia="Times New Roman" w:hAnsi="Times New Roman" w:cs="Times New Roman"/>
                <w:sz w:val="24"/>
                <w:szCs w:val="24"/>
                <w:lang w:eastAsia="ru-RU"/>
              </w:rPr>
              <w:t>№ п/п</w:t>
            </w:r>
          </w:p>
        </w:tc>
        <w:tc>
          <w:tcPr>
            <w:tcW w:w="3543" w:type="dxa"/>
            <w:shd w:val="clear" w:color="auto" w:fill="auto"/>
          </w:tcPr>
          <w:p w14:paraId="2E11B053" w14:textId="77777777" w:rsidR="009231FC" w:rsidRPr="009231FC" w:rsidRDefault="009231FC" w:rsidP="009231FC">
            <w:pPr>
              <w:suppressAutoHyphens/>
              <w:spacing w:after="0" w:line="240" w:lineRule="auto"/>
              <w:jc w:val="center"/>
              <w:rPr>
                <w:rFonts w:ascii="Times New Roman" w:eastAsia="Times New Roman" w:hAnsi="Times New Roman" w:cs="Times New Roman"/>
                <w:sz w:val="24"/>
                <w:szCs w:val="24"/>
                <w:lang w:eastAsia="ru-RU"/>
              </w:rPr>
            </w:pPr>
            <w:r w:rsidRPr="009231FC">
              <w:rPr>
                <w:rFonts w:ascii="Times New Roman" w:eastAsia="Times New Roman" w:hAnsi="Times New Roman" w:cs="Times New Roman"/>
                <w:sz w:val="24"/>
                <w:szCs w:val="24"/>
                <w:lang w:eastAsia="ru-RU"/>
              </w:rPr>
              <w:t>Название раздела</w:t>
            </w:r>
          </w:p>
        </w:tc>
        <w:tc>
          <w:tcPr>
            <w:tcW w:w="1532" w:type="dxa"/>
            <w:shd w:val="clear" w:color="auto" w:fill="auto"/>
          </w:tcPr>
          <w:p w14:paraId="77A62529" w14:textId="77777777" w:rsidR="009231FC" w:rsidRPr="009231FC" w:rsidRDefault="009231FC" w:rsidP="009231FC">
            <w:pPr>
              <w:suppressAutoHyphens/>
              <w:spacing w:after="0" w:line="240" w:lineRule="auto"/>
              <w:jc w:val="center"/>
              <w:rPr>
                <w:rFonts w:ascii="Times New Roman" w:eastAsia="Times New Roman" w:hAnsi="Times New Roman" w:cs="Times New Roman"/>
                <w:sz w:val="24"/>
                <w:szCs w:val="24"/>
                <w:lang w:eastAsia="ru-RU"/>
              </w:rPr>
            </w:pPr>
            <w:r w:rsidRPr="009231FC">
              <w:rPr>
                <w:rFonts w:ascii="Times New Roman" w:eastAsia="Times New Roman" w:hAnsi="Times New Roman" w:cs="Times New Roman"/>
                <w:sz w:val="24"/>
                <w:szCs w:val="24"/>
                <w:lang w:eastAsia="ru-RU"/>
              </w:rPr>
              <w:t>Количество часов</w:t>
            </w:r>
          </w:p>
        </w:tc>
        <w:tc>
          <w:tcPr>
            <w:tcW w:w="6095" w:type="dxa"/>
            <w:tcBorders>
              <w:right w:val="single" w:sz="4" w:space="0" w:color="auto"/>
            </w:tcBorders>
            <w:shd w:val="clear" w:color="auto" w:fill="auto"/>
          </w:tcPr>
          <w:p w14:paraId="3BEC7AE6" w14:textId="77777777" w:rsidR="009231FC" w:rsidRPr="009231FC" w:rsidRDefault="009231FC" w:rsidP="009231FC">
            <w:pPr>
              <w:suppressAutoHyphens/>
              <w:spacing w:after="0" w:line="240" w:lineRule="auto"/>
              <w:jc w:val="center"/>
              <w:rPr>
                <w:rFonts w:ascii="Times New Roman" w:eastAsia="Times New Roman" w:hAnsi="Times New Roman" w:cs="Times New Roman"/>
                <w:sz w:val="24"/>
                <w:szCs w:val="24"/>
                <w:lang w:eastAsia="ru-RU"/>
              </w:rPr>
            </w:pPr>
            <w:r w:rsidRPr="009231FC">
              <w:rPr>
                <w:rFonts w:ascii="Times New Roman" w:eastAsia="Times New Roman" w:hAnsi="Times New Roman" w:cs="Times New Roman"/>
                <w:sz w:val="24"/>
                <w:szCs w:val="24"/>
                <w:lang w:eastAsia="ru-RU"/>
              </w:rPr>
              <w:t>Контроль</w:t>
            </w:r>
          </w:p>
        </w:tc>
        <w:tc>
          <w:tcPr>
            <w:tcW w:w="2694" w:type="dxa"/>
            <w:tcBorders>
              <w:left w:val="single" w:sz="4" w:space="0" w:color="auto"/>
            </w:tcBorders>
            <w:shd w:val="clear" w:color="auto" w:fill="auto"/>
          </w:tcPr>
          <w:p w14:paraId="7A339DB2" w14:textId="77777777" w:rsidR="009231FC" w:rsidRPr="009231FC" w:rsidRDefault="009231FC" w:rsidP="009231FC">
            <w:pPr>
              <w:suppressAutoHyphens/>
              <w:spacing w:after="0" w:line="240" w:lineRule="auto"/>
              <w:jc w:val="center"/>
              <w:rPr>
                <w:rFonts w:ascii="Times New Roman" w:eastAsia="Times New Roman" w:hAnsi="Times New Roman" w:cs="Times New Roman"/>
                <w:sz w:val="24"/>
                <w:szCs w:val="24"/>
                <w:lang w:eastAsia="ru-RU"/>
              </w:rPr>
            </w:pPr>
            <w:r w:rsidRPr="009231FC">
              <w:rPr>
                <w:rFonts w:ascii="Times New Roman" w:eastAsia="Times New Roman" w:hAnsi="Times New Roman" w:cs="Times New Roman"/>
                <w:sz w:val="24"/>
                <w:szCs w:val="24"/>
                <w:lang w:eastAsia="ru-RU"/>
              </w:rPr>
              <w:t>Дата</w:t>
            </w:r>
          </w:p>
        </w:tc>
      </w:tr>
      <w:tr w:rsidR="009231FC" w:rsidRPr="009231FC" w14:paraId="6584593D" w14:textId="77777777" w:rsidTr="007079ED">
        <w:trPr>
          <w:trHeight w:val="170"/>
          <w:jc w:val="center"/>
        </w:trPr>
        <w:tc>
          <w:tcPr>
            <w:tcW w:w="732" w:type="dxa"/>
            <w:shd w:val="clear" w:color="auto" w:fill="auto"/>
          </w:tcPr>
          <w:p w14:paraId="0C74F8A3" w14:textId="77777777" w:rsidR="009231FC" w:rsidRPr="009231FC" w:rsidRDefault="009231FC" w:rsidP="009231FC">
            <w:pPr>
              <w:numPr>
                <w:ilvl w:val="0"/>
                <w:numId w:val="2"/>
              </w:numPr>
              <w:suppressAutoHyphens/>
              <w:spacing w:after="0" w:line="240" w:lineRule="auto"/>
              <w:ind w:left="0" w:firstLine="0"/>
              <w:contextualSpacing/>
              <w:jc w:val="center"/>
              <w:rPr>
                <w:rFonts w:ascii="Times New Roman" w:hAnsi="Times New Roman"/>
                <w:sz w:val="24"/>
                <w:szCs w:val="24"/>
              </w:rPr>
            </w:pPr>
          </w:p>
        </w:tc>
        <w:tc>
          <w:tcPr>
            <w:tcW w:w="3543" w:type="dxa"/>
            <w:shd w:val="clear" w:color="auto" w:fill="auto"/>
          </w:tcPr>
          <w:p w14:paraId="7E7344E7" w14:textId="77777777" w:rsidR="009231FC" w:rsidRPr="009231FC" w:rsidRDefault="009231FC" w:rsidP="009231FC">
            <w:pPr>
              <w:suppressAutoHyphens/>
              <w:spacing w:after="0" w:line="240" w:lineRule="auto"/>
              <w:jc w:val="both"/>
              <w:rPr>
                <w:rFonts w:ascii="Times New Roman" w:eastAsia="Times New Roman" w:hAnsi="Times New Roman" w:cs="Times New Roman"/>
                <w:bCs/>
                <w:sz w:val="24"/>
                <w:szCs w:val="24"/>
                <w:lang w:eastAsia="ru-RU"/>
              </w:rPr>
            </w:pPr>
            <w:r w:rsidRPr="009231FC">
              <w:rPr>
                <w:rFonts w:ascii="Times New Roman" w:eastAsia="Times New Roman" w:hAnsi="Times New Roman" w:cs="Times New Roman"/>
                <w:bCs/>
                <w:sz w:val="24"/>
                <w:szCs w:val="24"/>
                <w:lang w:eastAsia="ru-RU"/>
              </w:rPr>
              <w:t>Мир детства</w:t>
            </w:r>
          </w:p>
        </w:tc>
        <w:tc>
          <w:tcPr>
            <w:tcW w:w="1532" w:type="dxa"/>
            <w:shd w:val="clear" w:color="auto" w:fill="auto"/>
          </w:tcPr>
          <w:p w14:paraId="27273AE5" w14:textId="77777777" w:rsidR="009231FC" w:rsidRPr="009231FC" w:rsidRDefault="009231FC" w:rsidP="009231FC">
            <w:pPr>
              <w:suppressAutoHyphens/>
              <w:spacing w:after="0" w:line="240" w:lineRule="auto"/>
              <w:jc w:val="center"/>
              <w:rPr>
                <w:rFonts w:ascii="Times New Roman" w:eastAsia="Times New Roman" w:hAnsi="Times New Roman" w:cs="Times New Roman"/>
                <w:bCs/>
                <w:sz w:val="24"/>
                <w:szCs w:val="24"/>
                <w:lang w:eastAsia="ru-RU"/>
              </w:rPr>
            </w:pPr>
            <w:r w:rsidRPr="009231FC">
              <w:rPr>
                <w:rFonts w:ascii="Times New Roman" w:eastAsia="Times New Roman" w:hAnsi="Times New Roman" w:cs="Times New Roman"/>
                <w:bCs/>
                <w:sz w:val="24"/>
                <w:szCs w:val="24"/>
                <w:lang w:eastAsia="ru-RU"/>
              </w:rPr>
              <w:t>7</w:t>
            </w:r>
          </w:p>
        </w:tc>
        <w:tc>
          <w:tcPr>
            <w:tcW w:w="6095" w:type="dxa"/>
            <w:shd w:val="clear" w:color="auto" w:fill="auto"/>
          </w:tcPr>
          <w:p w14:paraId="270B291A" w14:textId="77777777" w:rsidR="009231FC" w:rsidRPr="009231FC" w:rsidRDefault="009231FC" w:rsidP="009231FC">
            <w:pPr>
              <w:suppressAutoHyphens/>
              <w:spacing w:after="0" w:line="240" w:lineRule="auto"/>
              <w:rPr>
                <w:rFonts w:ascii="Times New Roman" w:eastAsia="Times New Roman" w:hAnsi="Times New Roman" w:cs="Times New Roman"/>
                <w:sz w:val="24"/>
                <w:szCs w:val="24"/>
                <w:lang w:eastAsia="ru-RU"/>
              </w:rPr>
            </w:pPr>
          </w:p>
        </w:tc>
        <w:tc>
          <w:tcPr>
            <w:tcW w:w="2694" w:type="dxa"/>
            <w:shd w:val="clear" w:color="auto" w:fill="auto"/>
          </w:tcPr>
          <w:p w14:paraId="72348FFA" w14:textId="77777777" w:rsidR="009231FC" w:rsidRPr="009231FC" w:rsidRDefault="009231FC" w:rsidP="009231FC">
            <w:pPr>
              <w:suppressAutoHyphens/>
              <w:spacing w:after="0" w:line="240" w:lineRule="auto"/>
              <w:rPr>
                <w:rFonts w:ascii="Times New Roman" w:eastAsia="Times New Roman" w:hAnsi="Times New Roman" w:cs="Times New Roman"/>
                <w:sz w:val="24"/>
                <w:szCs w:val="24"/>
                <w:lang w:eastAsia="ru-RU"/>
              </w:rPr>
            </w:pPr>
          </w:p>
        </w:tc>
      </w:tr>
      <w:tr w:rsidR="009231FC" w:rsidRPr="009231FC" w14:paraId="1F426324" w14:textId="77777777" w:rsidTr="007079ED">
        <w:trPr>
          <w:trHeight w:val="170"/>
          <w:jc w:val="center"/>
        </w:trPr>
        <w:tc>
          <w:tcPr>
            <w:tcW w:w="732" w:type="dxa"/>
            <w:shd w:val="clear" w:color="auto" w:fill="auto"/>
          </w:tcPr>
          <w:p w14:paraId="216056E6" w14:textId="77777777" w:rsidR="009231FC" w:rsidRPr="009231FC" w:rsidRDefault="009231FC" w:rsidP="009231FC">
            <w:pPr>
              <w:numPr>
                <w:ilvl w:val="0"/>
                <w:numId w:val="2"/>
              </w:numPr>
              <w:suppressAutoHyphens/>
              <w:spacing w:after="0" w:line="240" w:lineRule="auto"/>
              <w:ind w:left="0" w:firstLine="0"/>
              <w:contextualSpacing/>
              <w:jc w:val="center"/>
              <w:rPr>
                <w:rFonts w:ascii="Times New Roman" w:hAnsi="Times New Roman"/>
                <w:sz w:val="24"/>
                <w:szCs w:val="24"/>
              </w:rPr>
            </w:pPr>
          </w:p>
        </w:tc>
        <w:tc>
          <w:tcPr>
            <w:tcW w:w="3543" w:type="dxa"/>
            <w:vMerge w:val="restart"/>
            <w:shd w:val="clear" w:color="auto" w:fill="auto"/>
          </w:tcPr>
          <w:p w14:paraId="07F271F3" w14:textId="77777777" w:rsidR="009231FC" w:rsidRPr="009231FC" w:rsidRDefault="009231FC" w:rsidP="009231FC">
            <w:pPr>
              <w:suppressAutoHyphens/>
              <w:spacing w:after="0" w:line="240" w:lineRule="auto"/>
              <w:jc w:val="both"/>
              <w:rPr>
                <w:rFonts w:ascii="Times New Roman" w:eastAsia="Times New Roman" w:hAnsi="Times New Roman" w:cs="Times New Roman"/>
                <w:bCs/>
                <w:sz w:val="24"/>
                <w:szCs w:val="24"/>
                <w:lang w:eastAsia="ru-RU"/>
              </w:rPr>
            </w:pPr>
            <w:r w:rsidRPr="009231FC">
              <w:rPr>
                <w:rFonts w:ascii="Times New Roman" w:eastAsia="Times New Roman" w:hAnsi="Times New Roman" w:cs="Times New Roman"/>
                <w:bCs/>
                <w:sz w:val="24"/>
                <w:szCs w:val="24"/>
                <w:lang w:eastAsia="ru-RU"/>
              </w:rPr>
              <w:t>Россия - Родина моя</w:t>
            </w:r>
          </w:p>
        </w:tc>
        <w:tc>
          <w:tcPr>
            <w:tcW w:w="1532" w:type="dxa"/>
            <w:vMerge w:val="restart"/>
            <w:shd w:val="clear" w:color="auto" w:fill="auto"/>
          </w:tcPr>
          <w:p w14:paraId="7B0A3A2F" w14:textId="77777777" w:rsidR="009231FC" w:rsidRPr="009231FC" w:rsidRDefault="009231FC" w:rsidP="009231FC">
            <w:pPr>
              <w:suppressAutoHyphens/>
              <w:spacing w:after="0" w:line="240" w:lineRule="auto"/>
              <w:jc w:val="center"/>
              <w:rPr>
                <w:rFonts w:ascii="Times New Roman" w:eastAsia="Times New Roman" w:hAnsi="Times New Roman" w:cs="Times New Roman"/>
                <w:bCs/>
                <w:sz w:val="24"/>
                <w:szCs w:val="24"/>
                <w:lang w:eastAsia="ru-RU"/>
              </w:rPr>
            </w:pPr>
            <w:r w:rsidRPr="009231FC">
              <w:rPr>
                <w:rFonts w:ascii="Times New Roman" w:eastAsia="Times New Roman" w:hAnsi="Times New Roman" w:cs="Times New Roman"/>
                <w:bCs/>
                <w:sz w:val="24"/>
                <w:szCs w:val="24"/>
                <w:lang w:eastAsia="ru-RU"/>
              </w:rPr>
              <w:t>10</w:t>
            </w:r>
          </w:p>
        </w:tc>
        <w:tc>
          <w:tcPr>
            <w:tcW w:w="6095" w:type="dxa"/>
            <w:shd w:val="clear" w:color="auto" w:fill="auto"/>
          </w:tcPr>
          <w:p w14:paraId="52672525" w14:textId="77777777" w:rsidR="009231FC" w:rsidRPr="009231FC" w:rsidRDefault="009231FC" w:rsidP="009231FC">
            <w:pPr>
              <w:suppressAutoHyphens/>
              <w:spacing w:after="0" w:line="240" w:lineRule="auto"/>
              <w:rPr>
                <w:rFonts w:ascii="Times New Roman" w:eastAsia="Times New Roman" w:hAnsi="Times New Roman" w:cs="Times New Roman"/>
                <w:sz w:val="24"/>
                <w:szCs w:val="24"/>
                <w:lang w:eastAsia="ru-RU"/>
              </w:rPr>
            </w:pPr>
            <w:r w:rsidRPr="009231FC">
              <w:rPr>
                <w:rFonts w:ascii="Times New Roman" w:eastAsia="Times New Roman" w:hAnsi="Times New Roman" w:cs="Times New Roman"/>
                <w:bCs/>
                <w:sz w:val="24"/>
                <w:szCs w:val="24"/>
                <w:lang w:eastAsia="ru-RU"/>
              </w:rPr>
              <w:t>Итоговая контрольная работа №1.</w:t>
            </w:r>
          </w:p>
        </w:tc>
        <w:tc>
          <w:tcPr>
            <w:tcW w:w="2694" w:type="dxa"/>
            <w:shd w:val="clear" w:color="auto" w:fill="auto"/>
          </w:tcPr>
          <w:p w14:paraId="5A08D0E2" w14:textId="77777777" w:rsidR="009231FC" w:rsidRPr="009231FC" w:rsidRDefault="009231FC" w:rsidP="009231FC">
            <w:pPr>
              <w:suppressAutoHyphens/>
              <w:spacing w:after="0" w:line="240" w:lineRule="auto"/>
              <w:jc w:val="center"/>
              <w:rPr>
                <w:rFonts w:ascii="Times New Roman" w:eastAsia="Times New Roman" w:hAnsi="Times New Roman" w:cs="Times New Roman"/>
                <w:sz w:val="24"/>
                <w:szCs w:val="24"/>
                <w:lang w:eastAsia="ru-RU"/>
              </w:rPr>
            </w:pPr>
            <w:r w:rsidRPr="009231FC">
              <w:rPr>
                <w:rFonts w:ascii="Times New Roman" w:eastAsia="Times New Roman" w:hAnsi="Times New Roman" w:cs="Times New Roman"/>
                <w:sz w:val="24"/>
                <w:szCs w:val="24"/>
                <w:lang w:eastAsia="ru-RU"/>
              </w:rPr>
              <w:t>19.04</w:t>
            </w:r>
          </w:p>
        </w:tc>
      </w:tr>
      <w:tr w:rsidR="009231FC" w:rsidRPr="009231FC" w14:paraId="06671698" w14:textId="77777777" w:rsidTr="007079ED">
        <w:trPr>
          <w:trHeight w:val="170"/>
          <w:jc w:val="center"/>
        </w:trPr>
        <w:tc>
          <w:tcPr>
            <w:tcW w:w="732" w:type="dxa"/>
            <w:shd w:val="clear" w:color="auto" w:fill="auto"/>
          </w:tcPr>
          <w:p w14:paraId="50E22B47" w14:textId="77777777" w:rsidR="009231FC" w:rsidRPr="009231FC" w:rsidRDefault="009231FC" w:rsidP="009231FC">
            <w:pPr>
              <w:numPr>
                <w:ilvl w:val="0"/>
                <w:numId w:val="2"/>
              </w:numPr>
              <w:suppressAutoHyphens/>
              <w:spacing w:after="0" w:line="240" w:lineRule="auto"/>
              <w:ind w:left="0" w:firstLine="0"/>
              <w:contextualSpacing/>
              <w:jc w:val="center"/>
              <w:rPr>
                <w:rFonts w:ascii="Times New Roman" w:hAnsi="Times New Roman"/>
                <w:sz w:val="24"/>
                <w:szCs w:val="24"/>
              </w:rPr>
            </w:pPr>
          </w:p>
        </w:tc>
        <w:tc>
          <w:tcPr>
            <w:tcW w:w="3543" w:type="dxa"/>
            <w:vMerge/>
            <w:shd w:val="clear" w:color="auto" w:fill="auto"/>
          </w:tcPr>
          <w:p w14:paraId="0FA31C69" w14:textId="77777777" w:rsidR="009231FC" w:rsidRPr="009231FC" w:rsidRDefault="009231FC" w:rsidP="009231FC">
            <w:pPr>
              <w:suppressAutoHyphens/>
              <w:spacing w:after="0" w:line="240" w:lineRule="auto"/>
              <w:jc w:val="both"/>
              <w:rPr>
                <w:rFonts w:ascii="Times New Roman" w:eastAsia="Times New Roman" w:hAnsi="Times New Roman" w:cs="Times New Roman"/>
                <w:bCs/>
                <w:sz w:val="24"/>
                <w:szCs w:val="24"/>
                <w:lang w:eastAsia="ru-RU"/>
              </w:rPr>
            </w:pPr>
          </w:p>
        </w:tc>
        <w:tc>
          <w:tcPr>
            <w:tcW w:w="1532" w:type="dxa"/>
            <w:vMerge/>
            <w:shd w:val="clear" w:color="auto" w:fill="auto"/>
          </w:tcPr>
          <w:p w14:paraId="7F85A4E8" w14:textId="77777777" w:rsidR="009231FC" w:rsidRPr="009231FC" w:rsidRDefault="009231FC" w:rsidP="009231FC">
            <w:pPr>
              <w:suppressAutoHyphens/>
              <w:spacing w:after="0" w:line="240" w:lineRule="auto"/>
              <w:jc w:val="center"/>
              <w:rPr>
                <w:rFonts w:ascii="Times New Roman" w:eastAsia="Times New Roman" w:hAnsi="Times New Roman" w:cs="Times New Roman"/>
                <w:bCs/>
                <w:sz w:val="24"/>
                <w:szCs w:val="24"/>
                <w:lang w:eastAsia="ru-RU"/>
              </w:rPr>
            </w:pPr>
          </w:p>
        </w:tc>
        <w:tc>
          <w:tcPr>
            <w:tcW w:w="6095" w:type="dxa"/>
            <w:shd w:val="clear" w:color="auto" w:fill="auto"/>
          </w:tcPr>
          <w:p w14:paraId="45146466" w14:textId="77777777" w:rsidR="009231FC" w:rsidRPr="009231FC" w:rsidRDefault="009231FC" w:rsidP="009231FC">
            <w:pPr>
              <w:suppressAutoHyphens/>
              <w:spacing w:after="0" w:line="240" w:lineRule="auto"/>
              <w:rPr>
                <w:rFonts w:ascii="Times New Roman" w:eastAsia="Times New Roman" w:hAnsi="Times New Roman" w:cs="Times New Roman"/>
                <w:bCs/>
                <w:sz w:val="24"/>
                <w:szCs w:val="24"/>
                <w:lang w:eastAsia="ru-RU"/>
              </w:rPr>
            </w:pPr>
            <w:r w:rsidRPr="009231FC">
              <w:rPr>
                <w:rFonts w:ascii="Times New Roman" w:eastAsia="Times New Roman" w:hAnsi="Times New Roman" w:cs="Times New Roman"/>
                <w:sz w:val="24"/>
                <w:szCs w:val="24"/>
                <w:lang w:eastAsia="ru-RU"/>
              </w:rPr>
              <w:t>Контрольная работа в рамках промежуточной аттестации за курс 4 класса.</w:t>
            </w:r>
          </w:p>
        </w:tc>
        <w:tc>
          <w:tcPr>
            <w:tcW w:w="2694" w:type="dxa"/>
            <w:shd w:val="clear" w:color="auto" w:fill="auto"/>
          </w:tcPr>
          <w:p w14:paraId="3A5C6A4E" w14:textId="1BC1B68C" w:rsidR="009231FC" w:rsidRPr="009231FC" w:rsidRDefault="009231FC" w:rsidP="009231FC">
            <w:pPr>
              <w:suppressAutoHyphens/>
              <w:spacing w:after="0" w:line="240" w:lineRule="auto"/>
              <w:jc w:val="center"/>
              <w:rPr>
                <w:rFonts w:ascii="Times New Roman" w:eastAsia="Times New Roman" w:hAnsi="Times New Roman" w:cs="Times New Roman"/>
                <w:sz w:val="24"/>
                <w:szCs w:val="24"/>
                <w:lang w:eastAsia="ru-RU"/>
              </w:rPr>
            </w:pPr>
            <w:r w:rsidRPr="009231FC">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7</w:t>
            </w:r>
            <w:r w:rsidRPr="009231FC">
              <w:rPr>
                <w:rFonts w:ascii="Times New Roman" w:eastAsia="Times New Roman" w:hAnsi="Times New Roman" w:cs="Times New Roman"/>
                <w:sz w:val="24"/>
                <w:szCs w:val="24"/>
                <w:lang w:eastAsia="ru-RU"/>
              </w:rPr>
              <w:t>.05</w:t>
            </w:r>
          </w:p>
        </w:tc>
      </w:tr>
      <w:tr w:rsidR="009231FC" w:rsidRPr="009231FC" w14:paraId="3DD04ABA" w14:textId="77777777" w:rsidTr="007079ED">
        <w:trPr>
          <w:trHeight w:val="212"/>
          <w:jc w:val="center"/>
        </w:trPr>
        <w:tc>
          <w:tcPr>
            <w:tcW w:w="4275" w:type="dxa"/>
            <w:gridSpan w:val="2"/>
            <w:shd w:val="clear" w:color="auto" w:fill="auto"/>
          </w:tcPr>
          <w:p w14:paraId="3BDA7A0B" w14:textId="77777777" w:rsidR="009231FC" w:rsidRPr="009231FC" w:rsidRDefault="009231FC" w:rsidP="009231FC">
            <w:pPr>
              <w:suppressAutoHyphens/>
              <w:spacing w:after="0" w:line="240" w:lineRule="auto"/>
              <w:jc w:val="right"/>
              <w:rPr>
                <w:rFonts w:ascii="Times New Roman" w:eastAsia="Times New Roman" w:hAnsi="Times New Roman" w:cs="Times New Roman"/>
                <w:i/>
                <w:sz w:val="24"/>
                <w:szCs w:val="24"/>
                <w:lang w:eastAsia="ru-RU"/>
              </w:rPr>
            </w:pPr>
            <w:r w:rsidRPr="009231FC">
              <w:rPr>
                <w:rFonts w:ascii="Times New Roman" w:eastAsia="Times New Roman" w:hAnsi="Times New Roman" w:cs="Times New Roman"/>
                <w:sz w:val="24"/>
                <w:szCs w:val="24"/>
                <w:lang w:eastAsia="ru-RU"/>
              </w:rPr>
              <w:t>ИТОГО ЗА ГОД:</w:t>
            </w:r>
          </w:p>
        </w:tc>
        <w:tc>
          <w:tcPr>
            <w:tcW w:w="1532" w:type="dxa"/>
            <w:shd w:val="clear" w:color="auto" w:fill="auto"/>
          </w:tcPr>
          <w:p w14:paraId="4788D402" w14:textId="77777777" w:rsidR="009231FC" w:rsidRPr="009231FC" w:rsidRDefault="009231FC" w:rsidP="009231FC">
            <w:pPr>
              <w:suppressAutoHyphens/>
              <w:spacing w:after="0" w:line="240" w:lineRule="auto"/>
              <w:jc w:val="center"/>
              <w:rPr>
                <w:rFonts w:ascii="Times New Roman" w:eastAsia="Times New Roman" w:hAnsi="Times New Roman" w:cs="Times New Roman"/>
                <w:i/>
                <w:iCs/>
                <w:sz w:val="24"/>
                <w:szCs w:val="24"/>
                <w:lang w:eastAsia="ru-RU"/>
              </w:rPr>
            </w:pPr>
            <w:r w:rsidRPr="009231FC">
              <w:rPr>
                <w:rFonts w:ascii="Times New Roman" w:eastAsia="Times New Roman" w:hAnsi="Times New Roman" w:cs="Times New Roman"/>
                <w:i/>
                <w:iCs/>
                <w:sz w:val="24"/>
                <w:szCs w:val="24"/>
                <w:lang w:eastAsia="ru-RU"/>
              </w:rPr>
              <w:t>17 часов</w:t>
            </w:r>
          </w:p>
        </w:tc>
        <w:tc>
          <w:tcPr>
            <w:tcW w:w="8789" w:type="dxa"/>
            <w:gridSpan w:val="2"/>
            <w:shd w:val="clear" w:color="auto" w:fill="auto"/>
          </w:tcPr>
          <w:p w14:paraId="673A2CA9" w14:textId="77777777" w:rsidR="009231FC" w:rsidRPr="009231FC" w:rsidRDefault="009231FC" w:rsidP="009231FC">
            <w:pPr>
              <w:suppressAutoHyphens/>
              <w:spacing w:after="0" w:line="240" w:lineRule="auto"/>
              <w:jc w:val="right"/>
              <w:rPr>
                <w:rFonts w:ascii="Times New Roman" w:eastAsia="Times New Roman" w:hAnsi="Times New Roman" w:cs="Times New Roman"/>
                <w:i/>
                <w:iCs/>
                <w:sz w:val="24"/>
                <w:szCs w:val="24"/>
                <w:lang w:eastAsia="ru-RU"/>
              </w:rPr>
            </w:pPr>
            <w:r w:rsidRPr="009231FC">
              <w:rPr>
                <w:rFonts w:ascii="Times New Roman" w:eastAsia="Times New Roman" w:hAnsi="Times New Roman" w:cs="Times New Roman"/>
                <w:i/>
                <w:iCs/>
                <w:sz w:val="24"/>
                <w:szCs w:val="24"/>
                <w:lang w:eastAsia="ru-RU"/>
              </w:rPr>
              <w:t>2 час</w:t>
            </w:r>
          </w:p>
        </w:tc>
      </w:tr>
    </w:tbl>
    <w:p w14:paraId="53B965AB" w14:textId="77777777" w:rsidR="00DD604C" w:rsidRPr="00DD604C" w:rsidRDefault="00DD604C" w:rsidP="0062435A">
      <w:pPr>
        <w:tabs>
          <w:tab w:val="left" w:pos="851"/>
        </w:tabs>
        <w:spacing w:line="240" w:lineRule="auto"/>
        <w:ind w:left="709"/>
        <w:contextualSpacing/>
        <w:jc w:val="both"/>
        <w:rPr>
          <w:rFonts w:ascii="Times New Roman" w:hAnsi="Times New Roman" w:cs="Times New Roman"/>
          <w:bCs/>
          <w:sz w:val="24"/>
        </w:rPr>
        <w:sectPr w:rsidR="00DD604C" w:rsidRPr="00DD604C" w:rsidSect="00F470DC">
          <w:pgSz w:w="16838" w:h="11906" w:orient="landscape"/>
          <w:pgMar w:top="1701" w:right="567" w:bottom="567" w:left="567" w:header="709" w:footer="709" w:gutter="0"/>
          <w:pgNumType w:start="7"/>
          <w:cols w:space="708"/>
          <w:docGrid w:linePitch="360"/>
        </w:sectPr>
      </w:pPr>
    </w:p>
    <w:p w14:paraId="13903C34" w14:textId="77777777" w:rsidR="00DD604C" w:rsidRPr="00DD604C" w:rsidRDefault="00DD604C" w:rsidP="0062435A">
      <w:pPr>
        <w:spacing w:after="0" w:line="240" w:lineRule="auto"/>
        <w:jc w:val="center"/>
        <w:rPr>
          <w:rFonts w:ascii="Times New Roman" w:eastAsia="Times New Roman" w:hAnsi="Times New Roman" w:cs="Times New Roman"/>
          <w:b/>
          <w:sz w:val="24"/>
          <w:szCs w:val="24"/>
          <w:lang w:eastAsia="ru-RU"/>
        </w:rPr>
      </w:pPr>
      <w:r w:rsidRPr="00DD604C">
        <w:rPr>
          <w:rFonts w:ascii="Times New Roman" w:eastAsia="Times New Roman" w:hAnsi="Times New Roman" w:cs="Times New Roman"/>
          <w:b/>
          <w:sz w:val="24"/>
          <w:szCs w:val="24"/>
          <w:lang w:eastAsia="ru-RU"/>
        </w:rPr>
        <w:lastRenderedPageBreak/>
        <w:t>Психолого-педагогическая характеристика учащейся</w:t>
      </w:r>
    </w:p>
    <w:p w14:paraId="1F626006" w14:textId="77777777" w:rsidR="00DD604C" w:rsidRPr="00DD604C" w:rsidRDefault="00DD604C" w:rsidP="0062435A">
      <w:pPr>
        <w:spacing w:after="0" w:line="240" w:lineRule="auto"/>
        <w:jc w:val="center"/>
        <w:rPr>
          <w:rFonts w:ascii="Times New Roman" w:eastAsia="Times New Roman" w:hAnsi="Times New Roman" w:cs="Times New Roman"/>
          <w:b/>
          <w:sz w:val="24"/>
          <w:szCs w:val="24"/>
          <w:lang w:eastAsia="ru-RU"/>
        </w:rPr>
      </w:pPr>
      <w:r w:rsidRPr="00DD604C">
        <w:rPr>
          <w:rFonts w:ascii="Times New Roman" w:eastAsia="Times New Roman" w:hAnsi="Times New Roman" w:cs="Times New Roman"/>
          <w:b/>
          <w:sz w:val="24"/>
          <w:szCs w:val="24"/>
          <w:lang w:eastAsia="ru-RU"/>
        </w:rPr>
        <w:t xml:space="preserve">Акберовой Амины </w:t>
      </w:r>
      <w:proofErr w:type="spellStart"/>
      <w:r w:rsidRPr="00DD604C">
        <w:rPr>
          <w:rFonts w:ascii="Times New Roman" w:eastAsia="Times New Roman" w:hAnsi="Times New Roman" w:cs="Times New Roman"/>
          <w:b/>
          <w:sz w:val="24"/>
          <w:szCs w:val="24"/>
          <w:lang w:eastAsia="ru-RU"/>
        </w:rPr>
        <w:t>Хикметовны</w:t>
      </w:r>
      <w:proofErr w:type="spellEnd"/>
    </w:p>
    <w:p w14:paraId="1C0A8473" w14:textId="77777777" w:rsidR="00DD604C" w:rsidRPr="00DD604C" w:rsidRDefault="00DD604C" w:rsidP="0062435A">
      <w:pPr>
        <w:spacing w:line="240" w:lineRule="auto"/>
        <w:jc w:val="center"/>
        <w:rPr>
          <w:rFonts w:ascii="Times New Roman" w:eastAsia="Times New Roman" w:hAnsi="Times New Roman" w:cs="Times New Roman"/>
          <w:b/>
          <w:sz w:val="24"/>
          <w:szCs w:val="24"/>
          <w:lang w:eastAsia="ru-RU"/>
        </w:rPr>
      </w:pPr>
      <w:r w:rsidRPr="00DD604C">
        <w:rPr>
          <w:rFonts w:ascii="Times New Roman" w:eastAsia="Times New Roman" w:hAnsi="Times New Roman" w:cs="Times New Roman"/>
          <w:b/>
          <w:sz w:val="24"/>
          <w:szCs w:val="24"/>
          <w:lang w:eastAsia="ru-RU"/>
        </w:rPr>
        <w:t xml:space="preserve">4 з класса с ОВЗ ЗПР (вариант 7.1) </w:t>
      </w:r>
    </w:p>
    <w:p w14:paraId="5A87E114" w14:textId="77777777" w:rsidR="00DD604C" w:rsidRPr="00DD604C" w:rsidRDefault="00DD604C" w:rsidP="0062435A">
      <w:pPr>
        <w:spacing w:after="0" w:line="240" w:lineRule="auto"/>
        <w:ind w:firstLine="709"/>
        <w:jc w:val="both"/>
        <w:rPr>
          <w:rFonts w:ascii="Times New Roman" w:eastAsia="Times New Roman" w:hAnsi="Times New Roman" w:cs="Times New Roman"/>
          <w:b/>
          <w:sz w:val="24"/>
          <w:szCs w:val="24"/>
          <w:lang w:eastAsia="ru-RU"/>
        </w:rPr>
      </w:pPr>
      <w:r w:rsidRPr="00DD604C">
        <w:rPr>
          <w:rFonts w:ascii="Times New Roman" w:eastAsia="Times New Roman" w:hAnsi="Times New Roman" w:cs="Times New Roman"/>
          <w:sz w:val="24"/>
          <w:szCs w:val="24"/>
          <w:u w:color="000000"/>
          <w:lang w:eastAsia="ru-RU"/>
        </w:rPr>
        <w:t xml:space="preserve">Акберова Амина </w:t>
      </w:r>
      <w:proofErr w:type="spellStart"/>
      <w:r w:rsidRPr="00DD604C">
        <w:rPr>
          <w:rFonts w:ascii="Times New Roman" w:eastAsia="Times New Roman" w:hAnsi="Times New Roman" w:cs="Times New Roman"/>
          <w:sz w:val="24"/>
          <w:szCs w:val="24"/>
          <w:u w:color="000000"/>
          <w:lang w:eastAsia="ru-RU"/>
        </w:rPr>
        <w:t>Хикметовна</w:t>
      </w:r>
      <w:proofErr w:type="spellEnd"/>
      <w:r w:rsidRPr="00DD604C">
        <w:rPr>
          <w:rFonts w:ascii="Times New Roman" w:eastAsia="Times New Roman" w:hAnsi="Times New Roman" w:cs="Times New Roman"/>
          <w:sz w:val="24"/>
          <w:szCs w:val="24"/>
          <w:u w:color="000000"/>
          <w:lang w:eastAsia="ru-RU"/>
        </w:rPr>
        <w:t xml:space="preserve"> 2012 </w:t>
      </w:r>
      <w:r w:rsidRPr="00DD604C">
        <w:rPr>
          <w:rFonts w:ascii="Times New Roman" w:eastAsia="Times New Roman" w:hAnsi="Times New Roman" w:cs="Times New Roman"/>
          <w:spacing w:val="-6"/>
          <w:sz w:val="24"/>
          <w:szCs w:val="24"/>
          <w:lang w:eastAsia="ru-RU" w:bidi="en-US"/>
        </w:rPr>
        <w:t xml:space="preserve">года рождения, обучается в 4 з классе. </w:t>
      </w:r>
      <w:r w:rsidRPr="00DD604C">
        <w:rPr>
          <w:rFonts w:ascii="Times New Roman" w:eastAsia="Times New Roman" w:hAnsi="Times New Roman" w:cs="Times New Roman"/>
          <w:bCs/>
          <w:sz w:val="24"/>
          <w:szCs w:val="24"/>
          <w:lang w:eastAsia="ru-RU" w:bidi="ru-RU"/>
        </w:rPr>
        <w:t>Амина обучается по адаптированной общеобразовательной программе согласно заключению № 8835 от 04.06.2021 года, вариант 7.1.</w:t>
      </w:r>
    </w:p>
    <w:p w14:paraId="180498CE" w14:textId="487B4DB9" w:rsidR="0062435A" w:rsidRPr="005E1300" w:rsidRDefault="00DD604C" w:rsidP="0062435A">
      <w:pPr>
        <w:spacing w:after="0"/>
        <w:ind w:firstLine="709"/>
        <w:jc w:val="both"/>
        <w:rPr>
          <w:rFonts w:ascii="Times New Roman" w:eastAsia="Calibri" w:hAnsi="Times New Roman" w:cs="Times New Roman"/>
          <w:sz w:val="24"/>
          <w:szCs w:val="24"/>
          <w:lang w:eastAsia="ru-RU"/>
        </w:rPr>
      </w:pPr>
      <w:r w:rsidRPr="00DD604C">
        <w:rPr>
          <w:rFonts w:ascii="Times New Roman" w:eastAsia="Times New Roman" w:hAnsi="Times New Roman" w:cs="Times New Roman"/>
          <w:sz w:val="24"/>
          <w:szCs w:val="24"/>
          <w:lang w:eastAsia="ru-RU"/>
        </w:rPr>
        <w:t>У Акберовой Амины</w:t>
      </w:r>
      <w:r w:rsidR="0062435A">
        <w:rPr>
          <w:rFonts w:ascii="Times New Roman" w:eastAsia="Times New Roman" w:hAnsi="Times New Roman" w:cs="Times New Roman"/>
          <w:sz w:val="24"/>
          <w:szCs w:val="24"/>
          <w:lang w:eastAsia="ru-RU"/>
        </w:rPr>
        <w:t xml:space="preserve"> </w:t>
      </w:r>
      <w:r w:rsidR="0062435A" w:rsidRPr="005E1300">
        <w:rPr>
          <w:rFonts w:ascii="Times New Roman" w:eastAsia="Calibri" w:hAnsi="Times New Roman" w:cs="Times New Roman"/>
          <w:sz w:val="24"/>
          <w:szCs w:val="24"/>
          <w:lang w:eastAsia="ru-RU"/>
        </w:rPr>
        <w:t>диагностированы трудности в обучении. Диагностика читательской подготовки учащейся показала низкий уровень сформированности предметных результатов, не соблюдает требования выразительности чтения, осознанности.</w:t>
      </w:r>
      <w:r w:rsidR="0062435A">
        <w:rPr>
          <w:rFonts w:ascii="Times New Roman" w:eastAsia="Calibri" w:hAnsi="Times New Roman" w:cs="Times New Roman"/>
          <w:sz w:val="24"/>
          <w:szCs w:val="24"/>
          <w:lang w:eastAsia="ru-RU"/>
        </w:rPr>
        <w:t xml:space="preserve"> Не</w:t>
      </w:r>
      <w:r w:rsidR="0062435A" w:rsidRPr="005E1300">
        <w:rPr>
          <w:rFonts w:ascii="Times New Roman" w:eastAsia="Calibri" w:hAnsi="Times New Roman" w:cs="Times New Roman"/>
          <w:sz w:val="24"/>
          <w:szCs w:val="24"/>
          <w:lang w:eastAsia="ru-RU"/>
        </w:rPr>
        <w:t xml:space="preserve"> наблюдается динамика в развитии лексико-грамматических и фонетико-фонематических компонентов языковой системы. </w:t>
      </w:r>
      <w:r w:rsidR="0062435A">
        <w:rPr>
          <w:rFonts w:ascii="Times New Roman" w:eastAsia="Calibri" w:hAnsi="Times New Roman" w:cs="Times New Roman"/>
          <w:sz w:val="24"/>
          <w:szCs w:val="24"/>
          <w:lang w:eastAsia="ru-RU"/>
        </w:rPr>
        <w:t>О</w:t>
      </w:r>
      <w:r w:rsidR="0062435A" w:rsidRPr="005E1300">
        <w:rPr>
          <w:rFonts w:ascii="Times New Roman" w:eastAsia="Calibri" w:hAnsi="Times New Roman" w:cs="Times New Roman"/>
          <w:sz w:val="24"/>
          <w:szCs w:val="24"/>
          <w:lang w:eastAsia="ru-RU"/>
        </w:rPr>
        <w:t xml:space="preserve">тмечается недостаточная выразительность речи, нечеткая дикция, средний уровень сформированности дифференцированного восприятия фонем. У учащейся обнаруживаются отдельные нарушения смысловой стороны речи. Лексические ошибки проявляются в замене слов, близких по ситуации, по значению, в смешении признаков. Выявляются трудности передачи им системных связей и отношений, существующих внутри лексических групп. </w:t>
      </w:r>
      <w:r w:rsidR="0062435A">
        <w:rPr>
          <w:rFonts w:ascii="Times New Roman" w:eastAsia="Calibri" w:hAnsi="Times New Roman" w:cs="Times New Roman"/>
          <w:sz w:val="24"/>
          <w:szCs w:val="24"/>
          <w:lang w:eastAsia="ru-RU"/>
        </w:rPr>
        <w:t>Амин</w:t>
      </w:r>
      <w:r w:rsidR="0062435A" w:rsidRPr="005E1300">
        <w:rPr>
          <w:rFonts w:ascii="Times New Roman" w:eastAsia="Calibri" w:hAnsi="Times New Roman" w:cs="Times New Roman"/>
          <w:sz w:val="24"/>
          <w:szCs w:val="24"/>
          <w:lang w:eastAsia="ru-RU"/>
        </w:rPr>
        <w:t xml:space="preserve">а с помощью учителя справляется с установлением синонимических и антонимических отношений, особенно на материале слов с абстрактным значением. Недостаточный уровень сформированности лексических средств языка особенно ярко проявляется в понимании и употреблении фраз, пословиц с переносным значением. Лексико-грамматические средства языка у </w:t>
      </w:r>
      <w:r w:rsidR="0062435A">
        <w:rPr>
          <w:rFonts w:ascii="Times New Roman" w:eastAsia="Calibri" w:hAnsi="Times New Roman" w:cs="Times New Roman"/>
          <w:sz w:val="24"/>
          <w:szCs w:val="24"/>
          <w:lang w:eastAsia="ru-RU"/>
        </w:rPr>
        <w:t>Амины</w:t>
      </w:r>
      <w:r w:rsidR="0062435A" w:rsidRPr="005E1300">
        <w:rPr>
          <w:rFonts w:ascii="Times New Roman" w:eastAsia="Calibri" w:hAnsi="Times New Roman" w:cs="Times New Roman"/>
          <w:sz w:val="24"/>
          <w:szCs w:val="24"/>
          <w:lang w:eastAsia="ru-RU"/>
        </w:rPr>
        <w:t xml:space="preserve"> сформированы неодинаково.</w:t>
      </w:r>
    </w:p>
    <w:p w14:paraId="0366E18B" w14:textId="77777777" w:rsidR="0062435A" w:rsidRPr="005E1300" w:rsidRDefault="0062435A" w:rsidP="0062435A">
      <w:pPr>
        <w:spacing w:after="0" w:line="240" w:lineRule="auto"/>
        <w:ind w:firstLine="709"/>
        <w:jc w:val="both"/>
        <w:rPr>
          <w:rFonts w:ascii="Times New Roman" w:eastAsia="Times New Roman" w:hAnsi="Times New Roman" w:cs="Times New Roman"/>
          <w:sz w:val="18"/>
          <w:szCs w:val="18"/>
          <w:lang w:eastAsia="ru-RU"/>
        </w:rPr>
      </w:pPr>
      <w:r w:rsidRPr="005E1300">
        <w:rPr>
          <w:rFonts w:ascii="Times New Roman" w:eastAsia="Calibri" w:hAnsi="Times New Roman" w:cs="Times New Roman"/>
          <w:sz w:val="24"/>
          <w:szCs w:val="24"/>
          <w:lang w:eastAsia="ru-RU"/>
        </w:rPr>
        <w:t>Отличительной особенностью является своеобразие связной речи, характеризующееся нарушениями логической последовательности, застреванием на второстепенных деталях, пропусками главных событий, повторами отдельных эпизодов при составлении рассказа на заданную тему, по картинке, по серии сюжетных картин. При рассказывании о событиях из своей жизни, составлении рассказов на свободную тему с элементами творчества используются, в основном, простые малоинформативные предложения</w:t>
      </w:r>
      <w:r w:rsidRPr="005E1300">
        <w:rPr>
          <w:rFonts w:ascii="Times New Roman" w:eastAsia="Calibri" w:hAnsi="Times New Roman" w:cs="Times New Roman"/>
          <w:bCs/>
          <w:sz w:val="24"/>
          <w:szCs w:val="24"/>
          <w:lang w:eastAsia="ru-RU"/>
        </w:rPr>
        <w:t>.</w:t>
      </w:r>
    </w:p>
    <w:p w14:paraId="088E2F52" w14:textId="1CE748A5" w:rsidR="00DD604C" w:rsidRPr="00DD604C" w:rsidRDefault="00DD604C" w:rsidP="0062435A">
      <w:pPr>
        <w:spacing w:after="0" w:line="240" w:lineRule="auto"/>
        <w:ind w:firstLine="708"/>
        <w:jc w:val="both"/>
        <w:rPr>
          <w:rFonts w:ascii="Times New Roman" w:eastAsia="Times New Roman" w:hAnsi="Times New Roman" w:cs="Times New Roman"/>
          <w:sz w:val="20"/>
          <w:szCs w:val="20"/>
          <w:lang w:eastAsia="ru-RU"/>
        </w:rPr>
        <w:sectPr w:rsidR="00DD604C" w:rsidRPr="00DD604C" w:rsidSect="00F470DC">
          <w:pgSz w:w="11906" w:h="16838"/>
          <w:pgMar w:top="851" w:right="567" w:bottom="567" w:left="1701" w:header="709" w:footer="709" w:gutter="0"/>
          <w:pgNumType w:start="8"/>
          <w:cols w:space="708"/>
          <w:titlePg/>
          <w:docGrid w:linePitch="360"/>
        </w:sectPr>
      </w:pPr>
    </w:p>
    <w:p w14:paraId="62A70947" w14:textId="7184E7FB" w:rsidR="00DD604C" w:rsidRPr="009231FC" w:rsidRDefault="00DD604C" w:rsidP="009231FC">
      <w:pPr>
        <w:suppressAutoHyphens/>
        <w:spacing w:after="240" w:line="240" w:lineRule="auto"/>
        <w:jc w:val="center"/>
        <w:rPr>
          <w:rFonts w:ascii="Times New Roman" w:eastAsia="Times New Roman" w:hAnsi="Times New Roman" w:cs="Times New Roman"/>
          <w:bCs/>
          <w:sz w:val="20"/>
          <w:szCs w:val="20"/>
          <w:lang w:eastAsia="ru-RU"/>
        </w:rPr>
      </w:pPr>
      <w:r w:rsidRPr="00DD604C">
        <w:rPr>
          <w:rFonts w:ascii="Times New Roman" w:eastAsia="Times New Roman" w:hAnsi="Times New Roman" w:cs="Times New Roman"/>
          <w:bCs/>
          <w:sz w:val="24"/>
          <w:szCs w:val="24"/>
          <w:lang w:eastAsia="ru-RU"/>
        </w:rPr>
        <w:lastRenderedPageBreak/>
        <w:t xml:space="preserve">Календарно-тематическое планирование </w:t>
      </w:r>
    </w:p>
    <w:tbl>
      <w:tblPr>
        <w:tblStyle w:val="1"/>
        <w:tblW w:w="15632" w:type="dxa"/>
        <w:jc w:val="center"/>
        <w:tblLook w:val="04A0" w:firstRow="1" w:lastRow="0" w:firstColumn="1" w:lastColumn="0" w:noHBand="0" w:noVBand="1"/>
      </w:tblPr>
      <w:tblGrid>
        <w:gridCol w:w="556"/>
        <w:gridCol w:w="1931"/>
        <w:gridCol w:w="723"/>
        <w:gridCol w:w="1301"/>
        <w:gridCol w:w="1726"/>
        <w:gridCol w:w="3449"/>
        <w:gridCol w:w="3585"/>
        <w:gridCol w:w="2361"/>
      </w:tblGrid>
      <w:tr w:rsidR="009231FC" w:rsidRPr="009231FC" w14:paraId="000137D4" w14:textId="77777777" w:rsidTr="007079ED">
        <w:trPr>
          <w:trHeight w:val="488"/>
          <w:jc w:val="center"/>
        </w:trPr>
        <w:tc>
          <w:tcPr>
            <w:tcW w:w="560" w:type="dxa"/>
            <w:vMerge w:val="restart"/>
            <w:shd w:val="clear" w:color="auto" w:fill="auto"/>
          </w:tcPr>
          <w:p w14:paraId="41D8F4A3" w14:textId="77777777" w:rsidR="009231FC" w:rsidRPr="009231FC" w:rsidRDefault="009231FC" w:rsidP="009231FC">
            <w:pPr>
              <w:jc w:val="center"/>
              <w:rPr>
                <w:rFonts w:ascii="Times New Roman" w:eastAsia="Times New Roman" w:hAnsi="Times New Roman" w:cs="Times New Roman"/>
                <w:bCs/>
                <w:sz w:val="24"/>
                <w:szCs w:val="24"/>
              </w:rPr>
            </w:pPr>
            <w:r w:rsidRPr="009231FC">
              <w:rPr>
                <w:rFonts w:ascii="Times New Roman" w:eastAsia="Times New Roman" w:hAnsi="Times New Roman" w:cs="Times New Roman"/>
                <w:bCs/>
                <w:sz w:val="24"/>
                <w:szCs w:val="24"/>
              </w:rPr>
              <w:t>№ п/п</w:t>
            </w:r>
          </w:p>
        </w:tc>
        <w:tc>
          <w:tcPr>
            <w:tcW w:w="1931" w:type="dxa"/>
            <w:vMerge w:val="restart"/>
            <w:shd w:val="clear" w:color="auto" w:fill="auto"/>
          </w:tcPr>
          <w:p w14:paraId="3B2DF552" w14:textId="77777777" w:rsidR="009231FC" w:rsidRPr="009231FC" w:rsidRDefault="009231FC" w:rsidP="009231FC">
            <w:pPr>
              <w:jc w:val="center"/>
              <w:rPr>
                <w:rFonts w:ascii="Times New Roman" w:eastAsia="Times New Roman" w:hAnsi="Times New Roman" w:cs="Times New Roman"/>
                <w:bCs/>
                <w:sz w:val="24"/>
                <w:szCs w:val="24"/>
              </w:rPr>
            </w:pPr>
            <w:r w:rsidRPr="009231FC">
              <w:rPr>
                <w:rFonts w:ascii="Times New Roman" w:eastAsia="Times New Roman" w:hAnsi="Times New Roman" w:cs="Times New Roman"/>
                <w:bCs/>
                <w:sz w:val="24"/>
                <w:szCs w:val="24"/>
              </w:rPr>
              <w:t>Тема урока</w:t>
            </w:r>
          </w:p>
        </w:tc>
        <w:tc>
          <w:tcPr>
            <w:tcW w:w="728" w:type="dxa"/>
            <w:vMerge w:val="restart"/>
            <w:shd w:val="clear" w:color="auto" w:fill="auto"/>
          </w:tcPr>
          <w:p w14:paraId="6D29180A" w14:textId="77777777" w:rsidR="009231FC" w:rsidRPr="009231FC" w:rsidRDefault="009231FC" w:rsidP="009231FC">
            <w:pPr>
              <w:jc w:val="center"/>
              <w:rPr>
                <w:rFonts w:ascii="Times New Roman" w:eastAsia="Times New Roman" w:hAnsi="Times New Roman" w:cs="Times New Roman"/>
                <w:bCs/>
                <w:sz w:val="24"/>
                <w:szCs w:val="24"/>
              </w:rPr>
            </w:pPr>
            <w:r w:rsidRPr="009231FC">
              <w:rPr>
                <w:rFonts w:ascii="Times New Roman" w:eastAsia="Times New Roman" w:hAnsi="Times New Roman" w:cs="Times New Roman"/>
                <w:bCs/>
                <w:sz w:val="24"/>
                <w:szCs w:val="24"/>
              </w:rPr>
              <w:t>Кол- во ча</w:t>
            </w:r>
            <w:r w:rsidRPr="009231FC">
              <w:rPr>
                <w:rFonts w:ascii="Times New Roman" w:eastAsia="Times New Roman" w:hAnsi="Times New Roman" w:cs="Times New Roman"/>
                <w:bCs/>
                <w:sz w:val="24"/>
                <w:szCs w:val="24"/>
              </w:rPr>
              <w:softHyphen/>
              <w:t>сов</w:t>
            </w:r>
          </w:p>
        </w:tc>
        <w:tc>
          <w:tcPr>
            <w:tcW w:w="2445" w:type="dxa"/>
            <w:gridSpan w:val="2"/>
            <w:shd w:val="clear" w:color="auto" w:fill="auto"/>
          </w:tcPr>
          <w:p w14:paraId="5C8C1BE3" w14:textId="77777777" w:rsidR="009231FC" w:rsidRPr="009231FC" w:rsidRDefault="009231FC" w:rsidP="009231FC">
            <w:pPr>
              <w:jc w:val="center"/>
              <w:rPr>
                <w:rFonts w:ascii="Times New Roman" w:eastAsia="Times New Roman" w:hAnsi="Times New Roman" w:cs="Times New Roman"/>
                <w:bCs/>
                <w:sz w:val="24"/>
                <w:szCs w:val="24"/>
              </w:rPr>
            </w:pPr>
            <w:r w:rsidRPr="009231FC">
              <w:rPr>
                <w:rFonts w:ascii="Times New Roman" w:eastAsia="Times New Roman" w:hAnsi="Times New Roman" w:cs="Times New Roman"/>
                <w:bCs/>
                <w:sz w:val="24"/>
                <w:szCs w:val="24"/>
              </w:rPr>
              <w:t>Дата</w:t>
            </w:r>
          </w:p>
          <w:p w14:paraId="0616AECE" w14:textId="77777777" w:rsidR="009231FC" w:rsidRPr="009231FC" w:rsidRDefault="009231FC" w:rsidP="009231FC">
            <w:pPr>
              <w:jc w:val="center"/>
              <w:rPr>
                <w:rFonts w:ascii="Times New Roman" w:eastAsia="Times New Roman" w:hAnsi="Times New Roman" w:cs="Times New Roman"/>
                <w:bCs/>
                <w:sz w:val="24"/>
                <w:szCs w:val="24"/>
              </w:rPr>
            </w:pPr>
          </w:p>
        </w:tc>
        <w:tc>
          <w:tcPr>
            <w:tcW w:w="3675" w:type="dxa"/>
            <w:vMerge w:val="restart"/>
            <w:shd w:val="clear" w:color="auto" w:fill="auto"/>
          </w:tcPr>
          <w:p w14:paraId="2F3CD86C" w14:textId="77777777" w:rsidR="009231FC" w:rsidRPr="009231FC" w:rsidRDefault="009231FC" w:rsidP="009231FC">
            <w:pPr>
              <w:suppressAutoHyphens/>
              <w:snapToGrid w:val="0"/>
              <w:ind w:right="72"/>
              <w:jc w:val="center"/>
              <w:rPr>
                <w:rFonts w:ascii="Times New Roman" w:eastAsia="Times New Roman" w:hAnsi="Times New Roman" w:cs="Times New Roman"/>
                <w:bCs/>
                <w:sz w:val="24"/>
                <w:szCs w:val="24"/>
                <w:lang w:eastAsia="ar-SA"/>
              </w:rPr>
            </w:pPr>
            <w:r w:rsidRPr="009231FC">
              <w:rPr>
                <w:rFonts w:ascii="Times New Roman" w:eastAsia="Times New Roman" w:hAnsi="Times New Roman" w:cs="Times New Roman"/>
                <w:bCs/>
                <w:sz w:val="24"/>
                <w:szCs w:val="24"/>
                <w:lang w:eastAsia="ar-SA"/>
              </w:rPr>
              <w:t>Контролируемые элементы содержания</w:t>
            </w:r>
          </w:p>
          <w:p w14:paraId="4C477AEE" w14:textId="77777777" w:rsidR="009231FC" w:rsidRPr="009231FC" w:rsidRDefault="009231FC" w:rsidP="009231FC">
            <w:pPr>
              <w:jc w:val="center"/>
              <w:rPr>
                <w:rFonts w:ascii="Times New Roman" w:eastAsia="Times New Roman" w:hAnsi="Times New Roman" w:cs="Times New Roman"/>
                <w:bCs/>
                <w:color w:val="000000"/>
                <w:sz w:val="24"/>
                <w:szCs w:val="24"/>
              </w:rPr>
            </w:pPr>
            <w:r w:rsidRPr="009231FC">
              <w:rPr>
                <w:rFonts w:ascii="Times New Roman" w:eastAsia="Times New Roman" w:hAnsi="Times New Roman" w:cs="Times New Roman"/>
                <w:bCs/>
                <w:sz w:val="24"/>
                <w:szCs w:val="24"/>
                <w:lang w:eastAsia="ar-SA"/>
              </w:rPr>
              <w:t>КЭС</w:t>
            </w:r>
          </w:p>
        </w:tc>
        <w:tc>
          <w:tcPr>
            <w:tcW w:w="3896" w:type="dxa"/>
            <w:vMerge w:val="restart"/>
            <w:tcBorders>
              <w:left w:val="nil"/>
              <w:right w:val="nil"/>
            </w:tcBorders>
            <w:shd w:val="clear" w:color="auto" w:fill="auto"/>
          </w:tcPr>
          <w:p w14:paraId="6D43D22D" w14:textId="77777777" w:rsidR="009231FC" w:rsidRPr="009231FC" w:rsidRDefault="009231FC" w:rsidP="009231FC">
            <w:pPr>
              <w:suppressAutoHyphens/>
              <w:snapToGrid w:val="0"/>
              <w:jc w:val="center"/>
              <w:rPr>
                <w:rFonts w:ascii="Times New Roman" w:eastAsia="Times New Roman" w:hAnsi="Times New Roman" w:cs="Times New Roman"/>
                <w:bCs/>
                <w:sz w:val="24"/>
                <w:szCs w:val="24"/>
                <w:lang w:eastAsia="ar-SA"/>
              </w:rPr>
            </w:pPr>
            <w:r w:rsidRPr="009231FC">
              <w:rPr>
                <w:rFonts w:ascii="Times New Roman" w:eastAsia="Times New Roman" w:hAnsi="Times New Roman" w:cs="Times New Roman"/>
                <w:bCs/>
                <w:sz w:val="24"/>
                <w:szCs w:val="24"/>
                <w:lang w:eastAsia="ar-SA"/>
              </w:rPr>
              <w:t>Проверяемые умения КПУ</w:t>
            </w:r>
          </w:p>
          <w:p w14:paraId="5DE300C2" w14:textId="77777777" w:rsidR="009231FC" w:rsidRPr="009231FC" w:rsidRDefault="009231FC" w:rsidP="009231FC">
            <w:pPr>
              <w:contextualSpacing/>
              <w:jc w:val="center"/>
              <w:rPr>
                <w:rFonts w:ascii="Times New Roman" w:eastAsia="Times New Roman" w:hAnsi="Times New Roman" w:cs="Times New Roman"/>
                <w:bCs/>
                <w:sz w:val="24"/>
                <w:szCs w:val="24"/>
              </w:rPr>
            </w:pPr>
          </w:p>
        </w:tc>
        <w:tc>
          <w:tcPr>
            <w:tcW w:w="2397" w:type="dxa"/>
            <w:vMerge w:val="restart"/>
            <w:shd w:val="clear" w:color="auto" w:fill="auto"/>
          </w:tcPr>
          <w:p w14:paraId="68A0E86B" w14:textId="77777777" w:rsidR="009231FC" w:rsidRPr="009231FC" w:rsidRDefault="009231FC" w:rsidP="009231FC">
            <w:pPr>
              <w:jc w:val="center"/>
              <w:rPr>
                <w:rFonts w:ascii="Times New Roman" w:eastAsia="Calibri" w:hAnsi="Times New Roman" w:cs="Times New Roman"/>
                <w:bCs/>
                <w:sz w:val="24"/>
                <w:szCs w:val="24"/>
              </w:rPr>
            </w:pPr>
            <w:r w:rsidRPr="009231FC">
              <w:rPr>
                <w:rFonts w:ascii="Times New Roman" w:eastAsia="Calibri" w:hAnsi="Times New Roman" w:cs="Times New Roman"/>
                <w:bCs/>
                <w:sz w:val="24"/>
                <w:szCs w:val="24"/>
              </w:rPr>
              <w:t xml:space="preserve">Индивидуальная коррекционная работа </w:t>
            </w:r>
            <w:proofErr w:type="gramStart"/>
            <w:r w:rsidRPr="009231FC">
              <w:rPr>
                <w:rFonts w:ascii="Times New Roman" w:eastAsia="Calibri" w:hAnsi="Times New Roman" w:cs="Times New Roman"/>
                <w:bCs/>
                <w:sz w:val="24"/>
                <w:szCs w:val="24"/>
              </w:rPr>
              <w:t>с учащимся</w:t>
            </w:r>
            <w:proofErr w:type="gramEnd"/>
          </w:p>
        </w:tc>
      </w:tr>
      <w:tr w:rsidR="009231FC" w:rsidRPr="009231FC" w14:paraId="2FBE9AC6" w14:textId="77777777" w:rsidTr="007079ED">
        <w:trPr>
          <w:trHeight w:val="487"/>
          <w:jc w:val="center"/>
        </w:trPr>
        <w:tc>
          <w:tcPr>
            <w:tcW w:w="560" w:type="dxa"/>
            <w:vMerge/>
            <w:shd w:val="clear" w:color="auto" w:fill="auto"/>
          </w:tcPr>
          <w:p w14:paraId="49C76328" w14:textId="77777777" w:rsidR="009231FC" w:rsidRPr="009231FC" w:rsidRDefault="009231FC" w:rsidP="009231FC">
            <w:pPr>
              <w:jc w:val="both"/>
              <w:rPr>
                <w:rFonts w:ascii="Times New Roman" w:eastAsia="Times New Roman" w:hAnsi="Times New Roman" w:cs="Times New Roman"/>
                <w:b/>
                <w:sz w:val="24"/>
                <w:szCs w:val="24"/>
              </w:rPr>
            </w:pPr>
          </w:p>
        </w:tc>
        <w:tc>
          <w:tcPr>
            <w:tcW w:w="1931" w:type="dxa"/>
            <w:vMerge/>
            <w:shd w:val="clear" w:color="auto" w:fill="auto"/>
          </w:tcPr>
          <w:p w14:paraId="0133D6A5" w14:textId="77777777" w:rsidR="009231FC" w:rsidRPr="009231FC" w:rsidRDefault="009231FC" w:rsidP="009231FC">
            <w:pPr>
              <w:jc w:val="both"/>
              <w:rPr>
                <w:rFonts w:ascii="Times New Roman" w:eastAsia="Times New Roman" w:hAnsi="Times New Roman" w:cs="Times New Roman"/>
                <w:b/>
                <w:sz w:val="24"/>
                <w:szCs w:val="24"/>
              </w:rPr>
            </w:pPr>
          </w:p>
        </w:tc>
        <w:tc>
          <w:tcPr>
            <w:tcW w:w="728" w:type="dxa"/>
            <w:vMerge/>
            <w:shd w:val="clear" w:color="auto" w:fill="auto"/>
          </w:tcPr>
          <w:p w14:paraId="3CBE2280" w14:textId="77777777" w:rsidR="009231FC" w:rsidRPr="009231FC" w:rsidRDefault="009231FC" w:rsidP="009231FC">
            <w:pPr>
              <w:jc w:val="both"/>
              <w:rPr>
                <w:rFonts w:ascii="Times New Roman" w:eastAsia="Times New Roman" w:hAnsi="Times New Roman" w:cs="Times New Roman"/>
                <w:b/>
                <w:sz w:val="24"/>
                <w:szCs w:val="24"/>
              </w:rPr>
            </w:pPr>
          </w:p>
        </w:tc>
        <w:tc>
          <w:tcPr>
            <w:tcW w:w="1302" w:type="dxa"/>
            <w:shd w:val="clear" w:color="auto" w:fill="auto"/>
          </w:tcPr>
          <w:p w14:paraId="653E68EF" w14:textId="77777777" w:rsidR="009231FC" w:rsidRPr="009231FC" w:rsidRDefault="009231FC" w:rsidP="009231FC">
            <w:pPr>
              <w:jc w:val="center"/>
              <w:rPr>
                <w:rFonts w:ascii="Times New Roman" w:eastAsia="Times New Roman" w:hAnsi="Times New Roman" w:cs="Times New Roman"/>
                <w:bCs/>
                <w:sz w:val="24"/>
                <w:szCs w:val="24"/>
              </w:rPr>
            </w:pPr>
            <w:r w:rsidRPr="009231FC">
              <w:rPr>
                <w:rFonts w:ascii="Times New Roman" w:eastAsia="Times New Roman" w:hAnsi="Times New Roman" w:cs="Times New Roman"/>
                <w:bCs/>
                <w:sz w:val="24"/>
                <w:szCs w:val="24"/>
              </w:rPr>
              <w:t>план</w:t>
            </w:r>
          </w:p>
        </w:tc>
        <w:tc>
          <w:tcPr>
            <w:tcW w:w="1143" w:type="dxa"/>
            <w:shd w:val="clear" w:color="auto" w:fill="auto"/>
          </w:tcPr>
          <w:p w14:paraId="264C755D" w14:textId="77777777" w:rsidR="009231FC" w:rsidRPr="009231FC" w:rsidRDefault="009231FC" w:rsidP="009231FC">
            <w:pPr>
              <w:jc w:val="center"/>
              <w:rPr>
                <w:rFonts w:ascii="Times New Roman" w:eastAsia="Times New Roman" w:hAnsi="Times New Roman" w:cs="Times New Roman"/>
                <w:bCs/>
                <w:sz w:val="24"/>
                <w:szCs w:val="24"/>
              </w:rPr>
            </w:pPr>
            <w:r w:rsidRPr="009231FC">
              <w:rPr>
                <w:rFonts w:ascii="Times New Roman" w:eastAsia="Times New Roman" w:hAnsi="Times New Roman" w:cs="Times New Roman"/>
                <w:bCs/>
                <w:sz w:val="24"/>
                <w:szCs w:val="24"/>
              </w:rPr>
              <w:t>корректировка</w:t>
            </w:r>
          </w:p>
        </w:tc>
        <w:tc>
          <w:tcPr>
            <w:tcW w:w="3675" w:type="dxa"/>
            <w:vMerge/>
            <w:shd w:val="clear" w:color="auto" w:fill="auto"/>
          </w:tcPr>
          <w:p w14:paraId="5E3F30C6" w14:textId="77777777" w:rsidR="009231FC" w:rsidRPr="009231FC" w:rsidRDefault="009231FC" w:rsidP="009231FC">
            <w:pPr>
              <w:jc w:val="both"/>
              <w:rPr>
                <w:rFonts w:ascii="Times New Roman" w:eastAsia="Times New Roman" w:hAnsi="Times New Roman" w:cs="Times New Roman"/>
                <w:sz w:val="24"/>
                <w:szCs w:val="24"/>
              </w:rPr>
            </w:pPr>
          </w:p>
        </w:tc>
        <w:tc>
          <w:tcPr>
            <w:tcW w:w="3896" w:type="dxa"/>
            <w:vMerge/>
            <w:tcBorders>
              <w:left w:val="nil"/>
              <w:right w:val="nil"/>
            </w:tcBorders>
            <w:shd w:val="clear" w:color="auto" w:fill="auto"/>
          </w:tcPr>
          <w:p w14:paraId="393EFA6A" w14:textId="77777777" w:rsidR="009231FC" w:rsidRPr="009231FC" w:rsidRDefault="009231FC" w:rsidP="009231FC">
            <w:pPr>
              <w:jc w:val="both"/>
              <w:rPr>
                <w:rFonts w:ascii="Times New Roman" w:eastAsia="Times New Roman" w:hAnsi="Times New Roman" w:cs="Times New Roman"/>
                <w:sz w:val="24"/>
                <w:szCs w:val="24"/>
              </w:rPr>
            </w:pPr>
          </w:p>
        </w:tc>
        <w:tc>
          <w:tcPr>
            <w:tcW w:w="2397" w:type="dxa"/>
            <w:vMerge/>
            <w:shd w:val="clear" w:color="auto" w:fill="auto"/>
          </w:tcPr>
          <w:p w14:paraId="40199038" w14:textId="77777777" w:rsidR="009231FC" w:rsidRPr="009231FC" w:rsidRDefault="009231FC" w:rsidP="009231FC">
            <w:pPr>
              <w:jc w:val="both"/>
              <w:rPr>
                <w:rFonts w:ascii="Times New Roman" w:eastAsia="Times New Roman" w:hAnsi="Times New Roman" w:cs="Times New Roman"/>
                <w:sz w:val="24"/>
                <w:szCs w:val="24"/>
              </w:rPr>
            </w:pPr>
          </w:p>
        </w:tc>
      </w:tr>
      <w:tr w:rsidR="009231FC" w:rsidRPr="009231FC" w14:paraId="5FB16068" w14:textId="77777777" w:rsidTr="007079ED">
        <w:trPr>
          <w:jc w:val="center"/>
        </w:trPr>
        <w:tc>
          <w:tcPr>
            <w:tcW w:w="15632" w:type="dxa"/>
            <w:gridSpan w:val="8"/>
            <w:shd w:val="clear" w:color="auto" w:fill="auto"/>
          </w:tcPr>
          <w:p w14:paraId="3E445D05" w14:textId="77777777" w:rsidR="009231FC" w:rsidRPr="009231FC" w:rsidRDefault="009231FC" w:rsidP="009231FC">
            <w:pPr>
              <w:jc w:val="center"/>
              <w:rPr>
                <w:rFonts w:ascii="Times New Roman" w:eastAsia="Times New Roman" w:hAnsi="Times New Roman" w:cs="Times New Roman"/>
                <w:b/>
                <w:sz w:val="24"/>
                <w:szCs w:val="24"/>
              </w:rPr>
            </w:pPr>
            <w:r w:rsidRPr="009231FC">
              <w:rPr>
                <w:rFonts w:ascii="Times New Roman" w:eastAsia="Times New Roman" w:hAnsi="Times New Roman" w:cs="Times New Roman"/>
                <w:b/>
                <w:sz w:val="24"/>
                <w:szCs w:val="24"/>
              </w:rPr>
              <w:t>Мир детства (7 часов)</w:t>
            </w:r>
          </w:p>
        </w:tc>
      </w:tr>
      <w:tr w:rsidR="009231FC" w:rsidRPr="009231FC" w14:paraId="3A850A9D" w14:textId="77777777" w:rsidTr="007079ED">
        <w:trPr>
          <w:jc w:val="center"/>
        </w:trPr>
        <w:tc>
          <w:tcPr>
            <w:tcW w:w="560" w:type="dxa"/>
            <w:shd w:val="clear" w:color="auto" w:fill="auto"/>
          </w:tcPr>
          <w:p w14:paraId="32CC5C96" w14:textId="77777777" w:rsidR="009231FC" w:rsidRPr="009231FC" w:rsidRDefault="009231FC" w:rsidP="009231FC">
            <w:pPr>
              <w:jc w:val="cente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1</w:t>
            </w:r>
          </w:p>
        </w:tc>
        <w:tc>
          <w:tcPr>
            <w:tcW w:w="1931" w:type="dxa"/>
            <w:shd w:val="clear" w:color="auto" w:fill="auto"/>
          </w:tcPr>
          <w:p w14:paraId="6508A20F" w14:textId="77777777" w:rsidR="009231FC" w:rsidRPr="009231FC" w:rsidRDefault="009231FC" w:rsidP="009231FC">
            <w:pPr>
              <w:widowControl w:val="0"/>
              <w:autoSpaceDE w:val="0"/>
              <w:autoSpaceDN w:val="0"/>
              <w:rPr>
                <w:rFonts w:ascii="Times New Roman" w:eastAsia="Times New Roman" w:hAnsi="Times New Roman" w:cs="Times New Roman"/>
                <w:sz w:val="24"/>
              </w:rPr>
            </w:pPr>
            <w:r w:rsidRPr="009231FC">
              <w:rPr>
                <w:rFonts w:ascii="Times New Roman" w:eastAsia="Times New Roman" w:hAnsi="Times New Roman" w:cs="Times New Roman"/>
                <w:sz w:val="24"/>
              </w:rPr>
              <w:t>Д. Н. Мамин-Сибиряк. «Из далёкого прошлого».</w:t>
            </w:r>
          </w:p>
          <w:p w14:paraId="173E02CD" w14:textId="77777777" w:rsidR="009231FC" w:rsidRPr="009231FC" w:rsidRDefault="009231FC" w:rsidP="009231FC">
            <w:pPr>
              <w:widowControl w:val="0"/>
              <w:autoSpaceDE w:val="0"/>
              <w:autoSpaceDN w:val="0"/>
              <w:rPr>
                <w:rFonts w:ascii="Times New Roman" w:eastAsia="Times New Roman" w:hAnsi="Times New Roman" w:cs="Times New Roman"/>
                <w:sz w:val="24"/>
              </w:rPr>
            </w:pPr>
            <w:r w:rsidRPr="009231FC">
              <w:rPr>
                <w:rFonts w:ascii="Times New Roman" w:eastAsia="Times New Roman" w:hAnsi="Times New Roman" w:cs="Times New Roman"/>
                <w:sz w:val="24"/>
              </w:rPr>
              <w:t>И.А. Гончаров. Фрегат «Паллада»</w:t>
            </w:r>
          </w:p>
        </w:tc>
        <w:tc>
          <w:tcPr>
            <w:tcW w:w="728" w:type="dxa"/>
            <w:shd w:val="clear" w:color="auto" w:fill="auto"/>
          </w:tcPr>
          <w:p w14:paraId="40FE34C9" w14:textId="77777777" w:rsidR="009231FC" w:rsidRPr="009231FC" w:rsidRDefault="009231FC" w:rsidP="009231FC">
            <w:pPr>
              <w:jc w:val="cente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1</w:t>
            </w:r>
          </w:p>
        </w:tc>
        <w:tc>
          <w:tcPr>
            <w:tcW w:w="1302" w:type="dxa"/>
            <w:shd w:val="clear" w:color="auto" w:fill="auto"/>
          </w:tcPr>
          <w:p w14:paraId="733BD357" w14:textId="77777777" w:rsidR="009231FC" w:rsidRPr="009231FC" w:rsidRDefault="009231FC" w:rsidP="009231FC">
            <w:pPr>
              <w:jc w:val="center"/>
              <w:rPr>
                <w:rFonts w:ascii="Times New Roman" w:eastAsia="Times New Roman" w:hAnsi="Times New Roman" w:cs="Times New Roman"/>
                <w:szCs w:val="20"/>
              </w:rPr>
            </w:pPr>
            <w:r w:rsidRPr="009231FC">
              <w:rPr>
                <w:rFonts w:ascii="Times New Roman" w:eastAsia="Times New Roman" w:hAnsi="Times New Roman" w:cs="Times New Roman"/>
                <w:sz w:val="24"/>
                <w:szCs w:val="24"/>
              </w:rPr>
              <w:t>07.09.2021</w:t>
            </w:r>
          </w:p>
        </w:tc>
        <w:tc>
          <w:tcPr>
            <w:tcW w:w="1143" w:type="dxa"/>
            <w:shd w:val="clear" w:color="auto" w:fill="auto"/>
          </w:tcPr>
          <w:p w14:paraId="5927A604" w14:textId="77777777" w:rsidR="009231FC" w:rsidRPr="009231FC" w:rsidRDefault="009231FC" w:rsidP="009231FC">
            <w:pPr>
              <w:jc w:val="both"/>
              <w:rPr>
                <w:rFonts w:ascii="Times New Roman" w:eastAsia="Times New Roman" w:hAnsi="Times New Roman" w:cs="Times New Roman"/>
                <w:sz w:val="24"/>
                <w:szCs w:val="24"/>
              </w:rPr>
            </w:pPr>
          </w:p>
        </w:tc>
        <w:tc>
          <w:tcPr>
            <w:tcW w:w="3675" w:type="dxa"/>
            <w:shd w:val="clear" w:color="auto" w:fill="auto"/>
          </w:tcPr>
          <w:p w14:paraId="6118D991" w14:textId="77777777" w:rsidR="009231FC" w:rsidRPr="009231FC" w:rsidRDefault="009231FC" w:rsidP="009231FC">
            <w:pPr>
              <w:rPr>
                <w:rFonts w:ascii="Times New Roman" w:eastAsia="@Arial Unicode MS" w:hAnsi="Times New Roman" w:cs="Times New Roman"/>
                <w:color w:val="000000"/>
                <w:sz w:val="24"/>
                <w:szCs w:val="24"/>
                <w:lang w:eastAsia="ar-SA"/>
              </w:rPr>
            </w:pPr>
            <w:r w:rsidRPr="009231FC">
              <w:rPr>
                <w:rFonts w:ascii="Times New Roman" w:eastAsia="Times New Roman" w:hAnsi="Times New Roman" w:cs="Times New Roman"/>
                <w:color w:val="231F20"/>
                <w:sz w:val="24"/>
                <w:szCs w:val="24"/>
              </w:rPr>
              <w:t xml:space="preserve">1.4.5. </w:t>
            </w:r>
            <w:r w:rsidRPr="009231FC">
              <w:rPr>
                <w:rFonts w:ascii="Times New Roman" w:eastAsia="@Arial Unicode MS" w:hAnsi="Times New Roman" w:cs="Times New Roman"/>
                <w:color w:val="000000"/>
                <w:sz w:val="24"/>
                <w:szCs w:val="24"/>
                <w:lang w:eastAsia="ar-SA"/>
              </w:rPr>
              <w:t xml:space="preserve">Самостоятельное определение темы, главной мысли, структуры; деление текста на смысловые части, их </w:t>
            </w:r>
          </w:p>
          <w:p w14:paraId="115F8205" w14:textId="77777777" w:rsidR="009231FC" w:rsidRPr="009231FC" w:rsidRDefault="009231FC" w:rsidP="009231FC">
            <w:pPr>
              <w:jc w:val="both"/>
              <w:rPr>
                <w:rFonts w:ascii="Times New Roman" w:eastAsia="@Arial Unicode MS" w:hAnsi="Times New Roman" w:cs="Times New Roman"/>
                <w:color w:val="000000"/>
                <w:sz w:val="24"/>
                <w:szCs w:val="24"/>
                <w:lang w:eastAsia="ar-SA"/>
              </w:rPr>
            </w:pPr>
            <w:r w:rsidRPr="009231FC">
              <w:rPr>
                <w:rFonts w:ascii="Times New Roman" w:eastAsia="@Arial Unicode MS" w:hAnsi="Times New Roman" w:cs="Times New Roman"/>
                <w:color w:val="000000"/>
                <w:sz w:val="24"/>
                <w:szCs w:val="24"/>
                <w:lang w:eastAsia="ar-SA"/>
              </w:rPr>
              <w:t>озаглавливание.</w:t>
            </w:r>
          </w:p>
          <w:p w14:paraId="180BB457" w14:textId="77777777" w:rsidR="009231FC" w:rsidRPr="009231FC" w:rsidRDefault="009231FC" w:rsidP="009231FC">
            <w:pPr>
              <w:jc w:val="both"/>
              <w:rPr>
                <w:rFonts w:ascii="Times New Roman" w:eastAsia="Times New Roman" w:hAnsi="Times New Roman" w:cs="Times New Roman"/>
                <w:sz w:val="24"/>
                <w:szCs w:val="24"/>
              </w:rPr>
            </w:pPr>
          </w:p>
        </w:tc>
        <w:tc>
          <w:tcPr>
            <w:tcW w:w="3896" w:type="dxa"/>
            <w:tcBorders>
              <w:left w:val="nil"/>
              <w:right w:val="nil"/>
            </w:tcBorders>
            <w:shd w:val="clear" w:color="auto" w:fill="auto"/>
          </w:tcPr>
          <w:p w14:paraId="14121BC4" w14:textId="77777777" w:rsidR="009231FC" w:rsidRPr="009231FC" w:rsidRDefault="009231FC" w:rsidP="009231FC">
            <w:pPr>
              <w:jc w:val="both"/>
              <w:rPr>
                <w:rFonts w:ascii="Times New Roman" w:eastAsia="Times New Roman" w:hAnsi="Times New Roman" w:cs="Times New Roman"/>
                <w:color w:val="000000"/>
                <w:sz w:val="24"/>
                <w:szCs w:val="24"/>
              </w:rPr>
            </w:pPr>
            <w:r w:rsidRPr="009231FC">
              <w:rPr>
                <w:rFonts w:ascii="Times New Roman" w:eastAsia="Times New Roman" w:hAnsi="Times New Roman" w:cs="Times New Roman"/>
                <w:color w:val="000000"/>
                <w:sz w:val="24"/>
                <w:szCs w:val="24"/>
              </w:rPr>
              <w:t>1.3.2 Устанавливать взаимосвязь между событиями, поступками героев, явлениями, фактами, опираясь на содержание текста.</w:t>
            </w:r>
          </w:p>
          <w:p w14:paraId="15BFDD7C" w14:textId="77777777" w:rsidR="009231FC" w:rsidRPr="009231FC" w:rsidRDefault="009231FC" w:rsidP="009231FC">
            <w:pPr>
              <w:jc w:val="both"/>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 xml:space="preserve">1.2.6 </w:t>
            </w:r>
            <w:r w:rsidRPr="009231FC">
              <w:rPr>
                <w:rFonts w:ascii="Times New Roman" w:eastAsia="Times New Roman" w:hAnsi="Times New Roman" w:cs="Times New Roman"/>
                <w:color w:val="000000"/>
                <w:sz w:val="24"/>
                <w:szCs w:val="24"/>
              </w:rPr>
              <w:t>Отвечать на вопросы и задавать вопросы по содержанию произведения; находить в тексте требуемую информацию (конкретные сведения, факты, заданные в явном виде).</w:t>
            </w:r>
          </w:p>
        </w:tc>
        <w:tc>
          <w:tcPr>
            <w:tcW w:w="2397" w:type="dxa"/>
            <w:tcBorders>
              <w:top w:val="single" w:sz="4" w:space="0" w:color="000000"/>
              <w:left w:val="single" w:sz="4" w:space="0" w:color="000000"/>
              <w:bottom w:val="single" w:sz="4" w:space="0" w:color="000000"/>
              <w:right w:val="single" w:sz="4" w:space="0" w:color="000000"/>
            </w:tcBorders>
            <w:shd w:val="clear" w:color="auto" w:fill="auto"/>
          </w:tcPr>
          <w:p w14:paraId="7CA0A91F" w14:textId="77777777" w:rsidR="009231FC" w:rsidRPr="009231FC" w:rsidRDefault="009231FC" w:rsidP="009231FC">
            <w:pPr>
              <w:rPr>
                <w:rFonts w:ascii="Times New Roman" w:eastAsia="Calibri" w:hAnsi="Times New Roman" w:cs="Times New Roman"/>
                <w:sz w:val="24"/>
                <w:szCs w:val="24"/>
              </w:rPr>
            </w:pPr>
            <w:r w:rsidRPr="009231FC">
              <w:rPr>
                <w:rFonts w:ascii="Times New Roman" w:eastAsia="Times New Roman" w:hAnsi="Times New Roman" w:cs="Times New Roman"/>
                <w:sz w:val="24"/>
                <w:szCs w:val="24"/>
              </w:rPr>
              <w:t>При опросе создаются специальные ситуации успеха.</w:t>
            </w:r>
          </w:p>
        </w:tc>
      </w:tr>
      <w:tr w:rsidR="009231FC" w:rsidRPr="009231FC" w14:paraId="2567F091" w14:textId="77777777" w:rsidTr="007079ED">
        <w:trPr>
          <w:jc w:val="center"/>
        </w:trPr>
        <w:tc>
          <w:tcPr>
            <w:tcW w:w="560" w:type="dxa"/>
            <w:shd w:val="clear" w:color="auto" w:fill="auto"/>
          </w:tcPr>
          <w:p w14:paraId="1CF508B9" w14:textId="77777777" w:rsidR="009231FC" w:rsidRPr="009231FC" w:rsidRDefault="009231FC" w:rsidP="009231FC">
            <w:pPr>
              <w:jc w:val="cente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2</w:t>
            </w:r>
          </w:p>
        </w:tc>
        <w:tc>
          <w:tcPr>
            <w:tcW w:w="1931" w:type="dxa"/>
            <w:shd w:val="clear" w:color="auto" w:fill="auto"/>
          </w:tcPr>
          <w:p w14:paraId="7F5C52F5" w14:textId="77777777" w:rsidR="009231FC" w:rsidRPr="009231FC" w:rsidRDefault="009231FC" w:rsidP="009231FC">
            <w:pPr>
              <w:widowControl w:val="0"/>
              <w:autoSpaceDE w:val="0"/>
              <w:autoSpaceDN w:val="0"/>
              <w:rPr>
                <w:rFonts w:ascii="Times New Roman" w:eastAsia="Times New Roman" w:hAnsi="Times New Roman" w:cs="Times New Roman"/>
                <w:sz w:val="24"/>
              </w:rPr>
            </w:pPr>
            <w:r w:rsidRPr="009231FC">
              <w:rPr>
                <w:rFonts w:ascii="Times New Roman" w:eastAsia="Times New Roman" w:hAnsi="Times New Roman" w:cs="Times New Roman"/>
                <w:sz w:val="24"/>
              </w:rPr>
              <w:t>С. Т. Аксаков. «Детские годы Багрова-внука».</w:t>
            </w:r>
          </w:p>
          <w:p w14:paraId="13E77239" w14:textId="77777777" w:rsidR="009231FC" w:rsidRPr="009231FC" w:rsidRDefault="009231FC" w:rsidP="009231FC">
            <w:pP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0"/>
              </w:rPr>
              <w:t>С. Т. Григорьев. «Детство Суворова».</w:t>
            </w:r>
          </w:p>
        </w:tc>
        <w:tc>
          <w:tcPr>
            <w:tcW w:w="728" w:type="dxa"/>
            <w:shd w:val="clear" w:color="auto" w:fill="auto"/>
          </w:tcPr>
          <w:p w14:paraId="3115B9DE" w14:textId="77777777" w:rsidR="009231FC" w:rsidRPr="009231FC" w:rsidRDefault="009231FC" w:rsidP="009231FC">
            <w:pPr>
              <w:jc w:val="cente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1</w:t>
            </w:r>
          </w:p>
        </w:tc>
        <w:tc>
          <w:tcPr>
            <w:tcW w:w="1302" w:type="dxa"/>
            <w:shd w:val="clear" w:color="auto" w:fill="auto"/>
          </w:tcPr>
          <w:p w14:paraId="2988463A" w14:textId="77777777" w:rsidR="009231FC" w:rsidRPr="009231FC" w:rsidRDefault="009231FC" w:rsidP="009231FC">
            <w:pPr>
              <w:jc w:val="cente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21.09.2021</w:t>
            </w:r>
          </w:p>
        </w:tc>
        <w:tc>
          <w:tcPr>
            <w:tcW w:w="1143" w:type="dxa"/>
            <w:shd w:val="clear" w:color="auto" w:fill="auto"/>
          </w:tcPr>
          <w:p w14:paraId="6BFAEAF8" w14:textId="77777777" w:rsidR="009231FC" w:rsidRPr="009231FC" w:rsidRDefault="009231FC" w:rsidP="009231FC">
            <w:pPr>
              <w:jc w:val="both"/>
              <w:rPr>
                <w:rFonts w:ascii="Times New Roman" w:eastAsia="Times New Roman" w:hAnsi="Times New Roman" w:cs="Times New Roman"/>
                <w:sz w:val="24"/>
                <w:szCs w:val="24"/>
              </w:rPr>
            </w:pPr>
          </w:p>
        </w:tc>
        <w:tc>
          <w:tcPr>
            <w:tcW w:w="3675" w:type="dxa"/>
            <w:shd w:val="clear" w:color="auto" w:fill="auto"/>
          </w:tcPr>
          <w:p w14:paraId="14152C60" w14:textId="77777777" w:rsidR="009231FC" w:rsidRPr="009231FC" w:rsidRDefault="009231FC" w:rsidP="009231FC">
            <w:pPr>
              <w:rPr>
                <w:rFonts w:ascii="Times New Roman" w:eastAsia="@Arial Unicode MS" w:hAnsi="Times New Roman" w:cs="Times New Roman"/>
                <w:color w:val="000000"/>
                <w:sz w:val="24"/>
                <w:szCs w:val="24"/>
                <w:lang w:eastAsia="ar-SA"/>
              </w:rPr>
            </w:pPr>
            <w:r w:rsidRPr="009231FC">
              <w:rPr>
                <w:rFonts w:ascii="Times New Roman" w:eastAsia="Times New Roman" w:hAnsi="Times New Roman" w:cs="Times New Roman"/>
                <w:color w:val="231F20"/>
                <w:sz w:val="24"/>
                <w:szCs w:val="24"/>
              </w:rPr>
              <w:t xml:space="preserve">1.4.5. </w:t>
            </w:r>
            <w:r w:rsidRPr="009231FC">
              <w:rPr>
                <w:rFonts w:ascii="Times New Roman" w:eastAsia="@Arial Unicode MS" w:hAnsi="Times New Roman" w:cs="Times New Roman"/>
                <w:color w:val="000000"/>
                <w:sz w:val="24"/>
                <w:szCs w:val="24"/>
                <w:lang w:eastAsia="ar-SA"/>
              </w:rPr>
              <w:t xml:space="preserve">Самостоятельное определение темы, главной мысли, структуры; деление текста на смысловые части, их </w:t>
            </w:r>
          </w:p>
          <w:p w14:paraId="0B541128" w14:textId="77777777" w:rsidR="009231FC" w:rsidRPr="009231FC" w:rsidRDefault="009231FC" w:rsidP="009231FC">
            <w:pPr>
              <w:jc w:val="both"/>
              <w:rPr>
                <w:rFonts w:ascii="Times New Roman" w:eastAsia="@Arial Unicode MS" w:hAnsi="Times New Roman" w:cs="Times New Roman"/>
                <w:color w:val="000000"/>
                <w:sz w:val="24"/>
                <w:szCs w:val="24"/>
                <w:lang w:eastAsia="ar-SA"/>
              </w:rPr>
            </w:pPr>
            <w:r w:rsidRPr="009231FC">
              <w:rPr>
                <w:rFonts w:ascii="Times New Roman" w:eastAsia="@Arial Unicode MS" w:hAnsi="Times New Roman" w:cs="Times New Roman"/>
                <w:color w:val="000000"/>
                <w:sz w:val="24"/>
                <w:szCs w:val="24"/>
                <w:lang w:eastAsia="ar-SA"/>
              </w:rPr>
              <w:t>озаглавливание.</w:t>
            </w:r>
          </w:p>
          <w:p w14:paraId="3322DA70" w14:textId="77777777" w:rsidR="009231FC" w:rsidRPr="009231FC" w:rsidRDefault="009231FC" w:rsidP="009231FC">
            <w:pPr>
              <w:rPr>
                <w:rFonts w:ascii="Times New Roman" w:eastAsia="@Arial Unicode MS" w:hAnsi="Times New Roman" w:cs="Times New Roman"/>
                <w:color w:val="000000"/>
                <w:sz w:val="24"/>
                <w:szCs w:val="24"/>
                <w:lang w:eastAsia="ar-SA"/>
              </w:rPr>
            </w:pPr>
            <w:r w:rsidRPr="009231FC">
              <w:rPr>
                <w:rFonts w:ascii="Times New Roman" w:eastAsia="@Arial Unicode MS" w:hAnsi="Times New Roman" w:cs="Times New Roman"/>
                <w:color w:val="000000"/>
                <w:sz w:val="24"/>
                <w:szCs w:val="24"/>
                <w:lang w:eastAsia="ar-SA"/>
              </w:rPr>
              <w:t xml:space="preserve">1.6.10 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w:t>
            </w:r>
            <w:r w:rsidRPr="009231FC">
              <w:rPr>
                <w:rFonts w:ascii="Times New Roman" w:eastAsia="@Arial Unicode MS" w:hAnsi="Times New Roman" w:cs="Times New Roman"/>
                <w:color w:val="000000"/>
                <w:sz w:val="24"/>
                <w:szCs w:val="24"/>
                <w:lang w:eastAsia="ar-SA"/>
              </w:rPr>
              <w:lastRenderedPageBreak/>
              <w:t>выражений в тексте, позволяющих составить данное описание на основе текста).</w:t>
            </w:r>
          </w:p>
        </w:tc>
        <w:tc>
          <w:tcPr>
            <w:tcW w:w="3896" w:type="dxa"/>
            <w:tcBorders>
              <w:left w:val="nil"/>
              <w:right w:val="nil"/>
            </w:tcBorders>
            <w:shd w:val="clear" w:color="auto" w:fill="auto"/>
          </w:tcPr>
          <w:p w14:paraId="5B22C949" w14:textId="77777777" w:rsidR="009231FC" w:rsidRPr="009231FC" w:rsidRDefault="009231FC" w:rsidP="009231FC">
            <w:pPr>
              <w:jc w:val="both"/>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lastRenderedPageBreak/>
              <w:t>1.6 Передавать содержание прочитанного или прослушанного с учётом специфики научно-познавательного, учебного и художественного текстов в виде пересказа (полного, краткого или выборочного)</w:t>
            </w:r>
          </w:p>
          <w:p w14:paraId="6090E41D" w14:textId="77777777" w:rsidR="009231FC" w:rsidRPr="009231FC" w:rsidRDefault="009231FC" w:rsidP="009231FC">
            <w:pPr>
              <w:jc w:val="both"/>
              <w:rPr>
                <w:rFonts w:ascii="Times New Roman" w:eastAsia="Times New Roman" w:hAnsi="Times New Roman" w:cs="Times New Roman"/>
                <w:color w:val="000000"/>
                <w:sz w:val="24"/>
                <w:szCs w:val="24"/>
              </w:rPr>
            </w:pPr>
            <w:r w:rsidRPr="009231FC">
              <w:rPr>
                <w:rFonts w:ascii="Times New Roman" w:eastAsia="Times New Roman" w:hAnsi="Times New Roman" w:cs="Times New Roman"/>
                <w:color w:val="000000"/>
                <w:sz w:val="24"/>
                <w:szCs w:val="24"/>
              </w:rPr>
              <w:t>1.3.2 Устанавливать взаимосвязь между событиями, поступками героев, явлениями, фактами, опираясь на содержание текста.</w:t>
            </w:r>
          </w:p>
          <w:p w14:paraId="318C0A46" w14:textId="77777777" w:rsidR="009231FC" w:rsidRPr="009231FC" w:rsidRDefault="009231FC" w:rsidP="009231FC">
            <w:pPr>
              <w:jc w:val="both"/>
              <w:rPr>
                <w:rFonts w:ascii="Times New Roman" w:eastAsia="Times New Roman" w:hAnsi="Times New Roman" w:cs="Times New Roman"/>
                <w:sz w:val="24"/>
                <w:szCs w:val="24"/>
              </w:rPr>
            </w:pPr>
          </w:p>
        </w:tc>
        <w:tc>
          <w:tcPr>
            <w:tcW w:w="2397" w:type="dxa"/>
            <w:tcBorders>
              <w:top w:val="single" w:sz="4" w:space="0" w:color="000000"/>
              <w:left w:val="single" w:sz="4" w:space="0" w:color="000000"/>
              <w:bottom w:val="single" w:sz="4" w:space="0" w:color="000000"/>
              <w:right w:val="single" w:sz="4" w:space="0" w:color="000000"/>
            </w:tcBorders>
            <w:shd w:val="clear" w:color="auto" w:fill="auto"/>
          </w:tcPr>
          <w:p w14:paraId="6472DBD2" w14:textId="77777777" w:rsidR="009231FC" w:rsidRPr="009231FC" w:rsidRDefault="009231FC" w:rsidP="009231FC">
            <w:pPr>
              <w:rPr>
                <w:rFonts w:ascii="Times New Roman" w:eastAsia="Calibri" w:hAnsi="Times New Roman" w:cs="Times New Roman"/>
                <w:sz w:val="24"/>
                <w:szCs w:val="24"/>
              </w:rPr>
            </w:pPr>
            <w:r w:rsidRPr="009231FC">
              <w:rPr>
                <w:rFonts w:ascii="Times New Roman" w:eastAsia="Times New Roman" w:hAnsi="Times New Roman" w:cs="Times New Roman"/>
                <w:sz w:val="24"/>
                <w:szCs w:val="24"/>
              </w:rPr>
              <w:t>Использование наглядных опор, приведение ярких, запоминающихся примеров.</w:t>
            </w:r>
          </w:p>
        </w:tc>
      </w:tr>
      <w:tr w:rsidR="009231FC" w:rsidRPr="009231FC" w14:paraId="03764F82" w14:textId="77777777" w:rsidTr="007079ED">
        <w:trPr>
          <w:jc w:val="center"/>
        </w:trPr>
        <w:tc>
          <w:tcPr>
            <w:tcW w:w="560" w:type="dxa"/>
            <w:shd w:val="clear" w:color="auto" w:fill="auto"/>
          </w:tcPr>
          <w:p w14:paraId="1F84A605" w14:textId="77777777" w:rsidR="009231FC" w:rsidRPr="009231FC" w:rsidRDefault="009231FC" w:rsidP="009231FC">
            <w:pPr>
              <w:jc w:val="cente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3</w:t>
            </w:r>
          </w:p>
        </w:tc>
        <w:tc>
          <w:tcPr>
            <w:tcW w:w="1931" w:type="dxa"/>
            <w:shd w:val="clear" w:color="auto" w:fill="auto"/>
          </w:tcPr>
          <w:p w14:paraId="3EE1E243" w14:textId="77777777" w:rsidR="009231FC" w:rsidRPr="009231FC" w:rsidRDefault="009231FC" w:rsidP="009231FC">
            <w:pPr>
              <w:jc w:val="both"/>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Скромность красит человека. Л.Л. Яхнин «Храбрец». И.П. Токмакова «Разговор Татарника и Спорыша». Е.В. Клюев «Шагом марш».</w:t>
            </w:r>
          </w:p>
        </w:tc>
        <w:tc>
          <w:tcPr>
            <w:tcW w:w="728" w:type="dxa"/>
            <w:shd w:val="clear" w:color="auto" w:fill="auto"/>
          </w:tcPr>
          <w:p w14:paraId="7AB1F303" w14:textId="77777777" w:rsidR="009231FC" w:rsidRPr="009231FC" w:rsidRDefault="009231FC" w:rsidP="009231FC">
            <w:pPr>
              <w:jc w:val="cente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1</w:t>
            </w:r>
          </w:p>
        </w:tc>
        <w:tc>
          <w:tcPr>
            <w:tcW w:w="1302" w:type="dxa"/>
            <w:shd w:val="clear" w:color="auto" w:fill="auto"/>
          </w:tcPr>
          <w:p w14:paraId="17C4AFA8" w14:textId="77777777" w:rsidR="009231FC" w:rsidRPr="009231FC" w:rsidRDefault="009231FC" w:rsidP="009231FC">
            <w:pPr>
              <w:jc w:val="cente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05.10.2021</w:t>
            </w:r>
          </w:p>
        </w:tc>
        <w:tc>
          <w:tcPr>
            <w:tcW w:w="1143" w:type="dxa"/>
            <w:shd w:val="clear" w:color="auto" w:fill="auto"/>
          </w:tcPr>
          <w:p w14:paraId="6F93735B" w14:textId="77777777" w:rsidR="009231FC" w:rsidRPr="009231FC" w:rsidRDefault="009231FC" w:rsidP="009231FC">
            <w:pPr>
              <w:jc w:val="both"/>
              <w:rPr>
                <w:rFonts w:ascii="Times New Roman" w:eastAsia="Times New Roman" w:hAnsi="Times New Roman" w:cs="Times New Roman"/>
                <w:sz w:val="24"/>
                <w:szCs w:val="24"/>
              </w:rPr>
            </w:pPr>
          </w:p>
        </w:tc>
        <w:tc>
          <w:tcPr>
            <w:tcW w:w="3675" w:type="dxa"/>
            <w:shd w:val="clear" w:color="auto" w:fill="auto"/>
          </w:tcPr>
          <w:p w14:paraId="06BD5429" w14:textId="77777777" w:rsidR="009231FC" w:rsidRPr="009231FC" w:rsidRDefault="009231FC" w:rsidP="009231FC">
            <w:pPr>
              <w:rPr>
                <w:rFonts w:ascii="Times New Roman" w:eastAsia="@Arial Unicode MS" w:hAnsi="Times New Roman" w:cs="Times New Roman"/>
                <w:color w:val="000000"/>
                <w:sz w:val="24"/>
                <w:szCs w:val="24"/>
                <w:lang w:eastAsia="ar-SA"/>
              </w:rPr>
            </w:pPr>
            <w:r w:rsidRPr="009231FC">
              <w:rPr>
                <w:rFonts w:ascii="Times New Roman" w:eastAsia="Times New Roman" w:hAnsi="Times New Roman" w:cs="Times New Roman"/>
                <w:color w:val="231F20"/>
                <w:sz w:val="24"/>
                <w:szCs w:val="24"/>
              </w:rPr>
              <w:t xml:space="preserve">1.4.5. </w:t>
            </w:r>
            <w:r w:rsidRPr="009231FC">
              <w:rPr>
                <w:rFonts w:ascii="Times New Roman" w:eastAsia="@Arial Unicode MS" w:hAnsi="Times New Roman" w:cs="Times New Roman"/>
                <w:color w:val="000000"/>
                <w:sz w:val="24"/>
                <w:szCs w:val="24"/>
                <w:lang w:eastAsia="ar-SA"/>
              </w:rPr>
              <w:t xml:space="preserve">Самостоятельное определение темы, главной мысли, структуры; деление текста на смысловые части, их </w:t>
            </w:r>
          </w:p>
          <w:p w14:paraId="2852642A" w14:textId="77777777" w:rsidR="009231FC" w:rsidRPr="009231FC" w:rsidRDefault="009231FC" w:rsidP="009231FC">
            <w:pPr>
              <w:jc w:val="both"/>
              <w:rPr>
                <w:rFonts w:ascii="Times New Roman" w:eastAsia="@Arial Unicode MS" w:hAnsi="Times New Roman" w:cs="Times New Roman"/>
                <w:color w:val="000000"/>
                <w:sz w:val="24"/>
                <w:szCs w:val="24"/>
                <w:lang w:eastAsia="ar-SA"/>
              </w:rPr>
            </w:pPr>
            <w:r w:rsidRPr="009231FC">
              <w:rPr>
                <w:rFonts w:ascii="Times New Roman" w:eastAsia="@Arial Unicode MS" w:hAnsi="Times New Roman" w:cs="Times New Roman"/>
                <w:color w:val="000000"/>
                <w:sz w:val="24"/>
                <w:szCs w:val="24"/>
                <w:lang w:eastAsia="ar-SA"/>
              </w:rPr>
              <w:t>озаглавливание.</w:t>
            </w:r>
          </w:p>
          <w:p w14:paraId="7BD96CBB" w14:textId="77777777" w:rsidR="009231FC" w:rsidRPr="009231FC" w:rsidRDefault="009231FC" w:rsidP="009231FC">
            <w:pPr>
              <w:jc w:val="both"/>
              <w:rPr>
                <w:rFonts w:ascii="Times New Roman" w:eastAsia="Times New Roman" w:hAnsi="Times New Roman" w:cs="Times New Roman"/>
                <w:sz w:val="24"/>
                <w:szCs w:val="24"/>
              </w:rPr>
            </w:pPr>
          </w:p>
        </w:tc>
        <w:tc>
          <w:tcPr>
            <w:tcW w:w="3896" w:type="dxa"/>
            <w:tcBorders>
              <w:left w:val="nil"/>
              <w:right w:val="nil"/>
            </w:tcBorders>
            <w:shd w:val="clear" w:color="auto" w:fill="auto"/>
          </w:tcPr>
          <w:p w14:paraId="5F2D3B17" w14:textId="77777777" w:rsidR="009231FC" w:rsidRPr="009231FC" w:rsidRDefault="009231FC" w:rsidP="009231FC">
            <w:pPr>
              <w:jc w:val="both"/>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 xml:space="preserve">1.2.6 </w:t>
            </w:r>
            <w:r w:rsidRPr="009231FC">
              <w:rPr>
                <w:rFonts w:ascii="Times New Roman" w:eastAsia="Times New Roman" w:hAnsi="Times New Roman" w:cs="Times New Roman"/>
                <w:color w:val="000000"/>
                <w:sz w:val="24"/>
                <w:szCs w:val="24"/>
              </w:rPr>
              <w:t>Отвечать на вопросы и задавать вопросы по содержанию произведения; находить в тексте требуемую информацию (конкретные сведения, факты, заданные в явном виде).</w:t>
            </w:r>
          </w:p>
        </w:tc>
        <w:tc>
          <w:tcPr>
            <w:tcW w:w="2397" w:type="dxa"/>
            <w:tcBorders>
              <w:top w:val="single" w:sz="4" w:space="0" w:color="000000"/>
              <w:left w:val="single" w:sz="4" w:space="0" w:color="000000"/>
              <w:bottom w:val="single" w:sz="4" w:space="0" w:color="000000"/>
              <w:right w:val="single" w:sz="4" w:space="0" w:color="000000"/>
            </w:tcBorders>
            <w:shd w:val="clear" w:color="auto" w:fill="auto"/>
          </w:tcPr>
          <w:p w14:paraId="6540D69E" w14:textId="77777777" w:rsidR="009231FC" w:rsidRPr="009231FC" w:rsidRDefault="009231FC" w:rsidP="009231FC">
            <w:pPr>
              <w:rPr>
                <w:rFonts w:ascii="Times New Roman" w:eastAsia="Calibri" w:hAnsi="Times New Roman" w:cs="Times New Roman"/>
                <w:sz w:val="24"/>
                <w:szCs w:val="24"/>
              </w:rPr>
            </w:pPr>
            <w:r w:rsidRPr="009231FC">
              <w:rPr>
                <w:rFonts w:ascii="Times New Roman" w:eastAsia="Times New Roman" w:hAnsi="Times New Roman" w:cs="Times New Roman"/>
                <w:sz w:val="24"/>
                <w:szCs w:val="24"/>
              </w:rPr>
              <w:t>Индивидуальная проверка, беседа по вопросам, соответствующим уровню развития.</w:t>
            </w:r>
          </w:p>
        </w:tc>
      </w:tr>
      <w:tr w:rsidR="009231FC" w:rsidRPr="009231FC" w14:paraId="3AC28DC1" w14:textId="77777777" w:rsidTr="007079ED">
        <w:trPr>
          <w:jc w:val="center"/>
        </w:trPr>
        <w:tc>
          <w:tcPr>
            <w:tcW w:w="560" w:type="dxa"/>
            <w:shd w:val="clear" w:color="auto" w:fill="auto"/>
          </w:tcPr>
          <w:p w14:paraId="6CD4D51D" w14:textId="77777777" w:rsidR="009231FC" w:rsidRPr="009231FC" w:rsidRDefault="009231FC" w:rsidP="009231FC">
            <w:pPr>
              <w:jc w:val="cente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4</w:t>
            </w:r>
          </w:p>
        </w:tc>
        <w:tc>
          <w:tcPr>
            <w:tcW w:w="1931" w:type="dxa"/>
            <w:shd w:val="clear" w:color="auto" w:fill="auto"/>
          </w:tcPr>
          <w:p w14:paraId="3C009DCA" w14:textId="77777777" w:rsidR="009231FC" w:rsidRPr="009231FC" w:rsidRDefault="009231FC" w:rsidP="009231FC">
            <w:pPr>
              <w:jc w:val="both"/>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 xml:space="preserve">Любовь все побеждает. Б.П. Екимов «Ночь исцеления». И.А. </w:t>
            </w:r>
            <w:proofErr w:type="spellStart"/>
            <w:r w:rsidRPr="009231FC">
              <w:rPr>
                <w:rFonts w:ascii="Times New Roman" w:eastAsia="Times New Roman" w:hAnsi="Times New Roman" w:cs="Times New Roman"/>
                <w:sz w:val="24"/>
                <w:szCs w:val="24"/>
              </w:rPr>
              <w:t>Мазнин</w:t>
            </w:r>
            <w:proofErr w:type="spellEnd"/>
            <w:r w:rsidRPr="009231FC">
              <w:rPr>
                <w:rFonts w:ascii="Times New Roman" w:eastAsia="Times New Roman" w:hAnsi="Times New Roman" w:cs="Times New Roman"/>
                <w:sz w:val="24"/>
                <w:szCs w:val="24"/>
              </w:rPr>
              <w:t xml:space="preserve"> «Летний вечер»</w:t>
            </w:r>
          </w:p>
        </w:tc>
        <w:tc>
          <w:tcPr>
            <w:tcW w:w="728" w:type="dxa"/>
            <w:shd w:val="clear" w:color="auto" w:fill="auto"/>
          </w:tcPr>
          <w:p w14:paraId="7EB229B8" w14:textId="77777777" w:rsidR="009231FC" w:rsidRPr="009231FC" w:rsidRDefault="009231FC" w:rsidP="009231FC">
            <w:pPr>
              <w:jc w:val="cente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1</w:t>
            </w:r>
          </w:p>
        </w:tc>
        <w:tc>
          <w:tcPr>
            <w:tcW w:w="1302" w:type="dxa"/>
            <w:shd w:val="clear" w:color="auto" w:fill="auto"/>
          </w:tcPr>
          <w:p w14:paraId="13F761CC" w14:textId="77777777" w:rsidR="009231FC" w:rsidRPr="009231FC" w:rsidRDefault="009231FC" w:rsidP="009231FC">
            <w:pPr>
              <w:jc w:val="cente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19.10.2021</w:t>
            </w:r>
          </w:p>
        </w:tc>
        <w:tc>
          <w:tcPr>
            <w:tcW w:w="1143" w:type="dxa"/>
            <w:shd w:val="clear" w:color="auto" w:fill="auto"/>
          </w:tcPr>
          <w:p w14:paraId="146F7C98" w14:textId="77777777" w:rsidR="009231FC" w:rsidRPr="009231FC" w:rsidRDefault="009231FC" w:rsidP="009231FC">
            <w:pPr>
              <w:jc w:val="both"/>
              <w:rPr>
                <w:rFonts w:ascii="Times New Roman" w:eastAsia="Times New Roman" w:hAnsi="Times New Roman" w:cs="Times New Roman"/>
                <w:sz w:val="24"/>
                <w:szCs w:val="24"/>
              </w:rPr>
            </w:pPr>
          </w:p>
        </w:tc>
        <w:tc>
          <w:tcPr>
            <w:tcW w:w="3675" w:type="dxa"/>
            <w:shd w:val="clear" w:color="auto" w:fill="auto"/>
          </w:tcPr>
          <w:p w14:paraId="140B9083" w14:textId="77777777" w:rsidR="009231FC" w:rsidRPr="009231FC" w:rsidRDefault="009231FC" w:rsidP="009231FC">
            <w:pPr>
              <w:widowControl w:val="0"/>
              <w:tabs>
                <w:tab w:val="left" w:pos="3620"/>
              </w:tabs>
              <w:suppressAutoHyphens/>
              <w:ind w:right="52"/>
              <w:jc w:val="both"/>
              <w:rPr>
                <w:rFonts w:ascii="Times New Roman" w:eastAsia="Times New Roman" w:hAnsi="Times New Roman" w:cs="Times New Roman"/>
                <w:sz w:val="24"/>
                <w:szCs w:val="24"/>
                <w:lang w:eastAsia="ar-SA"/>
              </w:rPr>
            </w:pPr>
            <w:r w:rsidRPr="009231FC">
              <w:rPr>
                <w:rFonts w:ascii="Times New Roman" w:eastAsia="Times New Roman" w:hAnsi="Times New Roman" w:cs="Times New Roman"/>
                <w:sz w:val="24"/>
                <w:szCs w:val="24"/>
                <w:lang w:eastAsia="ar-SA"/>
              </w:rPr>
              <w:t>1.6.6 Выявление авторского отношения к герою на основе анализа текста, авторских помет, имен героев. Ориентировка в литературных понятиях: отношение автора к герою</w:t>
            </w:r>
          </w:p>
          <w:p w14:paraId="1AB3BB66" w14:textId="77777777" w:rsidR="009231FC" w:rsidRPr="009231FC" w:rsidRDefault="009231FC" w:rsidP="009231FC">
            <w:pP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lang w:eastAsia="ar-SA"/>
              </w:rPr>
              <w:t>3.2 Ориентировка в литературных понятиях: художественное произведение, художественный образ, искусство слова, автор (рассказчик), сюжет, тема; герой произведения</w:t>
            </w:r>
          </w:p>
        </w:tc>
        <w:tc>
          <w:tcPr>
            <w:tcW w:w="3896" w:type="dxa"/>
            <w:tcBorders>
              <w:left w:val="nil"/>
              <w:right w:val="nil"/>
            </w:tcBorders>
            <w:shd w:val="clear" w:color="auto" w:fill="auto"/>
          </w:tcPr>
          <w:p w14:paraId="7C28E84E" w14:textId="77777777" w:rsidR="009231FC" w:rsidRPr="009231FC" w:rsidRDefault="009231FC" w:rsidP="009231FC">
            <w:pPr>
              <w:jc w:val="both"/>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1.6 Передавать содержание прочитанного или прослушанного с учётом специфики научно-познавательного, учебного и художественного текстов в виде пересказа (полного, краткого или выборочного)</w:t>
            </w:r>
          </w:p>
          <w:p w14:paraId="4864F7A4" w14:textId="77777777" w:rsidR="009231FC" w:rsidRPr="009231FC" w:rsidRDefault="009231FC" w:rsidP="009231FC">
            <w:pPr>
              <w:jc w:val="both"/>
              <w:rPr>
                <w:rFonts w:ascii="Times New Roman" w:eastAsia="Times New Roman" w:hAnsi="Times New Roman" w:cs="Times New Roman"/>
                <w:color w:val="000000"/>
                <w:sz w:val="24"/>
                <w:szCs w:val="24"/>
              </w:rPr>
            </w:pPr>
            <w:r w:rsidRPr="009231FC">
              <w:rPr>
                <w:rFonts w:ascii="Times New Roman" w:eastAsia="Times New Roman" w:hAnsi="Times New Roman" w:cs="Times New Roman"/>
                <w:color w:val="000000"/>
                <w:sz w:val="24"/>
                <w:szCs w:val="24"/>
              </w:rPr>
              <w:t>1.3.2 Устанавливать взаимосвязь между событиями, поступками героев, явлениями, фактами, опираясь на содержание текста.</w:t>
            </w:r>
          </w:p>
          <w:p w14:paraId="647D196E" w14:textId="77777777" w:rsidR="009231FC" w:rsidRPr="009231FC" w:rsidRDefault="009231FC" w:rsidP="009231FC">
            <w:pPr>
              <w:jc w:val="both"/>
              <w:rPr>
                <w:rFonts w:ascii="Times New Roman" w:eastAsia="Times New Roman" w:hAnsi="Times New Roman" w:cs="Times New Roman"/>
                <w:sz w:val="24"/>
                <w:szCs w:val="24"/>
              </w:rPr>
            </w:pPr>
          </w:p>
        </w:tc>
        <w:tc>
          <w:tcPr>
            <w:tcW w:w="2397" w:type="dxa"/>
            <w:tcBorders>
              <w:top w:val="single" w:sz="4" w:space="0" w:color="000000"/>
              <w:left w:val="single" w:sz="4" w:space="0" w:color="000000"/>
              <w:bottom w:val="single" w:sz="4" w:space="0" w:color="000000"/>
              <w:right w:val="single" w:sz="4" w:space="0" w:color="000000"/>
            </w:tcBorders>
            <w:shd w:val="clear" w:color="auto" w:fill="auto"/>
          </w:tcPr>
          <w:p w14:paraId="2E457C69" w14:textId="77777777" w:rsidR="009231FC" w:rsidRPr="009231FC" w:rsidRDefault="009231FC" w:rsidP="009231FC">
            <w:pPr>
              <w:rPr>
                <w:rFonts w:ascii="Times New Roman" w:eastAsia="Calibri" w:hAnsi="Times New Roman" w:cs="Times New Roman"/>
                <w:sz w:val="24"/>
                <w:szCs w:val="24"/>
              </w:rPr>
            </w:pPr>
            <w:r w:rsidRPr="009231FC">
              <w:rPr>
                <w:rFonts w:ascii="Times New Roman" w:eastAsia="Times New Roman" w:hAnsi="Times New Roman" w:cs="Times New Roman"/>
                <w:sz w:val="24"/>
                <w:szCs w:val="24"/>
              </w:rPr>
              <w:t xml:space="preserve">Составление плана путём </w:t>
            </w:r>
            <w:proofErr w:type="spellStart"/>
            <w:r w:rsidRPr="009231FC">
              <w:rPr>
                <w:rFonts w:ascii="Times New Roman" w:eastAsia="Times New Roman" w:hAnsi="Times New Roman" w:cs="Times New Roman"/>
                <w:sz w:val="24"/>
                <w:szCs w:val="24"/>
              </w:rPr>
              <w:t>озаглавливания</w:t>
            </w:r>
            <w:proofErr w:type="spellEnd"/>
            <w:r w:rsidRPr="009231FC">
              <w:rPr>
                <w:rFonts w:ascii="Times New Roman" w:eastAsia="Times New Roman" w:hAnsi="Times New Roman" w:cs="Times New Roman"/>
                <w:sz w:val="24"/>
                <w:szCs w:val="24"/>
              </w:rPr>
              <w:t xml:space="preserve"> частей текста.</w:t>
            </w:r>
          </w:p>
        </w:tc>
      </w:tr>
      <w:tr w:rsidR="009231FC" w:rsidRPr="009231FC" w14:paraId="56360F5D" w14:textId="77777777" w:rsidTr="007079ED">
        <w:trPr>
          <w:jc w:val="center"/>
        </w:trPr>
        <w:tc>
          <w:tcPr>
            <w:tcW w:w="560" w:type="dxa"/>
            <w:shd w:val="clear" w:color="auto" w:fill="auto"/>
          </w:tcPr>
          <w:p w14:paraId="54C4F523" w14:textId="77777777" w:rsidR="009231FC" w:rsidRPr="009231FC" w:rsidRDefault="009231FC" w:rsidP="009231FC">
            <w:pPr>
              <w:jc w:val="cente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5</w:t>
            </w:r>
          </w:p>
        </w:tc>
        <w:tc>
          <w:tcPr>
            <w:tcW w:w="1931" w:type="dxa"/>
            <w:shd w:val="clear" w:color="auto" w:fill="auto"/>
          </w:tcPr>
          <w:p w14:paraId="22FD1942" w14:textId="77777777" w:rsidR="009231FC" w:rsidRPr="009231FC" w:rsidRDefault="009231FC" w:rsidP="009231FC">
            <w:pPr>
              <w:jc w:val="both"/>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 xml:space="preserve">Такое разное детство. К.В. Лукашевич «Мое милое </w:t>
            </w:r>
            <w:r w:rsidRPr="009231FC">
              <w:rPr>
                <w:rFonts w:ascii="Times New Roman" w:eastAsia="Times New Roman" w:hAnsi="Times New Roman" w:cs="Times New Roman"/>
                <w:sz w:val="24"/>
                <w:szCs w:val="24"/>
              </w:rPr>
              <w:lastRenderedPageBreak/>
              <w:t>детство». М.В. Водопьянов «Полярный летчик».</w:t>
            </w:r>
          </w:p>
        </w:tc>
        <w:tc>
          <w:tcPr>
            <w:tcW w:w="728" w:type="dxa"/>
            <w:shd w:val="clear" w:color="auto" w:fill="auto"/>
          </w:tcPr>
          <w:p w14:paraId="62BEAEC6" w14:textId="77777777" w:rsidR="009231FC" w:rsidRPr="009231FC" w:rsidRDefault="009231FC" w:rsidP="009231FC">
            <w:pPr>
              <w:jc w:val="cente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lastRenderedPageBreak/>
              <w:t>1</w:t>
            </w:r>
          </w:p>
        </w:tc>
        <w:tc>
          <w:tcPr>
            <w:tcW w:w="1302" w:type="dxa"/>
            <w:shd w:val="clear" w:color="auto" w:fill="auto"/>
          </w:tcPr>
          <w:p w14:paraId="4843CBCE" w14:textId="77777777" w:rsidR="009231FC" w:rsidRPr="009231FC" w:rsidRDefault="009231FC" w:rsidP="009231FC">
            <w:pPr>
              <w:jc w:val="cente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09.11.2021</w:t>
            </w:r>
          </w:p>
        </w:tc>
        <w:tc>
          <w:tcPr>
            <w:tcW w:w="1143" w:type="dxa"/>
            <w:shd w:val="clear" w:color="auto" w:fill="auto"/>
          </w:tcPr>
          <w:p w14:paraId="6BEE6A8F" w14:textId="77777777" w:rsidR="009231FC" w:rsidRPr="009231FC" w:rsidRDefault="009231FC" w:rsidP="009231FC">
            <w:pPr>
              <w:jc w:val="both"/>
              <w:rPr>
                <w:rFonts w:ascii="Times New Roman" w:eastAsia="Times New Roman" w:hAnsi="Times New Roman" w:cs="Times New Roman"/>
                <w:sz w:val="24"/>
                <w:szCs w:val="24"/>
              </w:rPr>
            </w:pPr>
          </w:p>
        </w:tc>
        <w:tc>
          <w:tcPr>
            <w:tcW w:w="3675" w:type="dxa"/>
            <w:shd w:val="clear" w:color="auto" w:fill="auto"/>
          </w:tcPr>
          <w:p w14:paraId="347AF027" w14:textId="77777777" w:rsidR="009231FC" w:rsidRPr="009231FC" w:rsidRDefault="009231FC" w:rsidP="009231FC">
            <w:pPr>
              <w:rPr>
                <w:rFonts w:ascii="Times New Roman" w:eastAsia="@Arial Unicode MS" w:hAnsi="Times New Roman" w:cs="Times New Roman"/>
                <w:color w:val="000000"/>
                <w:sz w:val="24"/>
                <w:szCs w:val="24"/>
                <w:lang w:eastAsia="ar-SA"/>
              </w:rPr>
            </w:pPr>
            <w:r w:rsidRPr="009231FC">
              <w:rPr>
                <w:rFonts w:ascii="Times New Roman" w:eastAsia="Times New Roman" w:hAnsi="Times New Roman" w:cs="Times New Roman"/>
                <w:color w:val="231F20"/>
                <w:sz w:val="24"/>
                <w:szCs w:val="24"/>
              </w:rPr>
              <w:t xml:space="preserve">1.4.5. </w:t>
            </w:r>
            <w:r w:rsidRPr="009231FC">
              <w:rPr>
                <w:rFonts w:ascii="Times New Roman" w:eastAsia="@Arial Unicode MS" w:hAnsi="Times New Roman" w:cs="Times New Roman"/>
                <w:color w:val="000000"/>
                <w:sz w:val="24"/>
                <w:szCs w:val="24"/>
                <w:lang w:eastAsia="ar-SA"/>
              </w:rPr>
              <w:t xml:space="preserve">Самостоятельное определение темы, главной мысли, структуры; деление текста на смысловые части, их </w:t>
            </w:r>
          </w:p>
          <w:p w14:paraId="6B5BD9EA" w14:textId="77777777" w:rsidR="009231FC" w:rsidRPr="009231FC" w:rsidRDefault="009231FC" w:rsidP="009231FC">
            <w:pPr>
              <w:jc w:val="both"/>
              <w:rPr>
                <w:rFonts w:ascii="Times New Roman" w:eastAsia="@Arial Unicode MS" w:hAnsi="Times New Roman" w:cs="Times New Roman"/>
                <w:color w:val="000000"/>
                <w:sz w:val="24"/>
                <w:szCs w:val="24"/>
                <w:lang w:eastAsia="ar-SA"/>
              </w:rPr>
            </w:pPr>
            <w:r w:rsidRPr="009231FC">
              <w:rPr>
                <w:rFonts w:ascii="Times New Roman" w:eastAsia="@Arial Unicode MS" w:hAnsi="Times New Roman" w:cs="Times New Roman"/>
                <w:color w:val="000000"/>
                <w:sz w:val="24"/>
                <w:szCs w:val="24"/>
                <w:lang w:eastAsia="ar-SA"/>
              </w:rPr>
              <w:lastRenderedPageBreak/>
              <w:t>озаглавливание.</w:t>
            </w:r>
          </w:p>
          <w:p w14:paraId="3DC3C65E" w14:textId="77777777" w:rsidR="009231FC" w:rsidRPr="009231FC" w:rsidRDefault="009231FC" w:rsidP="009231FC">
            <w:pPr>
              <w:jc w:val="both"/>
              <w:rPr>
                <w:rFonts w:ascii="Times New Roman" w:eastAsia="Times New Roman" w:hAnsi="Times New Roman" w:cs="Times New Roman"/>
                <w:sz w:val="24"/>
                <w:szCs w:val="24"/>
              </w:rPr>
            </w:pPr>
          </w:p>
        </w:tc>
        <w:tc>
          <w:tcPr>
            <w:tcW w:w="3896" w:type="dxa"/>
            <w:tcBorders>
              <w:left w:val="nil"/>
              <w:right w:val="nil"/>
            </w:tcBorders>
            <w:shd w:val="clear" w:color="auto" w:fill="auto"/>
          </w:tcPr>
          <w:p w14:paraId="1A9DCE68" w14:textId="77777777" w:rsidR="009231FC" w:rsidRPr="009231FC" w:rsidRDefault="009231FC" w:rsidP="009231FC">
            <w:pPr>
              <w:jc w:val="both"/>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lastRenderedPageBreak/>
              <w:t>1.6 Передавать содержание прочитанного или прослушанного с учётом специфики научно-</w:t>
            </w:r>
            <w:r w:rsidRPr="009231FC">
              <w:rPr>
                <w:rFonts w:ascii="Times New Roman" w:eastAsia="Times New Roman" w:hAnsi="Times New Roman" w:cs="Times New Roman"/>
                <w:sz w:val="24"/>
                <w:szCs w:val="24"/>
              </w:rPr>
              <w:lastRenderedPageBreak/>
              <w:t>познавательного, учебного и художественного текстов в виде пересказа (полного, краткого или выборочного)</w:t>
            </w:r>
          </w:p>
          <w:p w14:paraId="33041F7C" w14:textId="77777777" w:rsidR="009231FC" w:rsidRPr="009231FC" w:rsidRDefault="009231FC" w:rsidP="009231FC">
            <w:pPr>
              <w:jc w:val="both"/>
              <w:rPr>
                <w:rFonts w:ascii="Times New Roman" w:eastAsia="Times New Roman" w:hAnsi="Times New Roman" w:cs="Times New Roman"/>
                <w:color w:val="000000"/>
                <w:sz w:val="24"/>
                <w:szCs w:val="24"/>
              </w:rPr>
            </w:pPr>
            <w:r w:rsidRPr="009231FC">
              <w:rPr>
                <w:rFonts w:ascii="Times New Roman" w:eastAsia="Times New Roman" w:hAnsi="Times New Roman" w:cs="Times New Roman"/>
                <w:color w:val="000000"/>
                <w:sz w:val="24"/>
                <w:szCs w:val="24"/>
              </w:rPr>
              <w:t>1.3.2 Устанавливать взаимосвязь между событиями, поступками героев, явлениями, фактами, опираясь на содержание текста.</w:t>
            </w:r>
          </w:p>
        </w:tc>
        <w:tc>
          <w:tcPr>
            <w:tcW w:w="2397" w:type="dxa"/>
            <w:tcBorders>
              <w:top w:val="single" w:sz="4" w:space="0" w:color="000000"/>
              <w:left w:val="single" w:sz="4" w:space="0" w:color="000000"/>
              <w:bottom w:val="single" w:sz="4" w:space="0" w:color="000000"/>
              <w:right w:val="single" w:sz="4" w:space="0" w:color="000000"/>
            </w:tcBorders>
            <w:shd w:val="clear" w:color="auto" w:fill="auto"/>
          </w:tcPr>
          <w:p w14:paraId="40389843" w14:textId="77777777" w:rsidR="009231FC" w:rsidRPr="009231FC" w:rsidRDefault="009231FC" w:rsidP="009231FC">
            <w:pPr>
              <w:rPr>
                <w:rFonts w:ascii="Times New Roman" w:eastAsia="Calibri" w:hAnsi="Times New Roman" w:cs="Times New Roman"/>
                <w:sz w:val="24"/>
                <w:szCs w:val="24"/>
              </w:rPr>
            </w:pPr>
            <w:r w:rsidRPr="009231FC">
              <w:rPr>
                <w:rFonts w:ascii="Times New Roman" w:eastAsia="Times New Roman" w:hAnsi="Times New Roman" w:cs="Times New Roman"/>
                <w:sz w:val="24"/>
                <w:szCs w:val="24"/>
              </w:rPr>
              <w:lastRenderedPageBreak/>
              <w:t>При опросе создаются специальные ситуации успеха</w:t>
            </w:r>
          </w:p>
        </w:tc>
      </w:tr>
      <w:tr w:rsidR="009231FC" w:rsidRPr="009231FC" w14:paraId="0C6DFE83" w14:textId="77777777" w:rsidTr="007079ED">
        <w:trPr>
          <w:jc w:val="center"/>
        </w:trPr>
        <w:tc>
          <w:tcPr>
            <w:tcW w:w="560" w:type="dxa"/>
            <w:shd w:val="clear" w:color="auto" w:fill="auto"/>
          </w:tcPr>
          <w:p w14:paraId="72F8587F" w14:textId="77777777" w:rsidR="009231FC" w:rsidRPr="009231FC" w:rsidRDefault="009231FC" w:rsidP="009231FC">
            <w:pPr>
              <w:jc w:val="cente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lastRenderedPageBreak/>
              <w:t>6</w:t>
            </w:r>
          </w:p>
        </w:tc>
        <w:tc>
          <w:tcPr>
            <w:tcW w:w="1931" w:type="dxa"/>
            <w:shd w:val="clear" w:color="auto" w:fill="auto"/>
          </w:tcPr>
          <w:p w14:paraId="3C67E7B0" w14:textId="77777777" w:rsidR="009231FC" w:rsidRPr="009231FC" w:rsidRDefault="009231FC" w:rsidP="009231FC">
            <w:pPr>
              <w:jc w:val="both"/>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 xml:space="preserve">Е.Н. </w:t>
            </w:r>
            <w:proofErr w:type="spellStart"/>
            <w:r w:rsidRPr="009231FC">
              <w:rPr>
                <w:rFonts w:ascii="Times New Roman" w:eastAsia="Times New Roman" w:hAnsi="Times New Roman" w:cs="Times New Roman"/>
                <w:sz w:val="24"/>
                <w:szCs w:val="24"/>
              </w:rPr>
              <w:t>Верейская</w:t>
            </w:r>
            <w:proofErr w:type="spellEnd"/>
            <w:r w:rsidRPr="009231FC">
              <w:rPr>
                <w:rFonts w:ascii="Times New Roman" w:eastAsia="Times New Roman" w:hAnsi="Times New Roman" w:cs="Times New Roman"/>
                <w:sz w:val="24"/>
                <w:szCs w:val="24"/>
              </w:rPr>
              <w:t xml:space="preserve"> «Наташа пишет ночью письмо и затем его сжигает».</w:t>
            </w:r>
          </w:p>
        </w:tc>
        <w:tc>
          <w:tcPr>
            <w:tcW w:w="728" w:type="dxa"/>
            <w:shd w:val="clear" w:color="auto" w:fill="auto"/>
          </w:tcPr>
          <w:p w14:paraId="793025F9" w14:textId="77777777" w:rsidR="009231FC" w:rsidRPr="009231FC" w:rsidRDefault="009231FC" w:rsidP="009231FC">
            <w:pPr>
              <w:jc w:val="cente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1</w:t>
            </w:r>
          </w:p>
        </w:tc>
        <w:tc>
          <w:tcPr>
            <w:tcW w:w="1302" w:type="dxa"/>
            <w:shd w:val="clear" w:color="auto" w:fill="auto"/>
          </w:tcPr>
          <w:p w14:paraId="472DB5E5" w14:textId="77777777" w:rsidR="009231FC" w:rsidRPr="009231FC" w:rsidRDefault="009231FC" w:rsidP="009231FC">
            <w:pPr>
              <w:jc w:val="cente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23.11.2021</w:t>
            </w:r>
          </w:p>
        </w:tc>
        <w:tc>
          <w:tcPr>
            <w:tcW w:w="1143" w:type="dxa"/>
            <w:shd w:val="clear" w:color="auto" w:fill="auto"/>
          </w:tcPr>
          <w:p w14:paraId="3FA7F685" w14:textId="77777777" w:rsidR="009231FC" w:rsidRPr="009231FC" w:rsidRDefault="009231FC" w:rsidP="009231FC">
            <w:pPr>
              <w:jc w:val="both"/>
              <w:rPr>
                <w:rFonts w:ascii="Times New Roman" w:eastAsia="Times New Roman" w:hAnsi="Times New Roman" w:cs="Times New Roman"/>
                <w:sz w:val="24"/>
                <w:szCs w:val="24"/>
              </w:rPr>
            </w:pPr>
          </w:p>
        </w:tc>
        <w:tc>
          <w:tcPr>
            <w:tcW w:w="3675" w:type="dxa"/>
            <w:shd w:val="clear" w:color="auto" w:fill="auto"/>
          </w:tcPr>
          <w:p w14:paraId="29A92E79" w14:textId="77777777" w:rsidR="009231FC" w:rsidRPr="009231FC" w:rsidRDefault="009231FC" w:rsidP="009231FC">
            <w:pPr>
              <w:rPr>
                <w:rFonts w:ascii="Times New Roman" w:eastAsia="@Arial Unicode MS" w:hAnsi="Times New Roman" w:cs="Times New Roman"/>
                <w:color w:val="000000"/>
                <w:sz w:val="24"/>
                <w:szCs w:val="24"/>
                <w:lang w:eastAsia="ar-SA"/>
              </w:rPr>
            </w:pPr>
            <w:r w:rsidRPr="009231FC">
              <w:rPr>
                <w:rFonts w:ascii="Times New Roman" w:eastAsia="Times New Roman" w:hAnsi="Times New Roman" w:cs="Times New Roman"/>
                <w:color w:val="231F20"/>
                <w:sz w:val="24"/>
                <w:szCs w:val="24"/>
              </w:rPr>
              <w:t xml:space="preserve">1.4.5. </w:t>
            </w:r>
            <w:r w:rsidRPr="009231FC">
              <w:rPr>
                <w:rFonts w:ascii="Times New Roman" w:eastAsia="@Arial Unicode MS" w:hAnsi="Times New Roman" w:cs="Times New Roman"/>
                <w:color w:val="000000"/>
                <w:sz w:val="24"/>
                <w:szCs w:val="24"/>
                <w:lang w:eastAsia="ar-SA"/>
              </w:rPr>
              <w:t xml:space="preserve">Самостоятельное определение темы, главной мысли, структуры; деление текста на смысловые части, их </w:t>
            </w:r>
          </w:p>
          <w:p w14:paraId="5A68AFD9" w14:textId="77777777" w:rsidR="009231FC" w:rsidRPr="009231FC" w:rsidRDefault="009231FC" w:rsidP="009231FC">
            <w:pPr>
              <w:jc w:val="both"/>
              <w:rPr>
                <w:rFonts w:ascii="Times New Roman" w:eastAsia="@Arial Unicode MS" w:hAnsi="Times New Roman" w:cs="Times New Roman"/>
                <w:color w:val="000000"/>
                <w:sz w:val="24"/>
                <w:szCs w:val="24"/>
                <w:lang w:eastAsia="ar-SA"/>
              </w:rPr>
            </w:pPr>
            <w:r w:rsidRPr="009231FC">
              <w:rPr>
                <w:rFonts w:ascii="Times New Roman" w:eastAsia="@Arial Unicode MS" w:hAnsi="Times New Roman" w:cs="Times New Roman"/>
                <w:color w:val="000000"/>
                <w:sz w:val="24"/>
                <w:szCs w:val="24"/>
                <w:lang w:eastAsia="ar-SA"/>
              </w:rPr>
              <w:t>озаглавливание.</w:t>
            </w:r>
          </w:p>
          <w:p w14:paraId="7D2EF424" w14:textId="77777777" w:rsidR="009231FC" w:rsidRPr="009231FC" w:rsidRDefault="009231FC" w:rsidP="009231FC">
            <w:pPr>
              <w:jc w:val="both"/>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lang w:eastAsia="ar-SA"/>
              </w:rPr>
              <w:t>3.2 Ориентировка в литературных понятиях: художественное произведение, художественный образ, искусство слова, автор (рассказчик), сюжет, тема; герой произведения</w:t>
            </w:r>
          </w:p>
        </w:tc>
        <w:tc>
          <w:tcPr>
            <w:tcW w:w="3896" w:type="dxa"/>
            <w:tcBorders>
              <w:left w:val="nil"/>
              <w:right w:val="nil"/>
            </w:tcBorders>
            <w:shd w:val="clear" w:color="auto" w:fill="auto"/>
          </w:tcPr>
          <w:p w14:paraId="0D5900E4" w14:textId="77777777" w:rsidR="009231FC" w:rsidRPr="009231FC" w:rsidRDefault="009231FC" w:rsidP="009231FC">
            <w:pPr>
              <w:autoSpaceDE w:val="0"/>
              <w:autoSpaceDN w:val="0"/>
              <w:adjustRightInd w:val="0"/>
              <w:jc w:val="both"/>
              <w:rPr>
                <w:rFonts w:ascii="Times New Roman" w:eastAsia="Times New Roman" w:hAnsi="Times New Roman" w:cs="Times New Roman"/>
                <w:color w:val="000000"/>
                <w:sz w:val="24"/>
                <w:szCs w:val="24"/>
              </w:rPr>
            </w:pPr>
            <w:r w:rsidRPr="009231FC">
              <w:rPr>
                <w:rFonts w:ascii="Times New Roman" w:eastAsia="Times New Roman" w:hAnsi="Times New Roman" w:cs="Times New Roman"/>
                <w:color w:val="000000"/>
                <w:sz w:val="24"/>
                <w:szCs w:val="24"/>
              </w:rPr>
              <w:t>1.3.2 Устанавливать взаимосвязь между событиями, поступками героев, явлениями, фактами, опираясь на содержание текста</w:t>
            </w:r>
          </w:p>
          <w:p w14:paraId="2A83EF64" w14:textId="77777777" w:rsidR="009231FC" w:rsidRPr="009231FC" w:rsidRDefault="009231FC" w:rsidP="009231FC">
            <w:pPr>
              <w:ind w:left="-60" w:right="-60"/>
              <w:jc w:val="both"/>
              <w:rPr>
                <w:rFonts w:ascii="Times New Roman" w:eastAsia="Times New Roman" w:hAnsi="Times New Roman" w:cs="Times New Roman"/>
                <w:color w:val="000000"/>
                <w:sz w:val="24"/>
                <w:szCs w:val="24"/>
              </w:rPr>
            </w:pPr>
            <w:r w:rsidRPr="009231FC">
              <w:rPr>
                <w:rFonts w:ascii="Times New Roman" w:eastAsia="Times New Roman" w:hAnsi="Times New Roman" w:cs="Times New Roman"/>
                <w:color w:val="000000"/>
                <w:sz w:val="24"/>
                <w:szCs w:val="24"/>
              </w:rPr>
              <w:t>1.6 Передавать содержание прочитанного или прослушанного с учётом специфики научно-познавательного, учебного и художественного текстов в виде пересказа (полного, краткого или выборочного)</w:t>
            </w:r>
          </w:p>
          <w:p w14:paraId="22838A86" w14:textId="77777777" w:rsidR="009231FC" w:rsidRPr="009231FC" w:rsidRDefault="009231FC" w:rsidP="009231FC">
            <w:pPr>
              <w:jc w:val="both"/>
              <w:rPr>
                <w:rFonts w:ascii="Times New Roman" w:eastAsia="Times New Roman" w:hAnsi="Times New Roman" w:cs="Times New Roman"/>
                <w:color w:val="000000"/>
                <w:sz w:val="24"/>
                <w:szCs w:val="24"/>
              </w:rPr>
            </w:pPr>
            <w:r w:rsidRPr="009231FC">
              <w:rPr>
                <w:rFonts w:ascii="Times New Roman" w:eastAsia="Times New Roman" w:hAnsi="Times New Roman" w:cs="Times New Roman"/>
                <w:color w:val="000000"/>
                <w:sz w:val="24"/>
                <w:szCs w:val="24"/>
              </w:rPr>
              <w:t>1.2.1 Определять главную мысль</w:t>
            </w:r>
          </w:p>
          <w:p w14:paraId="2B65FD30" w14:textId="77777777" w:rsidR="009231FC" w:rsidRPr="009231FC" w:rsidRDefault="009231FC" w:rsidP="009231FC">
            <w:pPr>
              <w:jc w:val="both"/>
              <w:rPr>
                <w:rFonts w:ascii="Times New Roman" w:eastAsia="Times New Roman" w:hAnsi="Times New Roman" w:cs="Times New Roman"/>
                <w:color w:val="000000"/>
                <w:sz w:val="24"/>
                <w:szCs w:val="24"/>
              </w:rPr>
            </w:pPr>
            <w:r w:rsidRPr="009231FC">
              <w:rPr>
                <w:rFonts w:ascii="Times New Roman" w:eastAsia="Times New Roman" w:hAnsi="Times New Roman" w:cs="Times New Roman"/>
                <w:color w:val="000000"/>
                <w:sz w:val="24"/>
                <w:szCs w:val="24"/>
              </w:rPr>
              <w:t>2.2 Самостоятельно и целенаправленно осуществлять выбор книги в библиотеке по заданной тематике, по собственному желанию</w:t>
            </w:r>
          </w:p>
        </w:tc>
        <w:tc>
          <w:tcPr>
            <w:tcW w:w="2397" w:type="dxa"/>
            <w:tcBorders>
              <w:top w:val="single" w:sz="4" w:space="0" w:color="000000"/>
              <w:left w:val="single" w:sz="4" w:space="0" w:color="000000"/>
              <w:bottom w:val="single" w:sz="4" w:space="0" w:color="000000"/>
              <w:right w:val="single" w:sz="4" w:space="0" w:color="000000"/>
            </w:tcBorders>
            <w:shd w:val="clear" w:color="auto" w:fill="auto"/>
          </w:tcPr>
          <w:p w14:paraId="02AEF15C" w14:textId="77777777" w:rsidR="009231FC" w:rsidRPr="009231FC" w:rsidRDefault="009231FC" w:rsidP="009231FC">
            <w:pPr>
              <w:rPr>
                <w:rFonts w:ascii="Times New Roman" w:eastAsia="Calibri" w:hAnsi="Times New Roman" w:cs="Times New Roman"/>
                <w:sz w:val="24"/>
                <w:szCs w:val="24"/>
              </w:rPr>
            </w:pPr>
            <w:r w:rsidRPr="009231FC">
              <w:rPr>
                <w:rFonts w:ascii="Times New Roman" w:eastAsia="Times New Roman" w:hAnsi="Times New Roman" w:cs="Times New Roman"/>
                <w:sz w:val="24"/>
                <w:szCs w:val="24"/>
              </w:rPr>
              <w:t>Использование наглядных опор, приведение ярких, запоминающихся примеров.</w:t>
            </w:r>
          </w:p>
        </w:tc>
      </w:tr>
      <w:tr w:rsidR="009231FC" w:rsidRPr="009231FC" w14:paraId="2A3FE153" w14:textId="77777777" w:rsidTr="007079ED">
        <w:trPr>
          <w:jc w:val="center"/>
        </w:trPr>
        <w:tc>
          <w:tcPr>
            <w:tcW w:w="560" w:type="dxa"/>
            <w:shd w:val="clear" w:color="auto" w:fill="auto"/>
          </w:tcPr>
          <w:p w14:paraId="72C9A1E2" w14:textId="77777777" w:rsidR="009231FC" w:rsidRPr="009231FC" w:rsidRDefault="009231FC" w:rsidP="009231FC">
            <w:pPr>
              <w:jc w:val="cente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7</w:t>
            </w:r>
          </w:p>
        </w:tc>
        <w:tc>
          <w:tcPr>
            <w:tcW w:w="1931" w:type="dxa"/>
            <w:shd w:val="clear" w:color="auto" w:fill="auto"/>
          </w:tcPr>
          <w:p w14:paraId="3C545813" w14:textId="77777777" w:rsidR="009231FC" w:rsidRPr="009231FC" w:rsidRDefault="009231FC" w:rsidP="009231FC">
            <w:pPr>
              <w:jc w:val="both"/>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 xml:space="preserve">Придуманные миры. Т.В. Михеева «Асино лето». В.П. Крапивин </w:t>
            </w:r>
            <w:r w:rsidRPr="009231FC">
              <w:rPr>
                <w:rFonts w:ascii="Times New Roman" w:eastAsia="Times New Roman" w:hAnsi="Times New Roman" w:cs="Times New Roman"/>
                <w:sz w:val="24"/>
                <w:szCs w:val="24"/>
              </w:rPr>
              <w:lastRenderedPageBreak/>
              <w:t>«Голубятня в Орехове».</w:t>
            </w:r>
          </w:p>
        </w:tc>
        <w:tc>
          <w:tcPr>
            <w:tcW w:w="728" w:type="dxa"/>
            <w:shd w:val="clear" w:color="auto" w:fill="auto"/>
          </w:tcPr>
          <w:p w14:paraId="0AC39AB6" w14:textId="77777777" w:rsidR="009231FC" w:rsidRPr="009231FC" w:rsidRDefault="009231FC" w:rsidP="009231FC">
            <w:pPr>
              <w:jc w:val="cente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lastRenderedPageBreak/>
              <w:t>1</w:t>
            </w:r>
          </w:p>
        </w:tc>
        <w:tc>
          <w:tcPr>
            <w:tcW w:w="1302" w:type="dxa"/>
            <w:shd w:val="clear" w:color="auto" w:fill="auto"/>
          </w:tcPr>
          <w:p w14:paraId="0D12E860" w14:textId="77777777" w:rsidR="009231FC" w:rsidRPr="009231FC" w:rsidRDefault="009231FC" w:rsidP="009231FC">
            <w:pPr>
              <w:jc w:val="cente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07.12.2021</w:t>
            </w:r>
          </w:p>
        </w:tc>
        <w:tc>
          <w:tcPr>
            <w:tcW w:w="1143" w:type="dxa"/>
            <w:shd w:val="clear" w:color="auto" w:fill="auto"/>
          </w:tcPr>
          <w:p w14:paraId="29695D74" w14:textId="77777777" w:rsidR="009231FC" w:rsidRPr="009231FC" w:rsidRDefault="009231FC" w:rsidP="009231FC">
            <w:pPr>
              <w:jc w:val="both"/>
              <w:rPr>
                <w:rFonts w:ascii="Times New Roman" w:eastAsia="Times New Roman" w:hAnsi="Times New Roman" w:cs="Times New Roman"/>
                <w:sz w:val="24"/>
                <w:szCs w:val="24"/>
              </w:rPr>
            </w:pPr>
          </w:p>
        </w:tc>
        <w:tc>
          <w:tcPr>
            <w:tcW w:w="3675" w:type="dxa"/>
            <w:shd w:val="clear" w:color="auto" w:fill="auto"/>
          </w:tcPr>
          <w:p w14:paraId="4A32F5EB" w14:textId="77777777" w:rsidR="009231FC" w:rsidRPr="009231FC" w:rsidRDefault="009231FC" w:rsidP="009231FC">
            <w:pPr>
              <w:jc w:val="both"/>
              <w:rPr>
                <w:rFonts w:ascii="Times New Roman" w:eastAsia="Times New Roman" w:hAnsi="Times New Roman" w:cs="Times New Roman"/>
                <w:sz w:val="24"/>
                <w:szCs w:val="24"/>
                <w:lang w:eastAsia="ar-SA"/>
              </w:rPr>
            </w:pPr>
            <w:r w:rsidRPr="009231FC">
              <w:rPr>
                <w:rFonts w:ascii="Times New Roman" w:eastAsia="Times New Roman" w:hAnsi="Times New Roman" w:cs="Times New Roman"/>
                <w:sz w:val="24"/>
                <w:szCs w:val="24"/>
                <w:lang w:eastAsia="ar-SA"/>
              </w:rPr>
              <w:t>1.6.6 Выявление авторского отношения к герою на основе анализа текста, авторских помет, имен героев.</w:t>
            </w:r>
          </w:p>
          <w:p w14:paraId="20111CDA" w14:textId="77777777" w:rsidR="009231FC" w:rsidRPr="009231FC" w:rsidRDefault="009231FC" w:rsidP="009231FC">
            <w:pPr>
              <w:jc w:val="both"/>
              <w:rPr>
                <w:rFonts w:ascii="Times New Roman" w:eastAsia="Times New Roman" w:hAnsi="Times New Roman" w:cs="Times New Roman"/>
                <w:sz w:val="24"/>
                <w:szCs w:val="24"/>
                <w:lang w:eastAsia="ar-SA"/>
              </w:rPr>
            </w:pPr>
            <w:r w:rsidRPr="009231FC">
              <w:rPr>
                <w:rFonts w:ascii="Times New Roman" w:eastAsia="Times New Roman" w:hAnsi="Times New Roman" w:cs="Times New Roman"/>
                <w:sz w:val="24"/>
                <w:szCs w:val="24"/>
                <w:lang w:eastAsia="ar-SA"/>
              </w:rPr>
              <w:lastRenderedPageBreak/>
              <w:t>Ориентировка в литературных понятиях: отношение автора к герою</w:t>
            </w:r>
          </w:p>
          <w:p w14:paraId="4B8CA0ED" w14:textId="77777777" w:rsidR="009231FC" w:rsidRPr="009231FC" w:rsidRDefault="009231FC" w:rsidP="009231FC">
            <w:pPr>
              <w:jc w:val="both"/>
              <w:rPr>
                <w:rFonts w:ascii="Times New Roman" w:eastAsia="Times New Roman" w:hAnsi="Times New Roman" w:cs="Times New Roman"/>
                <w:sz w:val="24"/>
                <w:szCs w:val="24"/>
                <w:lang w:eastAsia="ar-SA"/>
              </w:rPr>
            </w:pPr>
            <w:r w:rsidRPr="009231FC">
              <w:rPr>
                <w:rFonts w:ascii="Times New Roman" w:eastAsia="Times New Roman" w:hAnsi="Times New Roman" w:cs="Times New Roman"/>
                <w:sz w:val="24"/>
                <w:szCs w:val="24"/>
                <w:lang w:eastAsia="ar-SA"/>
              </w:rPr>
              <w:t>1.6.9 Литературная (авторская) сказка. Характеристика героя произведения. Портрет, характер героя, выраженные через поступки и речь. Составление плана в виде назывных предложений из текста, в виде вопросов, в виде самостоятельно сформулированного высказывания.</w:t>
            </w:r>
          </w:p>
        </w:tc>
        <w:tc>
          <w:tcPr>
            <w:tcW w:w="3896" w:type="dxa"/>
            <w:tcBorders>
              <w:left w:val="nil"/>
              <w:right w:val="nil"/>
            </w:tcBorders>
            <w:shd w:val="clear" w:color="auto" w:fill="auto"/>
          </w:tcPr>
          <w:p w14:paraId="6D0673BE" w14:textId="77777777" w:rsidR="009231FC" w:rsidRPr="009231FC" w:rsidRDefault="009231FC" w:rsidP="009231FC">
            <w:pPr>
              <w:autoSpaceDE w:val="0"/>
              <w:autoSpaceDN w:val="0"/>
              <w:adjustRightInd w:val="0"/>
              <w:jc w:val="both"/>
              <w:rPr>
                <w:rFonts w:ascii="Times New Roman" w:eastAsia="Times New Roman" w:hAnsi="Times New Roman" w:cs="Times New Roman"/>
                <w:color w:val="000000"/>
                <w:sz w:val="24"/>
                <w:szCs w:val="24"/>
              </w:rPr>
            </w:pPr>
            <w:r w:rsidRPr="009231FC">
              <w:rPr>
                <w:rFonts w:ascii="Times New Roman" w:eastAsia="Times New Roman" w:hAnsi="Times New Roman" w:cs="Times New Roman"/>
                <w:color w:val="000000"/>
                <w:sz w:val="24"/>
                <w:szCs w:val="24"/>
              </w:rPr>
              <w:lastRenderedPageBreak/>
              <w:t>1.3.2 Устанавливать взаимосвязь между событиями, поступками героев, явлениями, фактами, опираясь на содержание текста</w:t>
            </w:r>
          </w:p>
          <w:p w14:paraId="2B934373" w14:textId="77777777" w:rsidR="009231FC" w:rsidRPr="009231FC" w:rsidRDefault="009231FC" w:rsidP="009231FC">
            <w:pPr>
              <w:jc w:val="both"/>
              <w:rPr>
                <w:rFonts w:ascii="Times New Roman" w:eastAsia="Times New Roman" w:hAnsi="Times New Roman" w:cs="Times New Roman"/>
                <w:color w:val="000000"/>
                <w:sz w:val="24"/>
                <w:szCs w:val="24"/>
              </w:rPr>
            </w:pPr>
            <w:r w:rsidRPr="009231FC">
              <w:rPr>
                <w:rFonts w:ascii="Times New Roman" w:eastAsia="Times New Roman" w:hAnsi="Times New Roman" w:cs="Times New Roman"/>
                <w:color w:val="000000"/>
                <w:sz w:val="24"/>
                <w:szCs w:val="24"/>
              </w:rPr>
              <w:t>1.2.1 Определять главную мысль</w:t>
            </w:r>
          </w:p>
          <w:p w14:paraId="4B8F5D55" w14:textId="77777777" w:rsidR="009231FC" w:rsidRPr="009231FC" w:rsidRDefault="009231FC" w:rsidP="009231FC">
            <w:pPr>
              <w:jc w:val="both"/>
              <w:rPr>
                <w:rFonts w:ascii="Times New Roman" w:eastAsia="Times New Roman" w:hAnsi="Times New Roman" w:cs="Times New Roman"/>
                <w:color w:val="000000"/>
                <w:sz w:val="24"/>
                <w:szCs w:val="24"/>
              </w:rPr>
            </w:pPr>
            <w:r w:rsidRPr="009231FC">
              <w:rPr>
                <w:rFonts w:ascii="Times New Roman" w:eastAsia="Times New Roman" w:hAnsi="Times New Roman" w:cs="Times New Roman"/>
                <w:color w:val="000000"/>
                <w:sz w:val="24"/>
                <w:szCs w:val="24"/>
              </w:rPr>
              <w:lastRenderedPageBreak/>
              <w:t>2.2 Самостоятельно и целенаправленно осуществлять выбор книги в библиотеке по заданной тематике, по собственному желанию</w:t>
            </w:r>
          </w:p>
          <w:p w14:paraId="55FC5574" w14:textId="77777777" w:rsidR="009231FC" w:rsidRPr="009231FC" w:rsidRDefault="009231FC" w:rsidP="009231FC">
            <w:pPr>
              <w:jc w:val="both"/>
              <w:rPr>
                <w:rFonts w:ascii="Times New Roman" w:eastAsia="Times New Roman" w:hAnsi="Times New Roman" w:cs="Times New Roman"/>
                <w:sz w:val="24"/>
                <w:szCs w:val="24"/>
              </w:rPr>
            </w:pPr>
            <w:r w:rsidRPr="009231FC">
              <w:rPr>
                <w:rFonts w:ascii="Times New Roman" w:eastAsia="Times New Roman" w:hAnsi="Times New Roman" w:cs="Times New Roman"/>
                <w:color w:val="000000"/>
                <w:sz w:val="24"/>
                <w:szCs w:val="24"/>
              </w:rPr>
              <w:t>1.6 Передавать содержание прочитанного или прослушанного с учётом специфики научно-познавательного, учебного и художественного текстов в виде пересказа (полного, краткого или выборочного)</w:t>
            </w:r>
          </w:p>
        </w:tc>
        <w:tc>
          <w:tcPr>
            <w:tcW w:w="2397" w:type="dxa"/>
            <w:tcBorders>
              <w:top w:val="single" w:sz="4" w:space="0" w:color="000000"/>
              <w:left w:val="single" w:sz="4" w:space="0" w:color="000000"/>
              <w:bottom w:val="single" w:sz="4" w:space="0" w:color="000000"/>
              <w:right w:val="single" w:sz="4" w:space="0" w:color="000000"/>
            </w:tcBorders>
            <w:shd w:val="clear" w:color="auto" w:fill="auto"/>
          </w:tcPr>
          <w:p w14:paraId="4C67193C" w14:textId="77777777" w:rsidR="009231FC" w:rsidRPr="009231FC" w:rsidRDefault="009231FC" w:rsidP="009231FC">
            <w:pPr>
              <w:rPr>
                <w:rFonts w:ascii="Times New Roman" w:eastAsia="Calibri" w:hAnsi="Times New Roman" w:cs="Times New Roman"/>
                <w:sz w:val="24"/>
                <w:szCs w:val="24"/>
              </w:rPr>
            </w:pPr>
            <w:r w:rsidRPr="009231FC">
              <w:rPr>
                <w:rFonts w:ascii="Times New Roman" w:eastAsia="Times New Roman" w:hAnsi="Times New Roman" w:cs="Times New Roman"/>
                <w:sz w:val="24"/>
                <w:szCs w:val="24"/>
              </w:rPr>
              <w:lastRenderedPageBreak/>
              <w:t>Использование наглядных опор, приведение ярких, запоминающихся примеров.</w:t>
            </w:r>
          </w:p>
        </w:tc>
      </w:tr>
      <w:tr w:rsidR="009231FC" w:rsidRPr="009231FC" w14:paraId="64CE3A5D" w14:textId="77777777" w:rsidTr="007079ED">
        <w:trPr>
          <w:jc w:val="center"/>
        </w:trPr>
        <w:tc>
          <w:tcPr>
            <w:tcW w:w="15632" w:type="dxa"/>
            <w:gridSpan w:val="8"/>
            <w:shd w:val="clear" w:color="auto" w:fill="auto"/>
          </w:tcPr>
          <w:p w14:paraId="6FB3EE6A" w14:textId="77777777" w:rsidR="009231FC" w:rsidRPr="009231FC" w:rsidRDefault="009231FC" w:rsidP="009231FC">
            <w:pPr>
              <w:jc w:val="center"/>
              <w:rPr>
                <w:rFonts w:ascii="Times New Roman" w:eastAsia="Calibri" w:hAnsi="Times New Roman" w:cs="Times New Roman"/>
                <w:sz w:val="24"/>
                <w:szCs w:val="24"/>
              </w:rPr>
            </w:pPr>
            <w:r w:rsidRPr="009231FC">
              <w:rPr>
                <w:rFonts w:ascii="Times New Roman" w:eastAsia="Times New Roman" w:hAnsi="Times New Roman" w:cs="Times New Roman"/>
                <w:b/>
                <w:sz w:val="24"/>
                <w:szCs w:val="24"/>
              </w:rPr>
              <w:t>Россия - Родина моя (10 часов)</w:t>
            </w:r>
          </w:p>
        </w:tc>
      </w:tr>
      <w:tr w:rsidR="009231FC" w:rsidRPr="009231FC" w14:paraId="432954CD" w14:textId="77777777" w:rsidTr="007079ED">
        <w:trPr>
          <w:jc w:val="center"/>
        </w:trPr>
        <w:tc>
          <w:tcPr>
            <w:tcW w:w="560" w:type="dxa"/>
            <w:shd w:val="clear" w:color="auto" w:fill="auto"/>
          </w:tcPr>
          <w:p w14:paraId="56A1E451" w14:textId="77777777" w:rsidR="009231FC" w:rsidRPr="009231FC" w:rsidRDefault="009231FC" w:rsidP="009231FC">
            <w:pPr>
              <w:jc w:val="cente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8</w:t>
            </w:r>
          </w:p>
        </w:tc>
        <w:tc>
          <w:tcPr>
            <w:tcW w:w="1931" w:type="dxa"/>
            <w:shd w:val="clear" w:color="auto" w:fill="auto"/>
          </w:tcPr>
          <w:p w14:paraId="1BC0CBCC" w14:textId="77777777" w:rsidR="009231FC" w:rsidRPr="009231FC" w:rsidRDefault="009231FC" w:rsidP="009231FC">
            <w:pPr>
              <w:jc w:val="both"/>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Е.В. Мурашова «</w:t>
            </w:r>
            <w:proofErr w:type="spellStart"/>
            <w:r w:rsidRPr="009231FC">
              <w:rPr>
                <w:rFonts w:ascii="Times New Roman" w:eastAsia="Times New Roman" w:hAnsi="Times New Roman" w:cs="Times New Roman"/>
                <w:sz w:val="24"/>
                <w:szCs w:val="24"/>
              </w:rPr>
              <w:t>Каффа</w:t>
            </w:r>
            <w:proofErr w:type="spellEnd"/>
            <w:r w:rsidRPr="009231FC">
              <w:rPr>
                <w:rFonts w:ascii="Times New Roman" w:eastAsia="Times New Roman" w:hAnsi="Times New Roman" w:cs="Times New Roman"/>
                <w:sz w:val="24"/>
                <w:szCs w:val="24"/>
              </w:rPr>
              <w:t>». К.И. Кунин «За три моря. Путешествие Афанасия Никитина. Хождение за три моря».</w:t>
            </w:r>
          </w:p>
        </w:tc>
        <w:tc>
          <w:tcPr>
            <w:tcW w:w="728" w:type="dxa"/>
            <w:shd w:val="clear" w:color="auto" w:fill="auto"/>
          </w:tcPr>
          <w:p w14:paraId="4E5718D1" w14:textId="77777777" w:rsidR="009231FC" w:rsidRPr="009231FC" w:rsidRDefault="009231FC" w:rsidP="009231FC">
            <w:pPr>
              <w:jc w:val="cente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1</w:t>
            </w:r>
          </w:p>
        </w:tc>
        <w:tc>
          <w:tcPr>
            <w:tcW w:w="1302" w:type="dxa"/>
            <w:shd w:val="clear" w:color="auto" w:fill="auto"/>
          </w:tcPr>
          <w:p w14:paraId="7E5FDD3E" w14:textId="77777777" w:rsidR="009231FC" w:rsidRPr="009231FC" w:rsidRDefault="009231FC" w:rsidP="009231FC">
            <w:pPr>
              <w:jc w:val="cente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21.12.2021</w:t>
            </w:r>
          </w:p>
        </w:tc>
        <w:tc>
          <w:tcPr>
            <w:tcW w:w="1143" w:type="dxa"/>
            <w:shd w:val="clear" w:color="auto" w:fill="auto"/>
          </w:tcPr>
          <w:p w14:paraId="3EB79320" w14:textId="77777777" w:rsidR="009231FC" w:rsidRPr="009231FC" w:rsidRDefault="009231FC" w:rsidP="009231FC">
            <w:pPr>
              <w:jc w:val="both"/>
              <w:rPr>
                <w:rFonts w:ascii="Times New Roman" w:eastAsia="Times New Roman" w:hAnsi="Times New Roman" w:cs="Times New Roman"/>
                <w:sz w:val="24"/>
                <w:szCs w:val="24"/>
              </w:rPr>
            </w:pPr>
          </w:p>
        </w:tc>
        <w:tc>
          <w:tcPr>
            <w:tcW w:w="3675" w:type="dxa"/>
            <w:shd w:val="clear" w:color="auto" w:fill="auto"/>
          </w:tcPr>
          <w:p w14:paraId="2394195B" w14:textId="77777777" w:rsidR="009231FC" w:rsidRPr="009231FC" w:rsidRDefault="009231FC" w:rsidP="009231FC">
            <w:pPr>
              <w:jc w:val="both"/>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lang w:eastAsia="ar-SA"/>
              </w:rPr>
              <w:t>4.3 Устное словесное рисование</w:t>
            </w:r>
          </w:p>
        </w:tc>
        <w:tc>
          <w:tcPr>
            <w:tcW w:w="3896" w:type="dxa"/>
            <w:tcBorders>
              <w:left w:val="nil"/>
              <w:right w:val="nil"/>
            </w:tcBorders>
            <w:shd w:val="clear" w:color="auto" w:fill="auto"/>
          </w:tcPr>
          <w:p w14:paraId="039D6CAA" w14:textId="77777777" w:rsidR="009231FC" w:rsidRPr="009231FC" w:rsidRDefault="009231FC" w:rsidP="009231FC">
            <w:pPr>
              <w:jc w:val="both"/>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1.4.5</w:t>
            </w:r>
            <w:r w:rsidRPr="009231FC">
              <w:rPr>
                <w:rFonts w:ascii="Times New Roman" w:eastAsia="Times New Roman" w:hAnsi="Times New Roman" w:cs="Times New Roman"/>
                <w:color w:val="000000"/>
                <w:sz w:val="24"/>
                <w:szCs w:val="24"/>
              </w:rPr>
              <w:t xml:space="preserve"> </w:t>
            </w:r>
            <w:r w:rsidRPr="009231FC">
              <w:rPr>
                <w:rFonts w:ascii="Times New Roman" w:eastAsia="Times New Roman" w:hAnsi="Times New Roman" w:cs="Times New Roman"/>
                <w:sz w:val="24"/>
                <w:szCs w:val="24"/>
              </w:rPr>
              <w:t>Пояснять прямое и переносное значение слова, его многозначность с опорой на контекст, целенаправленно пополнять на этой основе свой активный словарный запас</w:t>
            </w:r>
          </w:p>
        </w:tc>
        <w:tc>
          <w:tcPr>
            <w:tcW w:w="2397" w:type="dxa"/>
            <w:shd w:val="clear" w:color="auto" w:fill="auto"/>
          </w:tcPr>
          <w:p w14:paraId="495E5680" w14:textId="77777777" w:rsidR="009231FC" w:rsidRPr="009231FC" w:rsidRDefault="009231FC" w:rsidP="009231FC">
            <w:pPr>
              <w:rPr>
                <w:rFonts w:ascii="Times New Roman" w:eastAsia="Calibri" w:hAnsi="Times New Roman" w:cs="Times New Roman"/>
                <w:sz w:val="24"/>
                <w:szCs w:val="24"/>
              </w:rPr>
            </w:pPr>
            <w:r w:rsidRPr="009231FC">
              <w:rPr>
                <w:rFonts w:ascii="Times New Roman" w:eastAsia="Times New Roman" w:hAnsi="Times New Roman" w:cs="Times New Roman"/>
                <w:sz w:val="24"/>
                <w:szCs w:val="24"/>
              </w:rPr>
              <w:t>Индивидуальная проверка, беседа по вопросам, соответствующим уровню развития.</w:t>
            </w:r>
          </w:p>
        </w:tc>
      </w:tr>
      <w:tr w:rsidR="009231FC" w:rsidRPr="009231FC" w14:paraId="4919E15C" w14:textId="77777777" w:rsidTr="007079ED">
        <w:trPr>
          <w:jc w:val="center"/>
        </w:trPr>
        <w:tc>
          <w:tcPr>
            <w:tcW w:w="560" w:type="dxa"/>
            <w:shd w:val="clear" w:color="auto" w:fill="auto"/>
          </w:tcPr>
          <w:p w14:paraId="23A71052" w14:textId="77777777" w:rsidR="009231FC" w:rsidRPr="009231FC" w:rsidRDefault="009231FC" w:rsidP="009231FC">
            <w:pPr>
              <w:jc w:val="cente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9</w:t>
            </w:r>
          </w:p>
        </w:tc>
        <w:tc>
          <w:tcPr>
            <w:tcW w:w="1931" w:type="dxa"/>
            <w:shd w:val="clear" w:color="auto" w:fill="auto"/>
          </w:tcPr>
          <w:p w14:paraId="5B29D714" w14:textId="77777777" w:rsidR="009231FC" w:rsidRPr="009231FC" w:rsidRDefault="009231FC" w:rsidP="009231FC">
            <w:pPr>
              <w:jc w:val="both"/>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В.А. Гагарин «Мой брат Юрий». Ю.А. Гагарин «Сто восемь минут» Г.С. Титов «Наш Гагарин».</w:t>
            </w:r>
          </w:p>
        </w:tc>
        <w:tc>
          <w:tcPr>
            <w:tcW w:w="728" w:type="dxa"/>
            <w:shd w:val="clear" w:color="auto" w:fill="auto"/>
          </w:tcPr>
          <w:p w14:paraId="6F2D0A6E" w14:textId="77777777" w:rsidR="009231FC" w:rsidRPr="009231FC" w:rsidRDefault="009231FC" w:rsidP="009231FC">
            <w:pPr>
              <w:jc w:val="cente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1</w:t>
            </w:r>
          </w:p>
        </w:tc>
        <w:tc>
          <w:tcPr>
            <w:tcW w:w="1302" w:type="dxa"/>
            <w:shd w:val="clear" w:color="auto" w:fill="auto"/>
          </w:tcPr>
          <w:p w14:paraId="2DF61AF1" w14:textId="77777777" w:rsidR="009231FC" w:rsidRPr="009231FC" w:rsidRDefault="009231FC" w:rsidP="009231FC">
            <w:pPr>
              <w:jc w:val="cente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11.01.2021</w:t>
            </w:r>
          </w:p>
        </w:tc>
        <w:tc>
          <w:tcPr>
            <w:tcW w:w="1143" w:type="dxa"/>
            <w:shd w:val="clear" w:color="auto" w:fill="auto"/>
          </w:tcPr>
          <w:p w14:paraId="5574687D" w14:textId="77777777" w:rsidR="009231FC" w:rsidRPr="009231FC" w:rsidRDefault="009231FC" w:rsidP="009231FC">
            <w:pPr>
              <w:jc w:val="both"/>
              <w:rPr>
                <w:rFonts w:ascii="Times New Roman" w:eastAsia="Times New Roman" w:hAnsi="Times New Roman" w:cs="Times New Roman"/>
                <w:sz w:val="24"/>
                <w:szCs w:val="24"/>
              </w:rPr>
            </w:pPr>
          </w:p>
        </w:tc>
        <w:tc>
          <w:tcPr>
            <w:tcW w:w="3675" w:type="dxa"/>
            <w:shd w:val="clear" w:color="auto" w:fill="auto"/>
          </w:tcPr>
          <w:p w14:paraId="6DD9748D" w14:textId="77777777" w:rsidR="009231FC" w:rsidRPr="009231FC" w:rsidRDefault="009231FC" w:rsidP="009231FC">
            <w:pPr>
              <w:jc w:val="both"/>
              <w:rPr>
                <w:rFonts w:ascii="Times New Roman" w:eastAsia="Times New Roman" w:hAnsi="Times New Roman" w:cs="Times New Roman"/>
                <w:sz w:val="24"/>
                <w:szCs w:val="24"/>
                <w:lang w:eastAsia="ar-SA"/>
              </w:rPr>
            </w:pPr>
            <w:r w:rsidRPr="009231FC">
              <w:rPr>
                <w:rFonts w:ascii="Times New Roman" w:eastAsia="Times New Roman" w:hAnsi="Times New Roman" w:cs="Times New Roman"/>
                <w:sz w:val="24"/>
                <w:szCs w:val="24"/>
                <w:lang w:eastAsia="ar-SA"/>
              </w:rPr>
              <w:t>1.8.3</w:t>
            </w:r>
            <w:r w:rsidRPr="009231FC">
              <w:rPr>
                <w:rFonts w:ascii="Times New Roman" w:eastAsia="Times New Roman" w:hAnsi="Times New Roman" w:cs="Times New Roman"/>
                <w:sz w:val="24"/>
                <w:szCs w:val="24"/>
              </w:rPr>
              <w:t xml:space="preserve"> </w:t>
            </w:r>
            <w:r w:rsidRPr="009231FC">
              <w:rPr>
                <w:rFonts w:ascii="Times New Roman" w:eastAsia="Times New Roman" w:hAnsi="Times New Roman" w:cs="Times New Roman"/>
                <w:sz w:val="24"/>
                <w:szCs w:val="24"/>
                <w:lang w:eastAsia="ar-SA"/>
              </w:rPr>
              <w:t>Работа со словом (распознавать прямое и переносное значения слов, их многозначность), целенаправленное пополнение активного словарного запаса.</w:t>
            </w:r>
          </w:p>
          <w:p w14:paraId="4A5929B4" w14:textId="77777777" w:rsidR="009231FC" w:rsidRPr="009231FC" w:rsidRDefault="009231FC" w:rsidP="009231FC">
            <w:pPr>
              <w:jc w:val="both"/>
              <w:rPr>
                <w:rFonts w:ascii="Times New Roman" w:eastAsia="Times New Roman" w:hAnsi="Times New Roman" w:cs="Times New Roman"/>
                <w:sz w:val="24"/>
                <w:szCs w:val="24"/>
              </w:rPr>
            </w:pPr>
          </w:p>
        </w:tc>
        <w:tc>
          <w:tcPr>
            <w:tcW w:w="3896" w:type="dxa"/>
            <w:tcBorders>
              <w:left w:val="nil"/>
              <w:right w:val="nil"/>
            </w:tcBorders>
            <w:shd w:val="clear" w:color="auto" w:fill="auto"/>
          </w:tcPr>
          <w:p w14:paraId="59A1A832" w14:textId="77777777" w:rsidR="009231FC" w:rsidRPr="009231FC" w:rsidRDefault="009231FC" w:rsidP="009231FC">
            <w:pPr>
              <w:jc w:val="both"/>
              <w:rPr>
                <w:rFonts w:ascii="Times New Roman" w:eastAsia="Times New Roman" w:hAnsi="Times New Roman" w:cs="Times New Roman"/>
                <w:sz w:val="24"/>
                <w:szCs w:val="24"/>
                <w:lang w:eastAsia="ar-SA"/>
              </w:rPr>
            </w:pPr>
            <w:r w:rsidRPr="009231FC">
              <w:rPr>
                <w:rFonts w:ascii="Times New Roman" w:eastAsia="Times New Roman" w:hAnsi="Times New Roman" w:cs="Times New Roman"/>
                <w:sz w:val="24"/>
                <w:szCs w:val="24"/>
                <w:lang w:eastAsia="ar-SA"/>
              </w:rPr>
              <w:t>1.2.6 Отвечать на вопросы и задавать вопросы по содержанию произведения; находить в тексте требуемую информацию (конкретные сведения, факты, заданные в явном виде)</w:t>
            </w:r>
          </w:p>
          <w:p w14:paraId="29BE5CC8" w14:textId="77777777" w:rsidR="009231FC" w:rsidRPr="009231FC" w:rsidRDefault="009231FC" w:rsidP="009231FC">
            <w:pPr>
              <w:jc w:val="both"/>
              <w:rPr>
                <w:rFonts w:ascii="Times New Roman" w:eastAsia="Times New Roman" w:hAnsi="Times New Roman" w:cs="Times New Roman"/>
                <w:sz w:val="24"/>
                <w:szCs w:val="24"/>
                <w:lang w:eastAsia="ar-SA"/>
              </w:rPr>
            </w:pPr>
            <w:r w:rsidRPr="009231FC">
              <w:rPr>
                <w:rFonts w:ascii="Times New Roman" w:eastAsia="Times New Roman" w:hAnsi="Times New Roman" w:cs="Times New Roman"/>
                <w:sz w:val="24"/>
                <w:szCs w:val="24"/>
                <w:lang w:eastAsia="ar-SA"/>
              </w:rPr>
              <w:lastRenderedPageBreak/>
              <w:t>1.4.3</w:t>
            </w:r>
            <w:r w:rsidRPr="009231FC">
              <w:rPr>
                <w:rFonts w:ascii="Times New Roman" w:eastAsia="Times New Roman" w:hAnsi="Times New Roman" w:cs="Times New Roman"/>
                <w:sz w:val="24"/>
                <w:szCs w:val="24"/>
              </w:rPr>
              <w:t xml:space="preserve"> Понимать информацию, представленную в неявном виде, устанавливать связи, отношения, не высказанные в тексте напрямую</w:t>
            </w:r>
          </w:p>
        </w:tc>
        <w:tc>
          <w:tcPr>
            <w:tcW w:w="2397" w:type="dxa"/>
            <w:shd w:val="clear" w:color="auto" w:fill="auto"/>
          </w:tcPr>
          <w:p w14:paraId="06FA3D9A" w14:textId="77777777" w:rsidR="009231FC" w:rsidRPr="009231FC" w:rsidRDefault="009231FC" w:rsidP="009231FC">
            <w:pPr>
              <w:rPr>
                <w:rFonts w:ascii="Times New Roman" w:eastAsia="Calibri" w:hAnsi="Times New Roman" w:cs="Times New Roman"/>
                <w:sz w:val="24"/>
                <w:szCs w:val="24"/>
              </w:rPr>
            </w:pPr>
            <w:r w:rsidRPr="009231FC">
              <w:rPr>
                <w:rFonts w:ascii="Times New Roman" w:eastAsia="Times New Roman" w:hAnsi="Times New Roman" w:cs="Times New Roman"/>
                <w:sz w:val="24"/>
                <w:szCs w:val="24"/>
              </w:rPr>
              <w:lastRenderedPageBreak/>
              <w:t>Использование наглядных опор, приведение ярких, запоминающихся примеров.</w:t>
            </w:r>
          </w:p>
        </w:tc>
      </w:tr>
      <w:tr w:rsidR="009231FC" w:rsidRPr="009231FC" w14:paraId="7E43B5C2" w14:textId="77777777" w:rsidTr="007079ED">
        <w:trPr>
          <w:jc w:val="center"/>
        </w:trPr>
        <w:tc>
          <w:tcPr>
            <w:tcW w:w="560" w:type="dxa"/>
            <w:shd w:val="clear" w:color="auto" w:fill="auto"/>
          </w:tcPr>
          <w:p w14:paraId="00E76AE8" w14:textId="77777777" w:rsidR="009231FC" w:rsidRPr="009231FC" w:rsidRDefault="009231FC" w:rsidP="009231FC">
            <w:pPr>
              <w:jc w:val="cente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lastRenderedPageBreak/>
              <w:t>10</w:t>
            </w:r>
          </w:p>
        </w:tc>
        <w:tc>
          <w:tcPr>
            <w:tcW w:w="1931" w:type="dxa"/>
            <w:shd w:val="clear" w:color="auto" w:fill="auto"/>
          </w:tcPr>
          <w:p w14:paraId="48FCE9A6" w14:textId="77777777" w:rsidR="009231FC" w:rsidRPr="009231FC" w:rsidRDefault="009231FC" w:rsidP="009231FC">
            <w:pPr>
              <w:jc w:val="both"/>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 xml:space="preserve">Широка страна моя родная. А.Д. Дорофеев «Веретено». «Сказ о валдайских колокольчиках». М.Я. </w:t>
            </w:r>
            <w:proofErr w:type="spellStart"/>
            <w:r w:rsidRPr="009231FC">
              <w:rPr>
                <w:rFonts w:ascii="Times New Roman" w:eastAsia="Times New Roman" w:hAnsi="Times New Roman" w:cs="Times New Roman"/>
                <w:sz w:val="24"/>
                <w:szCs w:val="24"/>
              </w:rPr>
              <w:t>Бородицкая</w:t>
            </w:r>
            <w:proofErr w:type="spellEnd"/>
            <w:r w:rsidRPr="009231FC">
              <w:rPr>
                <w:rFonts w:ascii="Times New Roman" w:eastAsia="Times New Roman" w:hAnsi="Times New Roman" w:cs="Times New Roman"/>
                <w:sz w:val="24"/>
                <w:szCs w:val="24"/>
              </w:rPr>
              <w:t xml:space="preserve"> «В гостях у лесника». Г. Я. Снегирёв «Карликовая березка». В.Г. Распутин «Саяны».</w:t>
            </w:r>
          </w:p>
        </w:tc>
        <w:tc>
          <w:tcPr>
            <w:tcW w:w="728" w:type="dxa"/>
            <w:shd w:val="clear" w:color="auto" w:fill="auto"/>
          </w:tcPr>
          <w:p w14:paraId="299C54F5" w14:textId="77777777" w:rsidR="009231FC" w:rsidRPr="009231FC" w:rsidRDefault="009231FC" w:rsidP="009231FC">
            <w:pPr>
              <w:jc w:val="cente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1</w:t>
            </w:r>
          </w:p>
        </w:tc>
        <w:tc>
          <w:tcPr>
            <w:tcW w:w="1302" w:type="dxa"/>
            <w:shd w:val="clear" w:color="auto" w:fill="auto"/>
          </w:tcPr>
          <w:p w14:paraId="6D73FD2A" w14:textId="77777777" w:rsidR="009231FC" w:rsidRPr="009231FC" w:rsidRDefault="009231FC" w:rsidP="009231FC">
            <w:pPr>
              <w:jc w:val="cente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25.01.2021</w:t>
            </w:r>
          </w:p>
        </w:tc>
        <w:tc>
          <w:tcPr>
            <w:tcW w:w="1143" w:type="dxa"/>
            <w:shd w:val="clear" w:color="auto" w:fill="auto"/>
          </w:tcPr>
          <w:p w14:paraId="15C41D03" w14:textId="77777777" w:rsidR="009231FC" w:rsidRPr="009231FC" w:rsidRDefault="009231FC" w:rsidP="009231FC">
            <w:pPr>
              <w:jc w:val="both"/>
              <w:rPr>
                <w:rFonts w:ascii="Times New Roman" w:eastAsia="Times New Roman" w:hAnsi="Times New Roman" w:cs="Times New Roman"/>
                <w:sz w:val="24"/>
                <w:szCs w:val="24"/>
              </w:rPr>
            </w:pPr>
          </w:p>
        </w:tc>
        <w:tc>
          <w:tcPr>
            <w:tcW w:w="3675" w:type="dxa"/>
            <w:shd w:val="clear" w:color="auto" w:fill="auto"/>
          </w:tcPr>
          <w:p w14:paraId="1F99AD2C" w14:textId="77777777" w:rsidR="009231FC" w:rsidRPr="009231FC" w:rsidRDefault="009231FC" w:rsidP="009231FC">
            <w:pPr>
              <w:jc w:val="both"/>
              <w:rPr>
                <w:rFonts w:ascii="Times New Roman" w:eastAsia="Times New Roman" w:hAnsi="Times New Roman" w:cs="Times New Roman"/>
                <w:sz w:val="24"/>
                <w:szCs w:val="24"/>
                <w:lang w:eastAsia="ar-SA"/>
              </w:rPr>
            </w:pPr>
            <w:r w:rsidRPr="009231FC">
              <w:rPr>
                <w:rFonts w:ascii="Times New Roman" w:eastAsia="Times New Roman" w:hAnsi="Times New Roman" w:cs="Times New Roman"/>
                <w:sz w:val="24"/>
                <w:szCs w:val="24"/>
                <w:lang w:eastAsia="ar-SA"/>
              </w:rPr>
              <w:t>4.3 Устное словесное рисование</w:t>
            </w:r>
          </w:p>
          <w:p w14:paraId="6595237C" w14:textId="77777777" w:rsidR="009231FC" w:rsidRPr="009231FC" w:rsidRDefault="009231FC" w:rsidP="009231FC">
            <w:pPr>
              <w:jc w:val="both"/>
              <w:rPr>
                <w:rFonts w:ascii="Times New Roman" w:eastAsia="Times New Roman" w:hAnsi="Times New Roman" w:cs="Times New Roman"/>
                <w:sz w:val="24"/>
                <w:szCs w:val="24"/>
                <w:lang w:eastAsia="ar-SA"/>
              </w:rPr>
            </w:pPr>
            <w:r w:rsidRPr="009231FC">
              <w:rPr>
                <w:rFonts w:ascii="Times New Roman" w:eastAsia="Times New Roman" w:hAnsi="Times New Roman" w:cs="Times New Roman"/>
                <w:sz w:val="24"/>
                <w:szCs w:val="24"/>
                <w:lang w:eastAsia="ar-SA"/>
              </w:rPr>
              <w:t>1.8.3</w:t>
            </w:r>
            <w:r w:rsidRPr="009231FC">
              <w:rPr>
                <w:rFonts w:ascii="Times New Roman" w:eastAsia="Times New Roman" w:hAnsi="Times New Roman" w:cs="Times New Roman"/>
                <w:sz w:val="24"/>
                <w:szCs w:val="24"/>
              </w:rPr>
              <w:t xml:space="preserve"> </w:t>
            </w:r>
            <w:r w:rsidRPr="009231FC">
              <w:rPr>
                <w:rFonts w:ascii="Times New Roman" w:eastAsia="Times New Roman" w:hAnsi="Times New Roman" w:cs="Times New Roman"/>
                <w:sz w:val="24"/>
                <w:szCs w:val="24"/>
                <w:lang w:eastAsia="ar-SA"/>
              </w:rPr>
              <w:t>Работа со словом (распознавать прямое и переносное значения слов, их многозначность), целенаправленное пополнение активного словарного запаса.</w:t>
            </w:r>
          </w:p>
          <w:p w14:paraId="257F3639" w14:textId="77777777" w:rsidR="009231FC" w:rsidRPr="009231FC" w:rsidRDefault="009231FC" w:rsidP="009231FC">
            <w:pPr>
              <w:jc w:val="both"/>
              <w:rPr>
                <w:rFonts w:ascii="Times New Roman" w:eastAsia="Times New Roman" w:hAnsi="Times New Roman" w:cs="Times New Roman"/>
                <w:sz w:val="24"/>
                <w:szCs w:val="24"/>
              </w:rPr>
            </w:pPr>
          </w:p>
        </w:tc>
        <w:tc>
          <w:tcPr>
            <w:tcW w:w="3896" w:type="dxa"/>
            <w:tcBorders>
              <w:left w:val="nil"/>
              <w:right w:val="nil"/>
            </w:tcBorders>
            <w:shd w:val="clear" w:color="auto" w:fill="auto"/>
          </w:tcPr>
          <w:p w14:paraId="1C4FEAF2" w14:textId="77777777" w:rsidR="009231FC" w:rsidRPr="009231FC" w:rsidRDefault="009231FC" w:rsidP="009231FC">
            <w:pPr>
              <w:jc w:val="both"/>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1.4.5</w:t>
            </w:r>
            <w:r w:rsidRPr="009231FC">
              <w:rPr>
                <w:rFonts w:ascii="Times New Roman" w:eastAsia="Times New Roman" w:hAnsi="Times New Roman" w:cs="Times New Roman"/>
                <w:color w:val="000000"/>
                <w:sz w:val="24"/>
                <w:szCs w:val="24"/>
              </w:rPr>
              <w:t xml:space="preserve"> </w:t>
            </w:r>
            <w:r w:rsidRPr="009231FC">
              <w:rPr>
                <w:rFonts w:ascii="Times New Roman" w:eastAsia="Times New Roman" w:hAnsi="Times New Roman" w:cs="Times New Roman"/>
                <w:sz w:val="24"/>
                <w:szCs w:val="24"/>
              </w:rPr>
              <w:t>Пояснять прямое и переносное значение слова, его многозначность с опорой на контекст, целенаправленно пополнять на этой основе свой активный словарный запас</w:t>
            </w:r>
          </w:p>
          <w:p w14:paraId="40F50F45" w14:textId="77777777" w:rsidR="009231FC" w:rsidRPr="009231FC" w:rsidRDefault="009231FC" w:rsidP="009231FC">
            <w:pPr>
              <w:jc w:val="both"/>
              <w:rPr>
                <w:rFonts w:ascii="Times New Roman" w:eastAsia="Times New Roman" w:hAnsi="Times New Roman" w:cs="Times New Roman"/>
                <w:sz w:val="24"/>
                <w:szCs w:val="24"/>
                <w:lang w:eastAsia="ar-SA"/>
              </w:rPr>
            </w:pPr>
            <w:r w:rsidRPr="009231FC">
              <w:rPr>
                <w:rFonts w:ascii="Times New Roman" w:eastAsia="Times New Roman" w:hAnsi="Times New Roman" w:cs="Times New Roman"/>
                <w:sz w:val="24"/>
                <w:szCs w:val="24"/>
                <w:lang w:eastAsia="ar-SA"/>
              </w:rPr>
              <w:t>1.2.6 Отвечать на вопросы и задавать вопросы по содержанию произведения; находить в тексте требуемую информацию (конкретные сведения, факты, заданные в явном виде)</w:t>
            </w:r>
          </w:p>
          <w:p w14:paraId="14579D3D" w14:textId="77777777" w:rsidR="009231FC" w:rsidRPr="009231FC" w:rsidRDefault="009231FC" w:rsidP="009231FC">
            <w:pPr>
              <w:jc w:val="both"/>
              <w:rPr>
                <w:rFonts w:ascii="Times New Roman" w:eastAsia="Times New Roman" w:hAnsi="Times New Roman" w:cs="Times New Roman"/>
                <w:sz w:val="24"/>
                <w:szCs w:val="24"/>
              </w:rPr>
            </w:pPr>
          </w:p>
        </w:tc>
        <w:tc>
          <w:tcPr>
            <w:tcW w:w="2397" w:type="dxa"/>
            <w:shd w:val="clear" w:color="auto" w:fill="auto"/>
          </w:tcPr>
          <w:p w14:paraId="0037F878" w14:textId="77777777" w:rsidR="009231FC" w:rsidRPr="009231FC" w:rsidRDefault="009231FC" w:rsidP="009231FC">
            <w:pPr>
              <w:rPr>
                <w:rFonts w:ascii="Times New Roman" w:eastAsia="Calibri" w:hAnsi="Times New Roman" w:cs="Times New Roman"/>
                <w:sz w:val="24"/>
                <w:szCs w:val="24"/>
              </w:rPr>
            </w:pPr>
            <w:r w:rsidRPr="009231FC">
              <w:rPr>
                <w:rFonts w:ascii="Times New Roman" w:eastAsia="Times New Roman" w:hAnsi="Times New Roman" w:cs="Times New Roman"/>
                <w:sz w:val="24"/>
                <w:szCs w:val="24"/>
              </w:rPr>
              <w:t>Использование наглядных опор, приведение ярких, запоминающихся примеров.</w:t>
            </w:r>
          </w:p>
        </w:tc>
      </w:tr>
      <w:tr w:rsidR="009231FC" w:rsidRPr="009231FC" w14:paraId="7BBC9BC3" w14:textId="77777777" w:rsidTr="007079ED">
        <w:trPr>
          <w:jc w:val="center"/>
        </w:trPr>
        <w:tc>
          <w:tcPr>
            <w:tcW w:w="560" w:type="dxa"/>
            <w:shd w:val="clear" w:color="auto" w:fill="auto"/>
          </w:tcPr>
          <w:p w14:paraId="06A0CD17" w14:textId="77777777" w:rsidR="009231FC" w:rsidRPr="009231FC" w:rsidRDefault="009231FC" w:rsidP="009231FC">
            <w:pPr>
              <w:jc w:val="cente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11</w:t>
            </w:r>
          </w:p>
        </w:tc>
        <w:tc>
          <w:tcPr>
            <w:tcW w:w="1931" w:type="dxa"/>
            <w:shd w:val="clear" w:color="auto" w:fill="auto"/>
          </w:tcPr>
          <w:p w14:paraId="61E8A5B9" w14:textId="77777777" w:rsidR="009231FC" w:rsidRPr="009231FC" w:rsidRDefault="009231FC" w:rsidP="009231FC">
            <w:pPr>
              <w:jc w:val="both"/>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Мороз невелик, да стоять не велит. Загадки и пословицы. «Морозко». Отрывок из русской народной сказки.</w:t>
            </w:r>
          </w:p>
        </w:tc>
        <w:tc>
          <w:tcPr>
            <w:tcW w:w="728" w:type="dxa"/>
            <w:shd w:val="clear" w:color="auto" w:fill="auto"/>
          </w:tcPr>
          <w:p w14:paraId="352A9727" w14:textId="77777777" w:rsidR="009231FC" w:rsidRPr="009231FC" w:rsidRDefault="009231FC" w:rsidP="009231FC">
            <w:pPr>
              <w:jc w:val="cente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1</w:t>
            </w:r>
          </w:p>
        </w:tc>
        <w:tc>
          <w:tcPr>
            <w:tcW w:w="1302" w:type="dxa"/>
            <w:shd w:val="clear" w:color="auto" w:fill="auto"/>
          </w:tcPr>
          <w:p w14:paraId="3DF5910E" w14:textId="77777777" w:rsidR="009231FC" w:rsidRPr="009231FC" w:rsidRDefault="009231FC" w:rsidP="009231FC">
            <w:pPr>
              <w:jc w:val="cente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08.02.2021</w:t>
            </w:r>
          </w:p>
        </w:tc>
        <w:tc>
          <w:tcPr>
            <w:tcW w:w="1143" w:type="dxa"/>
            <w:shd w:val="clear" w:color="auto" w:fill="auto"/>
          </w:tcPr>
          <w:p w14:paraId="10CA906B" w14:textId="77777777" w:rsidR="009231FC" w:rsidRPr="009231FC" w:rsidRDefault="009231FC" w:rsidP="009231FC">
            <w:pPr>
              <w:jc w:val="both"/>
              <w:rPr>
                <w:rFonts w:ascii="Times New Roman" w:eastAsia="Times New Roman" w:hAnsi="Times New Roman" w:cs="Times New Roman"/>
                <w:sz w:val="24"/>
                <w:szCs w:val="24"/>
              </w:rPr>
            </w:pPr>
          </w:p>
        </w:tc>
        <w:tc>
          <w:tcPr>
            <w:tcW w:w="3675" w:type="dxa"/>
            <w:shd w:val="clear" w:color="auto" w:fill="auto"/>
          </w:tcPr>
          <w:p w14:paraId="4613138A" w14:textId="77777777" w:rsidR="009231FC" w:rsidRPr="009231FC" w:rsidRDefault="009231FC" w:rsidP="009231FC">
            <w:pPr>
              <w:jc w:val="both"/>
              <w:rPr>
                <w:rFonts w:ascii="Times New Roman" w:eastAsia="@Arial Unicode MS" w:hAnsi="Times New Roman" w:cs="Times New Roman"/>
                <w:color w:val="000000"/>
                <w:sz w:val="24"/>
                <w:szCs w:val="24"/>
                <w:lang w:eastAsia="ar-SA"/>
              </w:rPr>
            </w:pPr>
            <w:r w:rsidRPr="009231FC">
              <w:rPr>
                <w:rFonts w:ascii="Times New Roman" w:eastAsia="Times New Roman" w:hAnsi="Times New Roman" w:cs="Times New Roman"/>
                <w:color w:val="231F20"/>
                <w:sz w:val="24"/>
                <w:szCs w:val="24"/>
              </w:rPr>
              <w:t xml:space="preserve">1.4.2. </w:t>
            </w:r>
            <w:r w:rsidRPr="009231FC">
              <w:rPr>
                <w:rFonts w:ascii="Times New Roman" w:eastAsia="@Arial Unicode MS" w:hAnsi="Times New Roman" w:cs="Times New Roman"/>
                <w:color w:val="000000"/>
                <w:sz w:val="24"/>
                <w:szCs w:val="24"/>
                <w:lang w:eastAsia="ar-SA"/>
              </w:rPr>
              <w:t>Особенности фольклорного текста.</w:t>
            </w:r>
          </w:p>
          <w:p w14:paraId="64E17796" w14:textId="77777777" w:rsidR="009231FC" w:rsidRPr="009231FC" w:rsidRDefault="009231FC" w:rsidP="009231FC">
            <w:pPr>
              <w:jc w:val="both"/>
              <w:rPr>
                <w:rFonts w:ascii="Times New Roman" w:eastAsia="@Arial Unicode MS" w:hAnsi="Times New Roman" w:cs="Times New Roman"/>
                <w:color w:val="000000"/>
                <w:sz w:val="24"/>
                <w:szCs w:val="24"/>
                <w:lang w:eastAsia="ar-SA"/>
              </w:rPr>
            </w:pPr>
            <w:r w:rsidRPr="009231FC">
              <w:rPr>
                <w:rFonts w:ascii="Times New Roman" w:eastAsia="Times New Roman" w:hAnsi="Times New Roman" w:cs="Times New Roman"/>
                <w:color w:val="231F20"/>
                <w:sz w:val="24"/>
                <w:szCs w:val="24"/>
              </w:rPr>
              <w:t xml:space="preserve">1.4.5. </w:t>
            </w:r>
            <w:r w:rsidRPr="009231FC">
              <w:rPr>
                <w:rFonts w:ascii="Times New Roman" w:eastAsia="@Arial Unicode MS" w:hAnsi="Times New Roman" w:cs="Times New Roman"/>
                <w:color w:val="000000"/>
                <w:sz w:val="24"/>
                <w:szCs w:val="24"/>
                <w:lang w:eastAsia="ar-SA"/>
              </w:rPr>
              <w:t xml:space="preserve">Самостоятельное определение темы, главной мысли, структуры; деление текста на смысловые части, их </w:t>
            </w:r>
          </w:p>
          <w:p w14:paraId="38B5A942" w14:textId="77777777" w:rsidR="009231FC" w:rsidRPr="009231FC" w:rsidRDefault="009231FC" w:rsidP="009231FC">
            <w:pPr>
              <w:jc w:val="both"/>
              <w:rPr>
                <w:rFonts w:ascii="Times New Roman" w:eastAsia="Times New Roman" w:hAnsi="Times New Roman" w:cs="Times New Roman"/>
                <w:sz w:val="24"/>
                <w:szCs w:val="24"/>
              </w:rPr>
            </w:pPr>
            <w:r w:rsidRPr="009231FC">
              <w:rPr>
                <w:rFonts w:ascii="Times New Roman" w:eastAsia="@Arial Unicode MS" w:hAnsi="Times New Roman" w:cs="Times New Roman"/>
                <w:color w:val="000000"/>
                <w:sz w:val="24"/>
                <w:szCs w:val="24"/>
                <w:lang w:eastAsia="ar-SA"/>
              </w:rPr>
              <w:t>озаглавливание.</w:t>
            </w:r>
          </w:p>
        </w:tc>
        <w:tc>
          <w:tcPr>
            <w:tcW w:w="3896" w:type="dxa"/>
            <w:tcBorders>
              <w:left w:val="nil"/>
              <w:right w:val="nil"/>
            </w:tcBorders>
            <w:shd w:val="clear" w:color="auto" w:fill="auto"/>
          </w:tcPr>
          <w:p w14:paraId="2C2B14CE" w14:textId="77777777" w:rsidR="009231FC" w:rsidRPr="009231FC" w:rsidRDefault="009231FC" w:rsidP="009231FC">
            <w:pPr>
              <w:jc w:val="both"/>
              <w:rPr>
                <w:rFonts w:ascii="Times New Roman" w:eastAsia="Times New Roman" w:hAnsi="Times New Roman" w:cs="Times New Roman"/>
                <w:color w:val="000000"/>
                <w:sz w:val="24"/>
                <w:szCs w:val="24"/>
              </w:rPr>
            </w:pPr>
            <w:r w:rsidRPr="009231FC">
              <w:rPr>
                <w:rFonts w:ascii="Times New Roman" w:eastAsia="Times New Roman" w:hAnsi="Times New Roman" w:cs="Times New Roman"/>
                <w:color w:val="000000"/>
                <w:sz w:val="24"/>
                <w:szCs w:val="24"/>
              </w:rPr>
              <w:t>1.3.2 Устанавливать взаимосвязь между событиями, поступками героев, явлениями, фактами, опираясь на содержание текста.</w:t>
            </w:r>
          </w:p>
          <w:p w14:paraId="0BC9F5C9" w14:textId="77777777" w:rsidR="009231FC" w:rsidRPr="009231FC" w:rsidRDefault="009231FC" w:rsidP="009231FC">
            <w:pPr>
              <w:jc w:val="both"/>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 xml:space="preserve">1.2.6 </w:t>
            </w:r>
            <w:r w:rsidRPr="009231FC">
              <w:rPr>
                <w:rFonts w:ascii="Times New Roman" w:eastAsia="Times New Roman" w:hAnsi="Times New Roman" w:cs="Times New Roman"/>
                <w:color w:val="000000"/>
                <w:sz w:val="24"/>
                <w:szCs w:val="24"/>
              </w:rPr>
              <w:t xml:space="preserve">Отвечать на вопросы и задавать вопросы по содержанию произведения; находить в тексте требуемую информацию (конкретные сведения, факты, заданные в </w:t>
            </w:r>
            <w:r w:rsidRPr="009231FC">
              <w:rPr>
                <w:rFonts w:ascii="Times New Roman" w:eastAsia="Times New Roman" w:hAnsi="Times New Roman" w:cs="Times New Roman"/>
                <w:color w:val="000000"/>
                <w:sz w:val="24"/>
                <w:szCs w:val="24"/>
                <w:u w:val="single"/>
              </w:rPr>
              <w:t>явном виде</w:t>
            </w:r>
            <w:r w:rsidRPr="009231FC">
              <w:rPr>
                <w:rFonts w:ascii="Times New Roman" w:eastAsia="Times New Roman" w:hAnsi="Times New Roman" w:cs="Times New Roman"/>
                <w:color w:val="000000"/>
                <w:sz w:val="24"/>
                <w:szCs w:val="24"/>
              </w:rPr>
              <w:t>).</w:t>
            </w:r>
          </w:p>
        </w:tc>
        <w:tc>
          <w:tcPr>
            <w:tcW w:w="2397" w:type="dxa"/>
            <w:shd w:val="clear" w:color="auto" w:fill="auto"/>
          </w:tcPr>
          <w:p w14:paraId="5DE6D66A" w14:textId="77777777" w:rsidR="009231FC" w:rsidRPr="009231FC" w:rsidRDefault="009231FC" w:rsidP="009231FC">
            <w:pPr>
              <w:rPr>
                <w:rFonts w:ascii="Times New Roman" w:eastAsia="Calibri" w:hAnsi="Times New Roman" w:cs="Times New Roman"/>
                <w:sz w:val="24"/>
                <w:szCs w:val="24"/>
              </w:rPr>
            </w:pPr>
            <w:r w:rsidRPr="009231FC">
              <w:rPr>
                <w:rFonts w:ascii="Times New Roman" w:eastAsia="Times New Roman" w:hAnsi="Times New Roman" w:cs="Times New Roman"/>
                <w:sz w:val="24"/>
                <w:szCs w:val="24"/>
              </w:rPr>
              <w:t>При опросе создаются специальные ситуации успеха.</w:t>
            </w:r>
          </w:p>
        </w:tc>
      </w:tr>
      <w:tr w:rsidR="009231FC" w:rsidRPr="009231FC" w14:paraId="28172644" w14:textId="77777777" w:rsidTr="007079ED">
        <w:trPr>
          <w:jc w:val="center"/>
        </w:trPr>
        <w:tc>
          <w:tcPr>
            <w:tcW w:w="560" w:type="dxa"/>
            <w:shd w:val="clear" w:color="auto" w:fill="auto"/>
          </w:tcPr>
          <w:p w14:paraId="0DB08054" w14:textId="77777777" w:rsidR="009231FC" w:rsidRPr="009231FC" w:rsidRDefault="009231FC" w:rsidP="009231FC">
            <w:pPr>
              <w:jc w:val="cente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lastRenderedPageBreak/>
              <w:t>12</w:t>
            </w:r>
          </w:p>
        </w:tc>
        <w:tc>
          <w:tcPr>
            <w:tcW w:w="1931" w:type="dxa"/>
            <w:shd w:val="clear" w:color="auto" w:fill="auto"/>
          </w:tcPr>
          <w:p w14:paraId="4737CCFD" w14:textId="77777777" w:rsidR="009231FC" w:rsidRPr="009231FC" w:rsidRDefault="009231FC" w:rsidP="009231FC">
            <w:pPr>
              <w:jc w:val="both"/>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 xml:space="preserve">В.Ф. Одоевский «Мороз Иванович». Д.Б. </w:t>
            </w:r>
            <w:proofErr w:type="spellStart"/>
            <w:r w:rsidRPr="009231FC">
              <w:rPr>
                <w:rFonts w:ascii="Times New Roman" w:eastAsia="Times New Roman" w:hAnsi="Times New Roman" w:cs="Times New Roman"/>
                <w:sz w:val="24"/>
                <w:szCs w:val="24"/>
              </w:rPr>
              <w:t>Кедрин</w:t>
            </w:r>
            <w:proofErr w:type="spellEnd"/>
            <w:r w:rsidRPr="009231FC">
              <w:rPr>
                <w:rFonts w:ascii="Times New Roman" w:eastAsia="Times New Roman" w:hAnsi="Times New Roman" w:cs="Times New Roman"/>
                <w:sz w:val="24"/>
                <w:szCs w:val="24"/>
              </w:rPr>
              <w:t xml:space="preserve"> «Мороз на стеклах».</w:t>
            </w:r>
          </w:p>
        </w:tc>
        <w:tc>
          <w:tcPr>
            <w:tcW w:w="728" w:type="dxa"/>
            <w:shd w:val="clear" w:color="auto" w:fill="auto"/>
          </w:tcPr>
          <w:p w14:paraId="42BFE1C6" w14:textId="77777777" w:rsidR="009231FC" w:rsidRPr="009231FC" w:rsidRDefault="009231FC" w:rsidP="009231FC">
            <w:pPr>
              <w:jc w:val="cente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1</w:t>
            </w:r>
          </w:p>
        </w:tc>
        <w:tc>
          <w:tcPr>
            <w:tcW w:w="1302" w:type="dxa"/>
            <w:shd w:val="clear" w:color="auto" w:fill="auto"/>
          </w:tcPr>
          <w:p w14:paraId="564536EE" w14:textId="77777777" w:rsidR="009231FC" w:rsidRPr="009231FC" w:rsidRDefault="009231FC" w:rsidP="009231FC">
            <w:pPr>
              <w:jc w:val="cente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22.02.2021</w:t>
            </w:r>
          </w:p>
        </w:tc>
        <w:tc>
          <w:tcPr>
            <w:tcW w:w="1143" w:type="dxa"/>
            <w:shd w:val="clear" w:color="auto" w:fill="auto"/>
          </w:tcPr>
          <w:p w14:paraId="385925AC" w14:textId="77777777" w:rsidR="009231FC" w:rsidRPr="009231FC" w:rsidRDefault="009231FC" w:rsidP="009231FC">
            <w:pPr>
              <w:jc w:val="both"/>
              <w:rPr>
                <w:rFonts w:ascii="Times New Roman" w:eastAsia="Times New Roman" w:hAnsi="Times New Roman" w:cs="Times New Roman"/>
                <w:sz w:val="24"/>
                <w:szCs w:val="24"/>
              </w:rPr>
            </w:pPr>
          </w:p>
        </w:tc>
        <w:tc>
          <w:tcPr>
            <w:tcW w:w="3675" w:type="dxa"/>
            <w:shd w:val="clear" w:color="auto" w:fill="auto"/>
          </w:tcPr>
          <w:p w14:paraId="4F070FD3" w14:textId="77777777" w:rsidR="009231FC" w:rsidRPr="009231FC" w:rsidRDefault="009231FC" w:rsidP="009231FC">
            <w:pPr>
              <w:jc w:val="both"/>
              <w:rPr>
                <w:rFonts w:ascii="Times New Roman" w:eastAsia="Times New Roman" w:hAnsi="Times New Roman" w:cs="Times New Roman"/>
                <w:sz w:val="24"/>
                <w:szCs w:val="24"/>
                <w:lang w:eastAsia="ar-SA"/>
              </w:rPr>
            </w:pPr>
            <w:r w:rsidRPr="009231FC">
              <w:rPr>
                <w:rFonts w:ascii="Times New Roman" w:eastAsia="Times New Roman" w:hAnsi="Times New Roman" w:cs="Times New Roman"/>
                <w:sz w:val="24"/>
                <w:szCs w:val="24"/>
                <w:lang w:eastAsia="ar-SA"/>
              </w:rPr>
              <w:t>4.3 Устное словесное рисование</w:t>
            </w:r>
          </w:p>
          <w:p w14:paraId="5CF6F169" w14:textId="77777777" w:rsidR="009231FC" w:rsidRPr="009231FC" w:rsidRDefault="009231FC" w:rsidP="009231FC">
            <w:pPr>
              <w:jc w:val="both"/>
              <w:rPr>
                <w:rFonts w:ascii="Times New Roman" w:eastAsia="Times New Roman" w:hAnsi="Times New Roman" w:cs="Times New Roman"/>
                <w:sz w:val="24"/>
                <w:szCs w:val="24"/>
                <w:lang w:eastAsia="ar-SA"/>
              </w:rPr>
            </w:pPr>
            <w:r w:rsidRPr="009231FC">
              <w:rPr>
                <w:rFonts w:ascii="Times New Roman" w:eastAsia="Times New Roman" w:hAnsi="Times New Roman" w:cs="Times New Roman"/>
                <w:sz w:val="24"/>
                <w:szCs w:val="24"/>
                <w:lang w:eastAsia="ar-SA"/>
              </w:rPr>
              <w:t>1.8.3</w:t>
            </w:r>
            <w:r w:rsidRPr="009231FC">
              <w:rPr>
                <w:rFonts w:ascii="Times New Roman" w:eastAsia="Times New Roman" w:hAnsi="Times New Roman" w:cs="Times New Roman"/>
                <w:sz w:val="24"/>
                <w:szCs w:val="24"/>
              </w:rPr>
              <w:t xml:space="preserve"> </w:t>
            </w:r>
            <w:r w:rsidRPr="009231FC">
              <w:rPr>
                <w:rFonts w:ascii="Times New Roman" w:eastAsia="Times New Roman" w:hAnsi="Times New Roman" w:cs="Times New Roman"/>
                <w:sz w:val="24"/>
                <w:szCs w:val="24"/>
                <w:lang w:eastAsia="ar-SA"/>
              </w:rPr>
              <w:t>Работа со словом (распознавать прямое и переносное значения слов, их многозначность), целенаправленное пополнение активного словарного запаса.</w:t>
            </w:r>
          </w:p>
          <w:p w14:paraId="0898283B" w14:textId="77777777" w:rsidR="009231FC" w:rsidRPr="009231FC" w:rsidRDefault="009231FC" w:rsidP="009231FC">
            <w:pPr>
              <w:jc w:val="both"/>
              <w:rPr>
                <w:rFonts w:ascii="Times New Roman" w:eastAsia="Times New Roman" w:hAnsi="Times New Roman" w:cs="Times New Roman"/>
                <w:sz w:val="24"/>
                <w:szCs w:val="24"/>
              </w:rPr>
            </w:pPr>
          </w:p>
        </w:tc>
        <w:tc>
          <w:tcPr>
            <w:tcW w:w="3896" w:type="dxa"/>
            <w:tcBorders>
              <w:left w:val="nil"/>
              <w:right w:val="nil"/>
            </w:tcBorders>
            <w:shd w:val="clear" w:color="auto" w:fill="auto"/>
          </w:tcPr>
          <w:p w14:paraId="504C262A" w14:textId="77777777" w:rsidR="009231FC" w:rsidRPr="009231FC" w:rsidRDefault="009231FC" w:rsidP="009231FC">
            <w:pPr>
              <w:jc w:val="both"/>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1.4.5</w:t>
            </w:r>
            <w:r w:rsidRPr="009231FC">
              <w:rPr>
                <w:rFonts w:ascii="Times New Roman" w:eastAsia="Times New Roman" w:hAnsi="Times New Roman" w:cs="Times New Roman"/>
                <w:color w:val="000000"/>
                <w:sz w:val="24"/>
                <w:szCs w:val="24"/>
              </w:rPr>
              <w:t xml:space="preserve"> </w:t>
            </w:r>
            <w:r w:rsidRPr="009231FC">
              <w:rPr>
                <w:rFonts w:ascii="Times New Roman" w:eastAsia="Times New Roman" w:hAnsi="Times New Roman" w:cs="Times New Roman"/>
                <w:sz w:val="24"/>
                <w:szCs w:val="24"/>
              </w:rPr>
              <w:t>Пояснять прямое и переносное значение слова, его многозначность с опорой на контекст, целенаправленно пополнять на этой основе свой активный словарный запас</w:t>
            </w:r>
          </w:p>
          <w:p w14:paraId="14610515" w14:textId="77777777" w:rsidR="009231FC" w:rsidRPr="009231FC" w:rsidRDefault="009231FC" w:rsidP="009231FC">
            <w:pPr>
              <w:jc w:val="both"/>
              <w:rPr>
                <w:rFonts w:ascii="Times New Roman" w:eastAsia="Times New Roman" w:hAnsi="Times New Roman" w:cs="Times New Roman"/>
                <w:sz w:val="24"/>
                <w:szCs w:val="24"/>
                <w:lang w:eastAsia="ar-SA"/>
              </w:rPr>
            </w:pPr>
            <w:r w:rsidRPr="009231FC">
              <w:rPr>
                <w:rFonts w:ascii="Times New Roman" w:eastAsia="Times New Roman" w:hAnsi="Times New Roman" w:cs="Times New Roman"/>
                <w:sz w:val="24"/>
                <w:szCs w:val="24"/>
                <w:lang w:eastAsia="ar-SA"/>
              </w:rPr>
              <w:t>1.2.6 Отвечать на вопросы и задавать вопросы по содержанию произведения; находить в тексте требуемую информацию (конкретные сведения, факты, заданные в явном виде)</w:t>
            </w:r>
          </w:p>
        </w:tc>
        <w:tc>
          <w:tcPr>
            <w:tcW w:w="2397" w:type="dxa"/>
            <w:shd w:val="clear" w:color="auto" w:fill="auto"/>
          </w:tcPr>
          <w:p w14:paraId="690CB8B7" w14:textId="77777777" w:rsidR="009231FC" w:rsidRPr="009231FC" w:rsidRDefault="009231FC" w:rsidP="009231FC">
            <w:pPr>
              <w:rPr>
                <w:rFonts w:ascii="Times New Roman" w:eastAsia="Calibri" w:hAnsi="Times New Roman" w:cs="Times New Roman"/>
                <w:sz w:val="24"/>
                <w:szCs w:val="24"/>
              </w:rPr>
            </w:pPr>
            <w:r w:rsidRPr="009231FC">
              <w:rPr>
                <w:rFonts w:ascii="Times New Roman" w:eastAsia="Times New Roman" w:hAnsi="Times New Roman" w:cs="Times New Roman"/>
                <w:sz w:val="24"/>
                <w:szCs w:val="24"/>
              </w:rPr>
              <w:t>Индивидуализация домашнего задания.</w:t>
            </w:r>
          </w:p>
        </w:tc>
      </w:tr>
      <w:tr w:rsidR="009231FC" w:rsidRPr="009231FC" w14:paraId="3A24B867" w14:textId="77777777" w:rsidTr="007079ED">
        <w:trPr>
          <w:jc w:val="center"/>
        </w:trPr>
        <w:tc>
          <w:tcPr>
            <w:tcW w:w="560" w:type="dxa"/>
            <w:shd w:val="clear" w:color="auto" w:fill="auto"/>
          </w:tcPr>
          <w:p w14:paraId="1B23B3C1" w14:textId="77777777" w:rsidR="009231FC" w:rsidRPr="009231FC" w:rsidRDefault="009231FC" w:rsidP="009231FC">
            <w:pPr>
              <w:jc w:val="cente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13</w:t>
            </w:r>
          </w:p>
        </w:tc>
        <w:tc>
          <w:tcPr>
            <w:tcW w:w="1931" w:type="dxa"/>
            <w:shd w:val="clear" w:color="auto" w:fill="auto"/>
          </w:tcPr>
          <w:p w14:paraId="43B3BDAB" w14:textId="77777777" w:rsidR="009231FC" w:rsidRPr="009231FC" w:rsidRDefault="009231FC" w:rsidP="009231FC">
            <w:pP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На небе стукнет, на земле слышно. Загадки. М.М. Зощенко «Гроза». Н.Г. Гарин – Михайловский «Детство Тёмы».</w:t>
            </w:r>
          </w:p>
        </w:tc>
        <w:tc>
          <w:tcPr>
            <w:tcW w:w="728" w:type="dxa"/>
            <w:shd w:val="clear" w:color="auto" w:fill="auto"/>
          </w:tcPr>
          <w:p w14:paraId="618018B1" w14:textId="77777777" w:rsidR="009231FC" w:rsidRPr="009231FC" w:rsidRDefault="009231FC" w:rsidP="009231FC">
            <w:pPr>
              <w:jc w:val="cente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1</w:t>
            </w:r>
          </w:p>
        </w:tc>
        <w:tc>
          <w:tcPr>
            <w:tcW w:w="1302" w:type="dxa"/>
            <w:shd w:val="clear" w:color="auto" w:fill="auto"/>
          </w:tcPr>
          <w:p w14:paraId="0A403AC3" w14:textId="77777777" w:rsidR="009231FC" w:rsidRPr="009231FC" w:rsidRDefault="009231FC" w:rsidP="009231FC">
            <w:pPr>
              <w:jc w:val="cente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15.03.2021</w:t>
            </w:r>
          </w:p>
        </w:tc>
        <w:tc>
          <w:tcPr>
            <w:tcW w:w="1143" w:type="dxa"/>
            <w:shd w:val="clear" w:color="auto" w:fill="auto"/>
          </w:tcPr>
          <w:p w14:paraId="5D1AF300" w14:textId="77777777" w:rsidR="009231FC" w:rsidRPr="009231FC" w:rsidRDefault="009231FC" w:rsidP="009231FC">
            <w:pPr>
              <w:jc w:val="both"/>
              <w:rPr>
                <w:rFonts w:ascii="Times New Roman" w:eastAsia="Times New Roman" w:hAnsi="Times New Roman" w:cs="Times New Roman"/>
                <w:sz w:val="24"/>
                <w:szCs w:val="24"/>
              </w:rPr>
            </w:pPr>
          </w:p>
        </w:tc>
        <w:tc>
          <w:tcPr>
            <w:tcW w:w="3675" w:type="dxa"/>
            <w:shd w:val="clear" w:color="auto" w:fill="auto"/>
          </w:tcPr>
          <w:p w14:paraId="6DE92EA0" w14:textId="77777777" w:rsidR="009231FC" w:rsidRPr="009231FC" w:rsidRDefault="009231FC" w:rsidP="009231FC">
            <w:pPr>
              <w:jc w:val="both"/>
              <w:rPr>
                <w:rFonts w:ascii="Times New Roman" w:eastAsia="@Arial Unicode MS" w:hAnsi="Times New Roman" w:cs="Times New Roman"/>
                <w:color w:val="000000"/>
                <w:sz w:val="24"/>
                <w:szCs w:val="24"/>
                <w:lang w:eastAsia="ar-SA"/>
              </w:rPr>
            </w:pPr>
            <w:r w:rsidRPr="009231FC">
              <w:rPr>
                <w:rFonts w:ascii="Times New Roman" w:eastAsia="Times New Roman" w:hAnsi="Times New Roman" w:cs="Times New Roman"/>
                <w:color w:val="231F20"/>
                <w:sz w:val="24"/>
                <w:szCs w:val="24"/>
              </w:rPr>
              <w:t xml:space="preserve">1.4.2. </w:t>
            </w:r>
            <w:r w:rsidRPr="009231FC">
              <w:rPr>
                <w:rFonts w:ascii="Times New Roman" w:eastAsia="@Arial Unicode MS" w:hAnsi="Times New Roman" w:cs="Times New Roman"/>
                <w:color w:val="000000"/>
                <w:sz w:val="24"/>
                <w:szCs w:val="24"/>
                <w:lang w:eastAsia="ar-SA"/>
              </w:rPr>
              <w:t>Особенности фольклорного текста.</w:t>
            </w:r>
          </w:p>
          <w:p w14:paraId="25AE91FC" w14:textId="77777777" w:rsidR="009231FC" w:rsidRPr="009231FC" w:rsidRDefault="009231FC" w:rsidP="009231FC">
            <w:pPr>
              <w:jc w:val="both"/>
              <w:rPr>
                <w:rFonts w:ascii="Times New Roman" w:eastAsia="@Arial Unicode MS" w:hAnsi="Times New Roman" w:cs="Times New Roman"/>
                <w:color w:val="000000"/>
                <w:sz w:val="24"/>
                <w:szCs w:val="24"/>
                <w:lang w:eastAsia="ar-SA"/>
              </w:rPr>
            </w:pPr>
            <w:r w:rsidRPr="009231FC">
              <w:rPr>
                <w:rFonts w:ascii="Times New Roman" w:eastAsia="Times New Roman" w:hAnsi="Times New Roman" w:cs="Times New Roman"/>
                <w:color w:val="231F20"/>
                <w:sz w:val="24"/>
                <w:szCs w:val="24"/>
              </w:rPr>
              <w:t xml:space="preserve">1.4.5. </w:t>
            </w:r>
            <w:r w:rsidRPr="009231FC">
              <w:rPr>
                <w:rFonts w:ascii="Times New Roman" w:eastAsia="@Arial Unicode MS" w:hAnsi="Times New Roman" w:cs="Times New Roman"/>
                <w:color w:val="000000"/>
                <w:sz w:val="24"/>
                <w:szCs w:val="24"/>
                <w:lang w:eastAsia="ar-SA"/>
              </w:rPr>
              <w:t xml:space="preserve">Самостоятельное определение темы, главной мысли, структуры; деление текста на смысловые части, их </w:t>
            </w:r>
          </w:p>
          <w:p w14:paraId="35232CB7" w14:textId="77777777" w:rsidR="009231FC" w:rsidRPr="009231FC" w:rsidRDefault="009231FC" w:rsidP="009231FC">
            <w:pPr>
              <w:jc w:val="both"/>
              <w:rPr>
                <w:rFonts w:ascii="Times New Roman" w:eastAsia="Times New Roman" w:hAnsi="Times New Roman" w:cs="Times New Roman"/>
                <w:sz w:val="24"/>
                <w:szCs w:val="24"/>
              </w:rPr>
            </w:pPr>
            <w:r w:rsidRPr="009231FC">
              <w:rPr>
                <w:rFonts w:ascii="Times New Roman" w:eastAsia="@Arial Unicode MS" w:hAnsi="Times New Roman" w:cs="Times New Roman"/>
                <w:color w:val="000000"/>
                <w:sz w:val="24"/>
                <w:szCs w:val="24"/>
                <w:lang w:eastAsia="ar-SA"/>
              </w:rPr>
              <w:t>озаглавливание.</w:t>
            </w:r>
          </w:p>
        </w:tc>
        <w:tc>
          <w:tcPr>
            <w:tcW w:w="3896" w:type="dxa"/>
            <w:tcBorders>
              <w:left w:val="nil"/>
              <w:right w:val="nil"/>
            </w:tcBorders>
            <w:shd w:val="clear" w:color="auto" w:fill="auto"/>
          </w:tcPr>
          <w:p w14:paraId="21773CDA" w14:textId="77777777" w:rsidR="009231FC" w:rsidRPr="009231FC" w:rsidRDefault="009231FC" w:rsidP="009231FC">
            <w:pPr>
              <w:jc w:val="both"/>
              <w:rPr>
                <w:rFonts w:ascii="Times New Roman" w:eastAsia="Times New Roman" w:hAnsi="Times New Roman" w:cs="Times New Roman"/>
                <w:color w:val="000000"/>
                <w:sz w:val="24"/>
                <w:szCs w:val="24"/>
              </w:rPr>
            </w:pPr>
            <w:r w:rsidRPr="009231FC">
              <w:rPr>
                <w:rFonts w:ascii="Times New Roman" w:eastAsia="Times New Roman" w:hAnsi="Times New Roman" w:cs="Times New Roman"/>
                <w:color w:val="000000"/>
                <w:sz w:val="24"/>
                <w:szCs w:val="24"/>
              </w:rPr>
              <w:t>1.3.2 Устанавливать взаимосвязь между событиями, поступками героев, явлениями, фактами, опираясь на содержание текста.</w:t>
            </w:r>
          </w:p>
          <w:p w14:paraId="76663EE6" w14:textId="77777777" w:rsidR="009231FC" w:rsidRPr="009231FC" w:rsidRDefault="009231FC" w:rsidP="009231FC">
            <w:pPr>
              <w:jc w:val="both"/>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 xml:space="preserve">1.2.6 </w:t>
            </w:r>
            <w:r w:rsidRPr="009231FC">
              <w:rPr>
                <w:rFonts w:ascii="Times New Roman" w:eastAsia="Times New Roman" w:hAnsi="Times New Roman" w:cs="Times New Roman"/>
                <w:color w:val="000000"/>
                <w:sz w:val="24"/>
                <w:szCs w:val="24"/>
              </w:rPr>
              <w:t xml:space="preserve">Отвечать на вопросы и задавать вопросы по содержанию произведения; находить в тексте требуемую информацию (конкретные сведения, факты, заданные в </w:t>
            </w:r>
            <w:r w:rsidRPr="009231FC">
              <w:rPr>
                <w:rFonts w:ascii="Times New Roman" w:eastAsia="Times New Roman" w:hAnsi="Times New Roman" w:cs="Times New Roman"/>
                <w:color w:val="000000"/>
                <w:sz w:val="24"/>
                <w:szCs w:val="24"/>
                <w:u w:val="single"/>
              </w:rPr>
              <w:t>явном виде</w:t>
            </w:r>
            <w:r w:rsidRPr="009231FC">
              <w:rPr>
                <w:rFonts w:ascii="Times New Roman" w:eastAsia="Times New Roman" w:hAnsi="Times New Roman" w:cs="Times New Roman"/>
                <w:color w:val="000000"/>
                <w:sz w:val="24"/>
                <w:szCs w:val="24"/>
              </w:rPr>
              <w:t>).</w:t>
            </w:r>
          </w:p>
        </w:tc>
        <w:tc>
          <w:tcPr>
            <w:tcW w:w="2397" w:type="dxa"/>
            <w:shd w:val="clear" w:color="auto" w:fill="auto"/>
          </w:tcPr>
          <w:p w14:paraId="4B87F73D" w14:textId="77777777" w:rsidR="009231FC" w:rsidRPr="009231FC" w:rsidRDefault="009231FC" w:rsidP="009231FC">
            <w:pPr>
              <w:rPr>
                <w:rFonts w:ascii="Times New Roman" w:eastAsia="Calibri" w:hAnsi="Times New Roman" w:cs="Times New Roman"/>
                <w:sz w:val="24"/>
                <w:szCs w:val="24"/>
              </w:rPr>
            </w:pPr>
            <w:r w:rsidRPr="009231FC">
              <w:rPr>
                <w:rFonts w:ascii="Times New Roman" w:eastAsia="Times New Roman" w:hAnsi="Times New Roman" w:cs="Times New Roman"/>
                <w:sz w:val="24"/>
                <w:szCs w:val="24"/>
              </w:rPr>
              <w:t>Индивидуальная проверка, беседа по вопросам, соответствующим уровню развития</w:t>
            </w:r>
          </w:p>
        </w:tc>
      </w:tr>
      <w:tr w:rsidR="009231FC" w:rsidRPr="009231FC" w14:paraId="1ED6B693" w14:textId="77777777" w:rsidTr="007079ED">
        <w:trPr>
          <w:jc w:val="center"/>
        </w:trPr>
        <w:tc>
          <w:tcPr>
            <w:tcW w:w="560" w:type="dxa"/>
            <w:shd w:val="clear" w:color="auto" w:fill="auto"/>
          </w:tcPr>
          <w:p w14:paraId="2DC307B5" w14:textId="77777777" w:rsidR="009231FC" w:rsidRPr="009231FC" w:rsidRDefault="009231FC" w:rsidP="009231FC">
            <w:pPr>
              <w:jc w:val="cente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14</w:t>
            </w:r>
          </w:p>
        </w:tc>
        <w:tc>
          <w:tcPr>
            <w:tcW w:w="1931" w:type="dxa"/>
            <w:shd w:val="clear" w:color="auto" w:fill="auto"/>
          </w:tcPr>
          <w:p w14:paraId="2E0B7EC0" w14:textId="77777777" w:rsidR="009231FC" w:rsidRPr="009231FC" w:rsidRDefault="009231FC" w:rsidP="009231FC">
            <w:pPr>
              <w:jc w:val="both"/>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А.А. Блок «Перед грозой». А.А. Блок «После грозы».</w:t>
            </w:r>
          </w:p>
        </w:tc>
        <w:tc>
          <w:tcPr>
            <w:tcW w:w="728" w:type="dxa"/>
            <w:shd w:val="clear" w:color="auto" w:fill="auto"/>
          </w:tcPr>
          <w:p w14:paraId="0A0A56FB" w14:textId="77777777" w:rsidR="009231FC" w:rsidRPr="009231FC" w:rsidRDefault="009231FC" w:rsidP="009231FC">
            <w:pPr>
              <w:jc w:val="cente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1</w:t>
            </w:r>
          </w:p>
        </w:tc>
        <w:tc>
          <w:tcPr>
            <w:tcW w:w="1302" w:type="dxa"/>
            <w:shd w:val="clear" w:color="auto" w:fill="auto"/>
          </w:tcPr>
          <w:p w14:paraId="49B79CBF" w14:textId="77777777" w:rsidR="009231FC" w:rsidRPr="009231FC" w:rsidRDefault="009231FC" w:rsidP="009231FC">
            <w:pPr>
              <w:jc w:val="cente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05.04.2021</w:t>
            </w:r>
          </w:p>
        </w:tc>
        <w:tc>
          <w:tcPr>
            <w:tcW w:w="1143" w:type="dxa"/>
            <w:shd w:val="clear" w:color="auto" w:fill="auto"/>
          </w:tcPr>
          <w:p w14:paraId="240522C1" w14:textId="77777777" w:rsidR="009231FC" w:rsidRPr="009231FC" w:rsidRDefault="009231FC" w:rsidP="009231FC">
            <w:pPr>
              <w:jc w:val="both"/>
              <w:rPr>
                <w:rFonts w:ascii="Times New Roman" w:eastAsia="Times New Roman" w:hAnsi="Times New Roman" w:cs="Times New Roman"/>
                <w:sz w:val="24"/>
                <w:szCs w:val="24"/>
              </w:rPr>
            </w:pPr>
          </w:p>
        </w:tc>
        <w:tc>
          <w:tcPr>
            <w:tcW w:w="3675" w:type="dxa"/>
            <w:shd w:val="clear" w:color="auto" w:fill="auto"/>
          </w:tcPr>
          <w:p w14:paraId="74131802" w14:textId="77777777" w:rsidR="009231FC" w:rsidRPr="009231FC" w:rsidRDefault="009231FC" w:rsidP="009231FC">
            <w:pPr>
              <w:jc w:val="both"/>
              <w:rPr>
                <w:rFonts w:ascii="Times New Roman" w:eastAsia="Times New Roman" w:hAnsi="Times New Roman" w:cs="Times New Roman"/>
                <w:sz w:val="24"/>
                <w:szCs w:val="24"/>
                <w:lang w:eastAsia="ar-SA"/>
              </w:rPr>
            </w:pPr>
            <w:r w:rsidRPr="009231FC">
              <w:rPr>
                <w:rFonts w:ascii="Times New Roman" w:eastAsia="Times New Roman" w:hAnsi="Times New Roman" w:cs="Times New Roman"/>
                <w:sz w:val="24"/>
                <w:szCs w:val="24"/>
                <w:lang w:eastAsia="ar-SA"/>
              </w:rPr>
              <w:t>4.3 Устное словесное рисование</w:t>
            </w:r>
          </w:p>
          <w:p w14:paraId="1B8CF306" w14:textId="77777777" w:rsidR="009231FC" w:rsidRPr="009231FC" w:rsidRDefault="009231FC" w:rsidP="009231FC">
            <w:pPr>
              <w:jc w:val="both"/>
              <w:rPr>
                <w:rFonts w:ascii="Times New Roman" w:eastAsia="Times New Roman" w:hAnsi="Times New Roman" w:cs="Times New Roman"/>
                <w:sz w:val="24"/>
                <w:szCs w:val="24"/>
                <w:lang w:eastAsia="ar-SA"/>
              </w:rPr>
            </w:pPr>
            <w:r w:rsidRPr="009231FC">
              <w:rPr>
                <w:rFonts w:ascii="Times New Roman" w:eastAsia="Times New Roman" w:hAnsi="Times New Roman" w:cs="Times New Roman"/>
                <w:sz w:val="24"/>
                <w:szCs w:val="24"/>
                <w:lang w:eastAsia="ar-SA"/>
              </w:rPr>
              <w:t>1.8.3</w:t>
            </w:r>
            <w:r w:rsidRPr="009231FC">
              <w:rPr>
                <w:rFonts w:ascii="Times New Roman" w:eastAsia="Times New Roman" w:hAnsi="Times New Roman" w:cs="Times New Roman"/>
                <w:sz w:val="24"/>
                <w:szCs w:val="24"/>
              </w:rPr>
              <w:t xml:space="preserve"> </w:t>
            </w:r>
            <w:r w:rsidRPr="009231FC">
              <w:rPr>
                <w:rFonts w:ascii="Times New Roman" w:eastAsia="Times New Roman" w:hAnsi="Times New Roman" w:cs="Times New Roman"/>
                <w:sz w:val="24"/>
                <w:szCs w:val="24"/>
                <w:lang w:eastAsia="ar-SA"/>
              </w:rPr>
              <w:t>Работа со словом (распознавать прямое и переносное значения слов, их многозначность), целенаправленное пополнение активного словарного запаса.</w:t>
            </w:r>
          </w:p>
          <w:p w14:paraId="0953EF0C" w14:textId="77777777" w:rsidR="009231FC" w:rsidRPr="009231FC" w:rsidRDefault="009231FC" w:rsidP="009231FC">
            <w:pPr>
              <w:jc w:val="both"/>
              <w:rPr>
                <w:rFonts w:ascii="Times New Roman" w:eastAsia="Times New Roman" w:hAnsi="Times New Roman" w:cs="Times New Roman"/>
                <w:sz w:val="24"/>
                <w:szCs w:val="24"/>
              </w:rPr>
            </w:pPr>
          </w:p>
        </w:tc>
        <w:tc>
          <w:tcPr>
            <w:tcW w:w="3896" w:type="dxa"/>
            <w:tcBorders>
              <w:left w:val="nil"/>
              <w:right w:val="nil"/>
            </w:tcBorders>
            <w:shd w:val="clear" w:color="auto" w:fill="auto"/>
          </w:tcPr>
          <w:p w14:paraId="740645DF" w14:textId="77777777" w:rsidR="009231FC" w:rsidRPr="009231FC" w:rsidRDefault="009231FC" w:rsidP="009231FC">
            <w:pPr>
              <w:jc w:val="both"/>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lastRenderedPageBreak/>
              <w:t>1.4.5</w:t>
            </w:r>
            <w:r w:rsidRPr="009231FC">
              <w:rPr>
                <w:rFonts w:ascii="Times New Roman" w:eastAsia="Times New Roman" w:hAnsi="Times New Roman" w:cs="Times New Roman"/>
                <w:color w:val="000000"/>
                <w:sz w:val="24"/>
                <w:szCs w:val="24"/>
              </w:rPr>
              <w:t xml:space="preserve"> </w:t>
            </w:r>
            <w:r w:rsidRPr="009231FC">
              <w:rPr>
                <w:rFonts w:ascii="Times New Roman" w:eastAsia="Times New Roman" w:hAnsi="Times New Roman" w:cs="Times New Roman"/>
                <w:sz w:val="24"/>
                <w:szCs w:val="24"/>
              </w:rPr>
              <w:t>Пояснять прямое и переносное значение слова, его многозначность с опорой на контекст, целенаправленно пополнять на этой основе свой активный словарный запас</w:t>
            </w:r>
          </w:p>
          <w:p w14:paraId="2FB363CA" w14:textId="77777777" w:rsidR="009231FC" w:rsidRPr="009231FC" w:rsidRDefault="009231FC" w:rsidP="009231FC">
            <w:pPr>
              <w:jc w:val="both"/>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lang w:eastAsia="ar-SA"/>
              </w:rPr>
              <w:t xml:space="preserve">1.2.6 Отвечать на вопросы и задавать вопросы по </w:t>
            </w:r>
            <w:r w:rsidRPr="009231FC">
              <w:rPr>
                <w:rFonts w:ascii="Times New Roman" w:eastAsia="Times New Roman" w:hAnsi="Times New Roman" w:cs="Times New Roman"/>
                <w:sz w:val="24"/>
                <w:szCs w:val="24"/>
                <w:lang w:eastAsia="ar-SA"/>
              </w:rPr>
              <w:lastRenderedPageBreak/>
              <w:t>содержанию произведения; находить в тексте требуемую информацию (конкретные сведения, факты, заданные в явном виде)</w:t>
            </w:r>
          </w:p>
        </w:tc>
        <w:tc>
          <w:tcPr>
            <w:tcW w:w="2397" w:type="dxa"/>
            <w:shd w:val="clear" w:color="auto" w:fill="auto"/>
          </w:tcPr>
          <w:p w14:paraId="100805E4" w14:textId="77777777" w:rsidR="009231FC" w:rsidRPr="009231FC" w:rsidRDefault="009231FC" w:rsidP="009231FC">
            <w:pPr>
              <w:rPr>
                <w:rFonts w:ascii="Times New Roman" w:eastAsia="Calibri" w:hAnsi="Times New Roman" w:cs="Times New Roman"/>
                <w:sz w:val="24"/>
                <w:szCs w:val="24"/>
              </w:rPr>
            </w:pPr>
            <w:r w:rsidRPr="009231FC">
              <w:rPr>
                <w:rFonts w:ascii="Times New Roman" w:eastAsia="Times New Roman" w:hAnsi="Times New Roman" w:cs="Times New Roman"/>
                <w:sz w:val="24"/>
                <w:szCs w:val="24"/>
              </w:rPr>
              <w:lastRenderedPageBreak/>
              <w:t>Постановка наводящих вопросов. Объяснение хода выполнения подобного задания.</w:t>
            </w:r>
          </w:p>
        </w:tc>
      </w:tr>
      <w:tr w:rsidR="009231FC" w:rsidRPr="009231FC" w14:paraId="08BA6B88" w14:textId="77777777" w:rsidTr="007079ED">
        <w:trPr>
          <w:jc w:val="center"/>
        </w:trPr>
        <w:tc>
          <w:tcPr>
            <w:tcW w:w="560" w:type="dxa"/>
            <w:shd w:val="clear" w:color="auto" w:fill="auto"/>
          </w:tcPr>
          <w:p w14:paraId="2E26E877" w14:textId="77777777" w:rsidR="009231FC" w:rsidRPr="009231FC" w:rsidRDefault="009231FC" w:rsidP="009231FC">
            <w:pPr>
              <w:jc w:val="cente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15</w:t>
            </w:r>
          </w:p>
        </w:tc>
        <w:tc>
          <w:tcPr>
            <w:tcW w:w="1931" w:type="dxa"/>
            <w:shd w:val="clear" w:color="auto" w:fill="auto"/>
          </w:tcPr>
          <w:p w14:paraId="25B0E683" w14:textId="77777777" w:rsidR="009231FC" w:rsidRPr="009231FC" w:rsidRDefault="009231FC" w:rsidP="009231FC">
            <w:pPr>
              <w:jc w:val="both"/>
              <w:rPr>
                <w:rFonts w:ascii="Times New Roman" w:eastAsia="Times New Roman" w:hAnsi="Times New Roman" w:cs="Times New Roman"/>
                <w:color w:val="FF0000"/>
                <w:sz w:val="24"/>
                <w:szCs w:val="24"/>
              </w:rPr>
            </w:pPr>
            <w:r w:rsidRPr="009231FC">
              <w:rPr>
                <w:rFonts w:ascii="Times New Roman" w:eastAsia="Times New Roman" w:hAnsi="Times New Roman" w:cs="Times New Roman"/>
                <w:bCs/>
                <w:color w:val="FF0000"/>
                <w:sz w:val="24"/>
                <w:szCs w:val="24"/>
              </w:rPr>
              <w:t>Итоговая контрольная работа №1.</w:t>
            </w:r>
          </w:p>
        </w:tc>
        <w:tc>
          <w:tcPr>
            <w:tcW w:w="728" w:type="dxa"/>
            <w:shd w:val="clear" w:color="auto" w:fill="auto"/>
          </w:tcPr>
          <w:p w14:paraId="0E87FBCC" w14:textId="77777777" w:rsidR="009231FC" w:rsidRPr="009231FC" w:rsidRDefault="009231FC" w:rsidP="009231FC">
            <w:pPr>
              <w:jc w:val="cente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1</w:t>
            </w:r>
          </w:p>
        </w:tc>
        <w:tc>
          <w:tcPr>
            <w:tcW w:w="1302" w:type="dxa"/>
            <w:shd w:val="clear" w:color="auto" w:fill="auto"/>
          </w:tcPr>
          <w:p w14:paraId="11D36A2C" w14:textId="77777777" w:rsidR="009231FC" w:rsidRPr="009231FC" w:rsidRDefault="009231FC" w:rsidP="009231FC">
            <w:pPr>
              <w:jc w:val="cente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19.04.2021</w:t>
            </w:r>
          </w:p>
        </w:tc>
        <w:tc>
          <w:tcPr>
            <w:tcW w:w="1143" w:type="dxa"/>
            <w:shd w:val="clear" w:color="auto" w:fill="auto"/>
          </w:tcPr>
          <w:p w14:paraId="769CE223" w14:textId="77777777" w:rsidR="009231FC" w:rsidRPr="009231FC" w:rsidRDefault="009231FC" w:rsidP="009231FC">
            <w:pPr>
              <w:jc w:val="both"/>
              <w:rPr>
                <w:rFonts w:ascii="Times New Roman" w:eastAsia="Times New Roman" w:hAnsi="Times New Roman" w:cs="Times New Roman"/>
                <w:sz w:val="24"/>
                <w:szCs w:val="24"/>
              </w:rPr>
            </w:pPr>
          </w:p>
        </w:tc>
        <w:tc>
          <w:tcPr>
            <w:tcW w:w="3675" w:type="dxa"/>
            <w:shd w:val="clear" w:color="auto" w:fill="auto"/>
          </w:tcPr>
          <w:p w14:paraId="7B9C55D7" w14:textId="77777777" w:rsidR="009231FC" w:rsidRPr="009231FC" w:rsidRDefault="009231FC" w:rsidP="009231FC">
            <w:pP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3.3 Научатся обобщать прочитанные произведения по заданным параметрам; правильно называть книги (автор, название); ориентироваться в книге по обложке и содержанию.</w:t>
            </w:r>
          </w:p>
        </w:tc>
        <w:tc>
          <w:tcPr>
            <w:tcW w:w="3896" w:type="dxa"/>
            <w:tcBorders>
              <w:left w:val="nil"/>
              <w:right w:val="nil"/>
            </w:tcBorders>
            <w:shd w:val="clear" w:color="auto" w:fill="auto"/>
          </w:tcPr>
          <w:p w14:paraId="3796267F" w14:textId="77777777" w:rsidR="009231FC" w:rsidRPr="009231FC" w:rsidRDefault="009231FC" w:rsidP="009231FC">
            <w:pPr>
              <w:jc w:val="both"/>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1.4.1 Планировать своё действие в соответствии с поставленной задачей; осуществлять итоговый и пошаговый контроль; обобщать, т.е. осуществлять генерализацию и выведение общности для целого ряда или класса единичных объектов на основе выделения сущностной связи; контролировать свои действия и действия партнёра.</w:t>
            </w:r>
          </w:p>
        </w:tc>
        <w:tc>
          <w:tcPr>
            <w:tcW w:w="2397" w:type="dxa"/>
            <w:shd w:val="clear" w:color="auto" w:fill="auto"/>
          </w:tcPr>
          <w:p w14:paraId="164FA6B0" w14:textId="77777777" w:rsidR="009231FC" w:rsidRPr="009231FC" w:rsidRDefault="009231FC" w:rsidP="009231FC">
            <w:pPr>
              <w:rPr>
                <w:rFonts w:ascii="Times New Roman" w:eastAsia="Calibri" w:hAnsi="Times New Roman" w:cs="Times New Roman"/>
                <w:sz w:val="24"/>
                <w:szCs w:val="24"/>
              </w:rPr>
            </w:pPr>
            <w:r w:rsidRPr="009231FC">
              <w:rPr>
                <w:rFonts w:ascii="Times New Roman" w:eastAsia="Times New Roman" w:hAnsi="Times New Roman" w:cs="Times New Roman"/>
                <w:sz w:val="24"/>
                <w:szCs w:val="24"/>
              </w:rPr>
              <w:t>При опросе создаются специальные ситуации успеха.</w:t>
            </w:r>
          </w:p>
        </w:tc>
      </w:tr>
      <w:tr w:rsidR="009231FC" w:rsidRPr="009231FC" w14:paraId="3F054083" w14:textId="77777777" w:rsidTr="007079ED">
        <w:trPr>
          <w:trHeight w:val="985"/>
          <w:jc w:val="center"/>
        </w:trPr>
        <w:tc>
          <w:tcPr>
            <w:tcW w:w="560" w:type="dxa"/>
            <w:shd w:val="clear" w:color="auto" w:fill="auto"/>
          </w:tcPr>
          <w:p w14:paraId="72BBFFB8" w14:textId="77777777" w:rsidR="009231FC" w:rsidRPr="009231FC" w:rsidRDefault="009231FC" w:rsidP="009231FC">
            <w:pPr>
              <w:jc w:val="cente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16</w:t>
            </w:r>
          </w:p>
        </w:tc>
        <w:tc>
          <w:tcPr>
            <w:tcW w:w="1931" w:type="dxa"/>
            <w:shd w:val="clear" w:color="auto" w:fill="auto"/>
          </w:tcPr>
          <w:p w14:paraId="314E2257" w14:textId="77777777" w:rsidR="009231FC" w:rsidRPr="009231FC" w:rsidRDefault="009231FC" w:rsidP="009231FC">
            <w:pPr>
              <w:jc w:val="both"/>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Ветер, ветер, ты могуч… Загадки. В.А. Солоухин «Ветер».</w:t>
            </w:r>
          </w:p>
        </w:tc>
        <w:tc>
          <w:tcPr>
            <w:tcW w:w="728" w:type="dxa"/>
            <w:shd w:val="clear" w:color="auto" w:fill="auto"/>
          </w:tcPr>
          <w:p w14:paraId="1D883E0C" w14:textId="77777777" w:rsidR="009231FC" w:rsidRPr="009231FC" w:rsidRDefault="009231FC" w:rsidP="009231FC">
            <w:pPr>
              <w:jc w:val="cente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1</w:t>
            </w:r>
          </w:p>
        </w:tc>
        <w:tc>
          <w:tcPr>
            <w:tcW w:w="1302" w:type="dxa"/>
            <w:shd w:val="clear" w:color="auto" w:fill="auto"/>
          </w:tcPr>
          <w:p w14:paraId="0EC10F0E" w14:textId="77777777" w:rsidR="009231FC" w:rsidRPr="009231FC" w:rsidRDefault="009231FC" w:rsidP="009231FC">
            <w:pPr>
              <w:jc w:val="cente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03.05.2021</w:t>
            </w:r>
          </w:p>
        </w:tc>
        <w:tc>
          <w:tcPr>
            <w:tcW w:w="1143" w:type="dxa"/>
            <w:shd w:val="clear" w:color="auto" w:fill="auto"/>
          </w:tcPr>
          <w:p w14:paraId="1F6B4482" w14:textId="77777777" w:rsidR="009231FC" w:rsidRPr="009231FC" w:rsidRDefault="009231FC" w:rsidP="009231FC">
            <w:pPr>
              <w:jc w:val="both"/>
              <w:rPr>
                <w:rFonts w:ascii="Times New Roman" w:eastAsia="Times New Roman" w:hAnsi="Times New Roman" w:cs="Times New Roman"/>
                <w:sz w:val="24"/>
                <w:szCs w:val="24"/>
              </w:rPr>
            </w:pPr>
          </w:p>
        </w:tc>
        <w:tc>
          <w:tcPr>
            <w:tcW w:w="3675" w:type="dxa"/>
            <w:shd w:val="clear" w:color="auto" w:fill="auto"/>
          </w:tcPr>
          <w:p w14:paraId="71300072" w14:textId="77777777" w:rsidR="009231FC" w:rsidRPr="009231FC" w:rsidRDefault="009231FC" w:rsidP="009231FC">
            <w:pPr>
              <w:jc w:val="both"/>
              <w:rPr>
                <w:rFonts w:ascii="Times New Roman" w:eastAsia="Times New Roman" w:hAnsi="Times New Roman" w:cs="Times New Roman"/>
                <w:sz w:val="24"/>
                <w:szCs w:val="24"/>
                <w:lang w:eastAsia="ar-SA"/>
              </w:rPr>
            </w:pPr>
            <w:r w:rsidRPr="009231FC">
              <w:rPr>
                <w:rFonts w:ascii="Times New Roman" w:eastAsia="Times New Roman" w:hAnsi="Times New Roman" w:cs="Times New Roman"/>
                <w:sz w:val="24"/>
                <w:szCs w:val="24"/>
                <w:lang w:eastAsia="ar-SA"/>
              </w:rPr>
              <w:t>4.3 Устное словесное рисование</w:t>
            </w:r>
          </w:p>
          <w:p w14:paraId="598E11B8" w14:textId="77777777" w:rsidR="009231FC" w:rsidRPr="009231FC" w:rsidRDefault="009231FC" w:rsidP="009231FC">
            <w:pPr>
              <w:jc w:val="both"/>
              <w:rPr>
                <w:rFonts w:ascii="Times New Roman" w:eastAsia="Times New Roman" w:hAnsi="Times New Roman" w:cs="Times New Roman"/>
                <w:sz w:val="24"/>
                <w:szCs w:val="24"/>
                <w:lang w:eastAsia="ar-SA"/>
              </w:rPr>
            </w:pPr>
            <w:r w:rsidRPr="009231FC">
              <w:rPr>
                <w:rFonts w:ascii="Times New Roman" w:eastAsia="Times New Roman" w:hAnsi="Times New Roman" w:cs="Times New Roman"/>
                <w:sz w:val="24"/>
                <w:szCs w:val="24"/>
                <w:lang w:eastAsia="ar-SA"/>
              </w:rPr>
              <w:t>1.8.3</w:t>
            </w:r>
            <w:r w:rsidRPr="009231FC">
              <w:rPr>
                <w:rFonts w:ascii="Times New Roman" w:eastAsia="Times New Roman" w:hAnsi="Times New Roman" w:cs="Times New Roman"/>
                <w:sz w:val="24"/>
                <w:szCs w:val="24"/>
              </w:rPr>
              <w:t xml:space="preserve"> </w:t>
            </w:r>
            <w:r w:rsidRPr="009231FC">
              <w:rPr>
                <w:rFonts w:ascii="Times New Roman" w:eastAsia="Times New Roman" w:hAnsi="Times New Roman" w:cs="Times New Roman"/>
                <w:sz w:val="24"/>
                <w:szCs w:val="24"/>
                <w:lang w:eastAsia="ar-SA"/>
              </w:rPr>
              <w:t>Работа со словом (распознавать прямое и переносное значения слов, их многозначность), целенаправленное пополнение активного словарного запаса.</w:t>
            </w:r>
          </w:p>
          <w:p w14:paraId="3A4AA6DF" w14:textId="77777777" w:rsidR="009231FC" w:rsidRPr="009231FC" w:rsidRDefault="009231FC" w:rsidP="009231FC">
            <w:pPr>
              <w:jc w:val="both"/>
              <w:rPr>
                <w:rFonts w:ascii="Times New Roman" w:eastAsia="Times New Roman" w:hAnsi="Times New Roman" w:cs="Times New Roman"/>
                <w:sz w:val="24"/>
                <w:szCs w:val="24"/>
              </w:rPr>
            </w:pPr>
          </w:p>
        </w:tc>
        <w:tc>
          <w:tcPr>
            <w:tcW w:w="3896" w:type="dxa"/>
            <w:tcBorders>
              <w:left w:val="nil"/>
              <w:right w:val="nil"/>
            </w:tcBorders>
            <w:shd w:val="clear" w:color="auto" w:fill="auto"/>
          </w:tcPr>
          <w:p w14:paraId="5CF0897C" w14:textId="77777777" w:rsidR="009231FC" w:rsidRPr="009231FC" w:rsidRDefault="009231FC" w:rsidP="009231FC">
            <w:pPr>
              <w:jc w:val="both"/>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1.4.5</w:t>
            </w:r>
            <w:r w:rsidRPr="009231FC">
              <w:rPr>
                <w:rFonts w:ascii="Times New Roman" w:eastAsia="Times New Roman" w:hAnsi="Times New Roman" w:cs="Times New Roman"/>
                <w:color w:val="000000"/>
                <w:sz w:val="24"/>
                <w:szCs w:val="24"/>
              </w:rPr>
              <w:t xml:space="preserve"> </w:t>
            </w:r>
            <w:r w:rsidRPr="009231FC">
              <w:rPr>
                <w:rFonts w:ascii="Times New Roman" w:eastAsia="Times New Roman" w:hAnsi="Times New Roman" w:cs="Times New Roman"/>
                <w:sz w:val="24"/>
                <w:szCs w:val="24"/>
              </w:rPr>
              <w:t>Пояснять прямое и переносное значение слова, его многозначность с опорой на контекст, целенаправленно пополнять на этой основе свой активный словарный запас</w:t>
            </w:r>
          </w:p>
          <w:p w14:paraId="12D73709" w14:textId="77777777" w:rsidR="009231FC" w:rsidRPr="009231FC" w:rsidRDefault="009231FC" w:rsidP="009231FC">
            <w:pPr>
              <w:jc w:val="both"/>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lang w:eastAsia="ar-SA"/>
              </w:rPr>
              <w:t>1.2.6 Отвечать на вопросы и задавать вопросы по содержанию произведения; находить в тексте требуемую информацию (конкретные сведения, факты, заданные в явном виде)</w:t>
            </w:r>
          </w:p>
        </w:tc>
        <w:tc>
          <w:tcPr>
            <w:tcW w:w="2397" w:type="dxa"/>
            <w:shd w:val="clear" w:color="auto" w:fill="auto"/>
          </w:tcPr>
          <w:p w14:paraId="656717B4" w14:textId="77777777" w:rsidR="009231FC" w:rsidRPr="009231FC" w:rsidRDefault="009231FC" w:rsidP="009231FC">
            <w:pPr>
              <w:rPr>
                <w:rFonts w:ascii="Times New Roman" w:eastAsia="Calibri" w:hAnsi="Times New Roman" w:cs="Times New Roman"/>
                <w:sz w:val="24"/>
                <w:szCs w:val="24"/>
              </w:rPr>
            </w:pPr>
            <w:r w:rsidRPr="009231FC">
              <w:rPr>
                <w:rFonts w:ascii="Times New Roman" w:eastAsia="Times New Roman" w:hAnsi="Times New Roman" w:cs="Times New Roman"/>
                <w:sz w:val="24"/>
                <w:szCs w:val="24"/>
              </w:rPr>
              <w:t>Индивидуальная проверка, беседа по вопросам, соответствующим уровню развития.</w:t>
            </w:r>
          </w:p>
        </w:tc>
      </w:tr>
      <w:tr w:rsidR="009231FC" w:rsidRPr="009231FC" w14:paraId="6EA73D5F" w14:textId="77777777" w:rsidTr="007079ED">
        <w:trPr>
          <w:jc w:val="center"/>
        </w:trPr>
        <w:tc>
          <w:tcPr>
            <w:tcW w:w="560" w:type="dxa"/>
            <w:shd w:val="clear" w:color="auto" w:fill="auto"/>
          </w:tcPr>
          <w:p w14:paraId="4788BF8D" w14:textId="77777777" w:rsidR="009231FC" w:rsidRPr="009231FC" w:rsidRDefault="009231FC" w:rsidP="009231FC">
            <w:pPr>
              <w:jc w:val="cente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17</w:t>
            </w:r>
          </w:p>
        </w:tc>
        <w:tc>
          <w:tcPr>
            <w:tcW w:w="1931" w:type="dxa"/>
            <w:shd w:val="clear" w:color="auto" w:fill="auto"/>
          </w:tcPr>
          <w:p w14:paraId="64295585" w14:textId="77777777" w:rsidR="009231FC" w:rsidRPr="009231FC" w:rsidRDefault="009231FC" w:rsidP="009231FC">
            <w:pPr>
              <w:jc w:val="both"/>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 xml:space="preserve">Контрольная работа в рамках промежуточной </w:t>
            </w:r>
            <w:r w:rsidRPr="009231FC">
              <w:rPr>
                <w:rFonts w:ascii="Times New Roman" w:eastAsia="Times New Roman" w:hAnsi="Times New Roman" w:cs="Times New Roman"/>
                <w:sz w:val="24"/>
                <w:szCs w:val="24"/>
              </w:rPr>
              <w:lastRenderedPageBreak/>
              <w:t>аттестации за курс 4 класса.</w:t>
            </w:r>
          </w:p>
        </w:tc>
        <w:tc>
          <w:tcPr>
            <w:tcW w:w="728" w:type="dxa"/>
            <w:shd w:val="clear" w:color="auto" w:fill="auto"/>
          </w:tcPr>
          <w:p w14:paraId="20C2AC3B" w14:textId="77777777" w:rsidR="009231FC" w:rsidRPr="009231FC" w:rsidRDefault="009231FC" w:rsidP="009231FC">
            <w:pPr>
              <w:jc w:val="cente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lastRenderedPageBreak/>
              <w:t>1</w:t>
            </w:r>
          </w:p>
        </w:tc>
        <w:tc>
          <w:tcPr>
            <w:tcW w:w="1302" w:type="dxa"/>
            <w:shd w:val="clear" w:color="auto" w:fill="auto"/>
          </w:tcPr>
          <w:p w14:paraId="67560FE6" w14:textId="77777777" w:rsidR="009231FC" w:rsidRPr="009231FC" w:rsidRDefault="009231FC" w:rsidP="009231FC">
            <w:pPr>
              <w:jc w:val="center"/>
              <w:rPr>
                <w:rFonts w:ascii="Times New Roman" w:eastAsia="Times New Roman" w:hAnsi="Times New Roman" w:cs="Times New Roman"/>
                <w:sz w:val="24"/>
                <w:szCs w:val="24"/>
              </w:rPr>
            </w:pPr>
            <w:r w:rsidRPr="009231FC">
              <w:rPr>
                <w:rFonts w:ascii="Times New Roman" w:eastAsia="Times New Roman" w:hAnsi="Times New Roman" w:cs="Times New Roman"/>
                <w:sz w:val="24"/>
                <w:szCs w:val="24"/>
              </w:rPr>
              <w:t>17.05.2021</w:t>
            </w:r>
          </w:p>
        </w:tc>
        <w:tc>
          <w:tcPr>
            <w:tcW w:w="1143" w:type="dxa"/>
            <w:shd w:val="clear" w:color="auto" w:fill="auto"/>
          </w:tcPr>
          <w:p w14:paraId="6BACDACC" w14:textId="77777777" w:rsidR="009231FC" w:rsidRPr="009231FC" w:rsidRDefault="009231FC" w:rsidP="009231FC">
            <w:pPr>
              <w:jc w:val="both"/>
              <w:rPr>
                <w:rFonts w:ascii="Times New Roman" w:eastAsia="Times New Roman" w:hAnsi="Times New Roman" w:cs="Times New Roman"/>
                <w:sz w:val="24"/>
                <w:szCs w:val="24"/>
              </w:rPr>
            </w:pPr>
          </w:p>
        </w:tc>
        <w:tc>
          <w:tcPr>
            <w:tcW w:w="3675" w:type="dxa"/>
            <w:shd w:val="clear" w:color="auto" w:fill="auto"/>
          </w:tcPr>
          <w:p w14:paraId="6152A1B1" w14:textId="77777777" w:rsidR="009231FC" w:rsidRPr="009231FC" w:rsidRDefault="009231FC" w:rsidP="009231FC">
            <w:pPr>
              <w:rPr>
                <w:rFonts w:ascii="Times New Roman" w:eastAsia="Times New Roman" w:hAnsi="Times New Roman" w:cs="Times New Roman"/>
                <w:sz w:val="24"/>
                <w:szCs w:val="24"/>
              </w:rPr>
            </w:pPr>
            <w:r w:rsidRPr="009231FC">
              <w:rPr>
                <w:rFonts w:ascii="Times New Roman" w:eastAsia="Times New Roman" w:hAnsi="Times New Roman" w:cs="Times New Roman"/>
                <w:sz w:val="23"/>
                <w:szCs w:val="23"/>
              </w:rPr>
              <w:t xml:space="preserve">3.3 Научатся обобщать прочитанные произведения по заданным параметрам; </w:t>
            </w:r>
            <w:r w:rsidRPr="009231FC">
              <w:rPr>
                <w:rFonts w:ascii="Times New Roman" w:eastAsia="Times New Roman" w:hAnsi="Times New Roman" w:cs="Times New Roman"/>
                <w:sz w:val="23"/>
                <w:szCs w:val="23"/>
              </w:rPr>
              <w:lastRenderedPageBreak/>
              <w:t>правильно называть книги (автор, название); ориентироваться в книге по обложке и содержанию.</w:t>
            </w:r>
          </w:p>
        </w:tc>
        <w:tc>
          <w:tcPr>
            <w:tcW w:w="3896" w:type="dxa"/>
            <w:tcBorders>
              <w:left w:val="nil"/>
              <w:right w:val="nil"/>
            </w:tcBorders>
            <w:shd w:val="clear" w:color="auto" w:fill="auto"/>
          </w:tcPr>
          <w:p w14:paraId="3A11FE8F" w14:textId="77777777" w:rsidR="009231FC" w:rsidRPr="009231FC" w:rsidRDefault="009231FC" w:rsidP="009231FC">
            <w:pPr>
              <w:jc w:val="both"/>
              <w:rPr>
                <w:rFonts w:ascii="Times New Roman" w:eastAsia="Times New Roman" w:hAnsi="Times New Roman" w:cs="Times New Roman"/>
                <w:sz w:val="24"/>
                <w:szCs w:val="24"/>
              </w:rPr>
            </w:pPr>
            <w:r w:rsidRPr="009231FC">
              <w:rPr>
                <w:rFonts w:ascii="Times New Roman" w:eastAsia="Times New Roman" w:hAnsi="Times New Roman" w:cs="Times New Roman"/>
                <w:sz w:val="23"/>
                <w:szCs w:val="23"/>
              </w:rPr>
              <w:lastRenderedPageBreak/>
              <w:t xml:space="preserve">1.4.1 Планировать своё действие в соответствии с поставленной задачей; осуществлять итоговый и </w:t>
            </w:r>
            <w:r w:rsidRPr="009231FC">
              <w:rPr>
                <w:rFonts w:ascii="Times New Roman" w:eastAsia="Times New Roman" w:hAnsi="Times New Roman" w:cs="Times New Roman"/>
                <w:sz w:val="23"/>
                <w:szCs w:val="23"/>
              </w:rPr>
              <w:lastRenderedPageBreak/>
              <w:t>пошаговый контроль; обобщать, т.е. осуществлять генерализацию и выведение общности для целого ряда или класса единичных объектов на основе выделения сущностной связи; контролировать свои действия и действия партнёра.</w:t>
            </w:r>
          </w:p>
        </w:tc>
        <w:tc>
          <w:tcPr>
            <w:tcW w:w="2397" w:type="dxa"/>
            <w:shd w:val="clear" w:color="auto" w:fill="auto"/>
          </w:tcPr>
          <w:p w14:paraId="5F5F8612" w14:textId="77777777" w:rsidR="009231FC" w:rsidRPr="009231FC" w:rsidRDefault="009231FC" w:rsidP="009231FC">
            <w:pPr>
              <w:rPr>
                <w:rFonts w:ascii="Times New Roman" w:eastAsia="Calibri" w:hAnsi="Times New Roman" w:cs="Times New Roman"/>
                <w:sz w:val="24"/>
                <w:szCs w:val="24"/>
              </w:rPr>
            </w:pPr>
            <w:r w:rsidRPr="009231FC">
              <w:rPr>
                <w:rFonts w:ascii="Times New Roman" w:eastAsia="Times New Roman" w:hAnsi="Times New Roman" w:cs="Times New Roman"/>
                <w:sz w:val="24"/>
                <w:szCs w:val="24"/>
              </w:rPr>
              <w:lastRenderedPageBreak/>
              <w:t xml:space="preserve">Индивидуальная проверка, беседа по вопросам, </w:t>
            </w:r>
            <w:r w:rsidRPr="009231FC">
              <w:rPr>
                <w:rFonts w:ascii="Times New Roman" w:eastAsia="Times New Roman" w:hAnsi="Times New Roman" w:cs="Times New Roman"/>
                <w:sz w:val="24"/>
                <w:szCs w:val="24"/>
              </w:rPr>
              <w:lastRenderedPageBreak/>
              <w:t>соответствующим уровню развития.</w:t>
            </w:r>
          </w:p>
        </w:tc>
      </w:tr>
    </w:tbl>
    <w:p w14:paraId="6677A157" w14:textId="70255126" w:rsidR="009231FC" w:rsidRPr="00DD604C" w:rsidRDefault="009231FC" w:rsidP="0062435A">
      <w:pPr>
        <w:tabs>
          <w:tab w:val="left" w:pos="851"/>
        </w:tabs>
        <w:spacing w:line="240" w:lineRule="auto"/>
        <w:ind w:left="709"/>
        <w:contextualSpacing/>
        <w:jc w:val="both"/>
        <w:rPr>
          <w:rFonts w:ascii="Times New Roman" w:hAnsi="Times New Roman" w:cs="Times New Roman"/>
          <w:bCs/>
          <w:sz w:val="24"/>
        </w:rPr>
        <w:sectPr w:rsidR="009231FC" w:rsidRPr="00DD604C" w:rsidSect="00F470DC">
          <w:pgSz w:w="16838" w:h="11906" w:orient="landscape"/>
          <w:pgMar w:top="1701" w:right="567" w:bottom="567" w:left="567" w:header="709" w:footer="709" w:gutter="0"/>
          <w:pgNumType w:start="9"/>
          <w:cols w:space="708"/>
          <w:titlePg/>
          <w:docGrid w:linePitch="360"/>
        </w:sectPr>
      </w:pPr>
    </w:p>
    <w:p w14:paraId="27CF5F22" w14:textId="77777777" w:rsidR="00F470DC" w:rsidRPr="00F470DC" w:rsidRDefault="00F470DC" w:rsidP="00F470DC">
      <w:pPr>
        <w:suppressAutoHyphens/>
        <w:spacing w:after="0" w:line="240" w:lineRule="auto"/>
        <w:jc w:val="center"/>
        <w:rPr>
          <w:rFonts w:ascii="Times New Roman" w:eastAsia="Times New Roman" w:hAnsi="Times New Roman" w:cs="Times New Roman"/>
          <w:sz w:val="24"/>
          <w:szCs w:val="24"/>
          <w:lang w:eastAsia="ru-RU"/>
        </w:rPr>
      </w:pPr>
      <w:bookmarkStart w:id="0" w:name="_Hlk87207872"/>
      <w:r w:rsidRPr="00F470DC">
        <w:rPr>
          <w:rFonts w:ascii="Times New Roman" w:eastAsia="Times New Roman" w:hAnsi="Times New Roman" w:cs="Times New Roman"/>
          <w:sz w:val="24"/>
          <w:szCs w:val="24"/>
          <w:lang w:eastAsia="ru-RU"/>
        </w:rPr>
        <w:lastRenderedPageBreak/>
        <w:t xml:space="preserve">Корректировка рабочей программы </w:t>
      </w:r>
    </w:p>
    <w:p w14:paraId="598154D2" w14:textId="77777777" w:rsidR="00F470DC" w:rsidRPr="00F470DC" w:rsidRDefault="00F470DC" w:rsidP="00F470DC">
      <w:pPr>
        <w:suppressAutoHyphens/>
        <w:spacing w:after="0" w:line="240" w:lineRule="auto"/>
        <w:jc w:val="center"/>
        <w:rPr>
          <w:rFonts w:ascii="Times New Roman" w:eastAsia="Times New Roman" w:hAnsi="Times New Roman" w:cs="Times New Roman"/>
          <w:sz w:val="24"/>
          <w:szCs w:val="24"/>
          <w:lang w:eastAsia="ru-RU"/>
        </w:rPr>
      </w:pPr>
      <w:r w:rsidRPr="00F470DC">
        <w:rPr>
          <w:rFonts w:ascii="Times New Roman" w:eastAsia="Times New Roman" w:hAnsi="Times New Roman" w:cs="Times New Roman"/>
          <w:sz w:val="24"/>
          <w:szCs w:val="24"/>
          <w:lang w:eastAsia="ru-RU"/>
        </w:rPr>
        <w:t>по результатам диагностических процедур</w:t>
      </w:r>
    </w:p>
    <w:p w14:paraId="519FE257" w14:textId="77777777" w:rsidR="00F470DC" w:rsidRPr="00F470DC" w:rsidRDefault="00F470DC" w:rsidP="00F470DC">
      <w:pPr>
        <w:suppressAutoHyphens/>
        <w:spacing w:after="0" w:line="240" w:lineRule="auto"/>
        <w:jc w:val="center"/>
        <w:rPr>
          <w:rFonts w:ascii="Times New Roman" w:eastAsia="Times New Roman" w:hAnsi="Times New Roman" w:cs="Times New Roman"/>
          <w:sz w:val="24"/>
          <w:szCs w:val="24"/>
          <w:lang w:eastAsia="ru-RU"/>
        </w:rPr>
      </w:pPr>
    </w:p>
    <w:p w14:paraId="7DBB0C94" w14:textId="77777777" w:rsidR="00F470DC" w:rsidRPr="00F470DC" w:rsidRDefault="00F470DC" w:rsidP="00F470DC">
      <w:pPr>
        <w:spacing w:after="0" w:line="240" w:lineRule="auto"/>
        <w:ind w:firstLine="709"/>
        <w:jc w:val="both"/>
        <w:rPr>
          <w:rFonts w:ascii="Times New Roman" w:eastAsia="Times New Roman" w:hAnsi="Times New Roman" w:cs="Times New Roman"/>
          <w:color w:val="000000"/>
          <w:sz w:val="24"/>
          <w:szCs w:val="24"/>
          <w:lang w:eastAsia="ru-RU"/>
        </w:rPr>
      </w:pPr>
      <w:r w:rsidRPr="00F470DC">
        <w:rPr>
          <w:rFonts w:ascii="Times New Roman" w:eastAsia="Times New Roman" w:hAnsi="Times New Roman" w:cs="Times New Roman"/>
          <w:color w:val="000000"/>
          <w:sz w:val="24"/>
          <w:szCs w:val="24"/>
          <w:lang w:eastAsia="ru-RU"/>
        </w:rPr>
        <w:t>По результатам «Входной контрольной работы» по учебному предмету «Литературное чтение на родном (русском) языке» выявлены образовательные дефициты в изучении следующих элементов содержания и проверяемых умений:</w:t>
      </w:r>
    </w:p>
    <w:p w14:paraId="0BDE75F7" w14:textId="77777777" w:rsidR="00F470DC" w:rsidRPr="00F470DC" w:rsidRDefault="00F470DC" w:rsidP="00F470DC">
      <w:pPr>
        <w:spacing w:after="0" w:line="240" w:lineRule="auto"/>
        <w:ind w:firstLine="709"/>
        <w:jc w:val="both"/>
        <w:rPr>
          <w:rFonts w:ascii="Times New Roman" w:eastAsia="Times New Roman" w:hAnsi="Times New Roman" w:cs="Times New Roman"/>
          <w:color w:val="000000"/>
          <w:sz w:val="24"/>
          <w:szCs w:val="24"/>
          <w:lang w:eastAsia="ru-RU"/>
        </w:rPr>
      </w:pPr>
      <w:r w:rsidRPr="00F470DC">
        <w:rPr>
          <w:rFonts w:ascii="Times New Roman" w:eastAsia="Times New Roman" w:hAnsi="Times New Roman" w:cs="Times New Roman"/>
          <w:color w:val="000000"/>
          <w:sz w:val="24"/>
          <w:szCs w:val="24"/>
          <w:lang w:eastAsia="ru-RU"/>
        </w:rPr>
        <w:t>– различать на практическом уровне виды текстов (художественный, учебный, справочный), опираясь на особенности каждого вида текста;</w:t>
      </w:r>
    </w:p>
    <w:p w14:paraId="7060434B" w14:textId="77777777" w:rsidR="00F470DC" w:rsidRPr="00F470DC" w:rsidRDefault="00F470DC" w:rsidP="00F470DC">
      <w:pPr>
        <w:spacing w:after="0" w:line="240" w:lineRule="auto"/>
        <w:ind w:firstLine="709"/>
        <w:jc w:val="both"/>
        <w:rPr>
          <w:rFonts w:ascii="Times New Roman" w:eastAsia="Times New Roman" w:hAnsi="Times New Roman" w:cs="Times New Roman"/>
          <w:color w:val="000000"/>
          <w:sz w:val="24"/>
          <w:szCs w:val="24"/>
          <w:vertAlign w:val="superscript"/>
          <w:lang w:eastAsia="ru-RU"/>
        </w:rPr>
      </w:pPr>
      <w:r w:rsidRPr="00F470DC">
        <w:rPr>
          <w:rFonts w:ascii="Times New Roman" w:eastAsia="Times New Roman" w:hAnsi="Times New Roman" w:cs="Times New Roman"/>
          <w:color w:val="000000"/>
          <w:sz w:val="24"/>
          <w:szCs w:val="24"/>
          <w:lang w:eastAsia="ru-RU"/>
        </w:rPr>
        <w:t>– ориентироваться в содержании текста, понимать его смысл, определять главную мысль, определять тему;</w:t>
      </w:r>
    </w:p>
    <w:p w14:paraId="380287C9" w14:textId="77777777" w:rsidR="00F470DC" w:rsidRPr="00F470DC" w:rsidRDefault="00F470DC" w:rsidP="00F470DC">
      <w:pPr>
        <w:spacing w:after="0" w:line="240" w:lineRule="auto"/>
        <w:ind w:firstLine="709"/>
        <w:jc w:val="both"/>
        <w:rPr>
          <w:rFonts w:ascii="Times New Roman" w:eastAsia="Times New Roman" w:hAnsi="Times New Roman" w:cs="Times New Roman"/>
          <w:color w:val="000000"/>
          <w:sz w:val="24"/>
          <w:szCs w:val="24"/>
          <w:lang w:eastAsia="ru-RU"/>
        </w:rPr>
      </w:pPr>
      <w:r w:rsidRPr="00F470DC">
        <w:rPr>
          <w:rFonts w:ascii="Times New Roman" w:eastAsia="Times New Roman" w:hAnsi="Times New Roman" w:cs="Times New Roman"/>
          <w:color w:val="000000"/>
          <w:sz w:val="24"/>
          <w:szCs w:val="24"/>
          <w:lang w:eastAsia="ru-RU"/>
        </w:rPr>
        <w:t>– уметь составлять план произведения;</w:t>
      </w:r>
    </w:p>
    <w:p w14:paraId="54200774" w14:textId="77777777" w:rsidR="00F470DC" w:rsidRPr="00F470DC" w:rsidRDefault="00F470DC" w:rsidP="00F470DC">
      <w:pPr>
        <w:spacing w:after="0" w:line="240" w:lineRule="auto"/>
        <w:ind w:firstLine="709"/>
        <w:jc w:val="both"/>
        <w:rPr>
          <w:rFonts w:ascii="Times New Roman" w:eastAsia="Times New Roman" w:hAnsi="Times New Roman" w:cs="Times New Roman"/>
          <w:color w:val="000000"/>
          <w:sz w:val="24"/>
          <w:szCs w:val="24"/>
          <w:lang w:eastAsia="ru-RU"/>
        </w:rPr>
      </w:pPr>
      <w:r w:rsidRPr="00F470DC">
        <w:rPr>
          <w:rFonts w:ascii="Times New Roman" w:eastAsia="Times New Roman" w:hAnsi="Times New Roman" w:cs="Times New Roman"/>
          <w:color w:val="000000"/>
          <w:sz w:val="24"/>
          <w:szCs w:val="24"/>
          <w:lang w:eastAsia="ru-RU"/>
        </w:rPr>
        <w:t>– формулировать простые выводы, основываясь на тексте;</w:t>
      </w:r>
    </w:p>
    <w:p w14:paraId="6BCADA62" w14:textId="77777777" w:rsidR="00F470DC" w:rsidRPr="00F470DC" w:rsidRDefault="00F470DC" w:rsidP="00F470DC">
      <w:pPr>
        <w:spacing w:after="0" w:line="240" w:lineRule="auto"/>
        <w:ind w:firstLine="709"/>
        <w:jc w:val="both"/>
        <w:rPr>
          <w:rFonts w:ascii="Times New Roman" w:eastAsia="Times New Roman" w:hAnsi="Times New Roman" w:cs="Times New Roman"/>
          <w:color w:val="000000"/>
          <w:sz w:val="24"/>
          <w:szCs w:val="24"/>
          <w:vertAlign w:val="superscript"/>
          <w:lang w:eastAsia="ru-RU"/>
        </w:rPr>
      </w:pPr>
      <w:r w:rsidRPr="00F470DC">
        <w:rPr>
          <w:rFonts w:ascii="Times New Roman" w:eastAsia="Times New Roman" w:hAnsi="Times New Roman" w:cs="Times New Roman"/>
          <w:color w:val="000000"/>
          <w:sz w:val="24"/>
          <w:szCs w:val="24"/>
          <w:lang w:eastAsia="ru-RU"/>
        </w:rPr>
        <w:t>– находить аргументы, подтверждающие вывод.</w:t>
      </w:r>
    </w:p>
    <w:p w14:paraId="6028DB5C" w14:textId="77777777" w:rsidR="00F470DC" w:rsidRPr="00F470DC" w:rsidRDefault="00F470DC" w:rsidP="00F470DC">
      <w:pPr>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F470DC">
        <w:rPr>
          <w:rFonts w:ascii="Times New Roman" w:eastAsia="Times New Roman" w:hAnsi="Times New Roman" w:cs="Times New Roman"/>
          <w:color w:val="000000"/>
          <w:sz w:val="24"/>
          <w:szCs w:val="24"/>
          <w:lang w:eastAsia="ru-RU"/>
        </w:rPr>
        <w:t xml:space="preserve">На основании анализа </w:t>
      </w:r>
      <w:r w:rsidRPr="00F470DC">
        <w:rPr>
          <w:rFonts w:ascii="Times New Roman" w:eastAsia="Times New Roman" w:hAnsi="Times New Roman" w:cs="Times New Roman"/>
          <w:sz w:val="24"/>
          <w:szCs w:val="24"/>
          <w:lang w:eastAsia="ru-RU"/>
        </w:rPr>
        <w:t>результатов диагностической работы</w:t>
      </w:r>
      <w:r w:rsidRPr="00F470DC">
        <w:rPr>
          <w:rFonts w:ascii="Times New Roman" w:eastAsia="Times New Roman" w:hAnsi="Times New Roman" w:cs="Times New Roman"/>
          <w:color w:val="000000"/>
          <w:sz w:val="24"/>
          <w:szCs w:val="24"/>
          <w:lang w:eastAsia="ru-RU"/>
        </w:rPr>
        <w:t xml:space="preserve"> запланированы мероприятия по устранению образовательных дефицитов у учащейся.</w:t>
      </w:r>
    </w:p>
    <w:p w14:paraId="1A7438B5" w14:textId="77777777" w:rsidR="00F470DC" w:rsidRPr="00F470DC" w:rsidRDefault="00F470DC" w:rsidP="00F470DC">
      <w:pPr>
        <w:suppressAutoHyphens/>
        <w:spacing w:after="0" w:line="240" w:lineRule="auto"/>
        <w:ind w:firstLine="709"/>
        <w:jc w:val="right"/>
        <w:rPr>
          <w:rFonts w:ascii="Times New Roman" w:eastAsia="Times New Roman" w:hAnsi="Times New Roman" w:cs="Times New Roman"/>
          <w:color w:val="000000"/>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38"/>
        <w:gridCol w:w="2584"/>
        <w:gridCol w:w="2019"/>
        <w:gridCol w:w="1296"/>
        <w:gridCol w:w="1691"/>
      </w:tblGrid>
      <w:tr w:rsidR="00F470DC" w:rsidRPr="00F470DC" w14:paraId="07163E47" w14:textId="77777777" w:rsidTr="00B41273">
        <w:tc>
          <w:tcPr>
            <w:tcW w:w="2039" w:type="dxa"/>
            <w:shd w:val="clear" w:color="auto" w:fill="auto"/>
          </w:tcPr>
          <w:p w14:paraId="77B03AE3" w14:textId="77777777" w:rsidR="00F470DC" w:rsidRPr="00F470DC" w:rsidRDefault="00F470DC" w:rsidP="00F470DC">
            <w:pPr>
              <w:suppressAutoHyphens/>
              <w:spacing w:after="0" w:line="240" w:lineRule="auto"/>
              <w:jc w:val="center"/>
              <w:rPr>
                <w:rFonts w:ascii="Times New Roman" w:eastAsia="Times New Roman" w:hAnsi="Times New Roman" w:cs="Times New Roman"/>
                <w:sz w:val="24"/>
                <w:szCs w:val="24"/>
                <w:lang w:eastAsia="ru-RU"/>
              </w:rPr>
            </w:pPr>
            <w:r w:rsidRPr="00F470DC">
              <w:rPr>
                <w:rFonts w:ascii="Times New Roman" w:eastAsia="Times New Roman" w:hAnsi="Times New Roman" w:cs="Times New Roman"/>
                <w:sz w:val="24"/>
                <w:szCs w:val="24"/>
                <w:lang w:eastAsia="ru-RU"/>
              </w:rPr>
              <w:t>Слабоусвоенные КЭС/КПУ</w:t>
            </w:r>
          </w:p>
        </w:tc>
        <w:tc>
          <w:tcPr>
            <w:tcW w:w="2598" w:type="dxa"/>
            <w:shd w:val="clear" w:color="auto" w:fill="auto"/>
          </w:tcPr>
          <w:p w14:paraId="3ED00D14" w14:textId="77777777" w:rsidR="00F470DC" w:rsidRPr="00F470DC" w:rsidRDefault="00F470DC" w:rsidP="00F470DC">
            <w:pPr>
              <w:suppressAutoHyphens/>
              <w:spacing w:after="0" w:line="240" w:lineRule="auto"/>
              <w:jc w:val="center"/>
              <w:rPr>
                <w:rFonts w:ascii="Times New Roman" w:eastAsia="Times New Roman" w:hAnsi="Times New Roman" w:cs="Times New Roman"/>
                <w:sz w:val="24"/>
                <w:szCs w:val="24"/>
                <w:lang w:eastAsia="ru-RU"/>
              </w:rPr>
            </w:pPr>
            <w:r w:rsidRPr="00F470DC">
              <w:rPr>
                <w:rFonts w:ascii="Times New Roman" w:eastAsia="Times New Roman" w:hAnsi="Times New Roman" w:cs="Times New Roman"/>
                <w:sz w:val="24"/>
                <w:szCs w:val="24"/>
                <w:lang w:eastAsia="ru-RU"/>
              </w:rPr>
              <w:t>Тема урока, на котором осуществляется корректировка</w:t>
            </w:r>
          </w:p>
        </w:tc>
        <w:tc>
          <w:tcPr>
            <w:tcW w:w="2021" w:type="dxa"/>
            <w:shd w:val="clear" w:color="auto" w:fill="auto"/>
          </w:tcPr>
          <w:p w14:paraId="4E92806C" w14:textId="77777777" w:rsidR="00F470DC" w:rsidRPr="00F470DC" w:rsidRDefault="00F470DC" w:rsidP="00F470DC">
            <w:pPr>
              <w:suppressAutoHyphens/>
              <w:spacing w:after="0" w:line="240" w:lineRule="auto"/>
              <w:jc w:val="center"/>
              <w:rPr>
                <w:rFonts w:ascii="Times New Roman" w:eastAsia="Times New Roman" w:hAnsi="Times New Roman" w:cs="Times New Roman"/>
                <w:sz w:val="24"/>
                <w:szCs w:val="24"/>
                <w:lang w:eastAsia="ru-RU"/>
              </w:rPr>
            </w:pPr>
            <w:r w:rsidRPr="00F470DC">
              <w:rPr>
                <w:rFonts w:ascii="Times New Roman" w:eastAsia="Times New Roman" w:hAnsi="Times New Roman" w:cs="Times New Roman"/>
                <w:sz w:val="24"/>
                <w:szCs w:val="24"/>
                <w:lang w:eastAsia="ru-RU"/>
              </w:rPr>
              <w:t>Приемы и формы коррекционной работы с учащейся</w:t>
            </w:r>
          </w:p>
        </w:tc>
        <w:tc>
          <w:tcPr>
            <w:tcW w:w="1269" w:type="dxa"/>
            <w:shd w:val="clear" w:color="auto" w:fill="auto"/>
          </w:tcPr>
          <w:p w14:paraId="65558600" w14:textId="77777777" w:rsidR="00F470DC" w:rsidRPr="00F470DC" w:rsidRDefault="00F470DC" w:rsidP="00F470DC">
            <w:pPr>
              <w:suppressAutoHyphens/>
              <w:spacing w:after="0" w:line="240" w:lineRule="auto"/>
              <w:jc w:val="center"/>
              <w:rPr>
                <w:rFonts w:ascii="Times New Roman" w:eastAsia="Times New Roman" w:hAnsi="Times New Roman" w:cs="Times New Roman"/>
                <w:sz w:val="24"/>
                <w:szCs w:val="24"/>
                <w:lang w:eastAsia="ru-RU"/>
              </w:rPr>
            </w:pPr>
            <w:r w:rsidRPr="00F470DC">
              <w:rPr>
                <w:rFonts w:ascii="Times New Roman" w:eastAsia="Times New Roman" w:hAnsi="Times New Roman" w:cs="Times New Roman"/>
                <w:sz w:val="24"/>
                <w:szCs w:val="24"/>
                <w:lang w:eastAsia="ru-RU"/>
              </w:rPr>
              <w:t>Сроки</w:t>
            </w:r>
          </w:p>
        </w:tc>
        <w:tc>
          <w:tcPr>
            <w:tcW w:w="1701" w:type="dxa"/>
            <w:shd w:val="clear" w:color="auto" w:fill="auto"/>
          </w:tcPr>
          <w:p w14:paraId="1D0294E1" w14:textId="77777777" w:rsidR="00F470DC" w:rsidRPr="00F470DC" w:rsidRDefault="00F470DC" w:rsidP="00F470DC">
            <w:pPr>
              <w:suppressAutoHyphens/>
              <w:spacing w:after="0" w:line="240" w:lineRule="auto"/>
              <w:jc w:val="center"/>
              <w:rPr>
                <w:rFonts w:ascii="Times New Roman" w:eastAsia="Times New Roman" w:hAnsi="Times New Roman" w:cs="Times New Roman"/>
                <w:sz w:val="24"/>
                <w:szCs w:val="24"/>
                <w:lang w:eastAsia="ru-RU"/>
              </w:rPr>
            </w:pPr>
            <w:r w:rsidRPr="00F470DC">
              <w:rPr>
                <w:rFonts w:ascii="Times New Roman" w:eastAsia="Times New Roman" w:hAnsi="Times New Roman" w:cs="Times New Roman"/>
                <w:sz w:val="24"/>
                <w:szCs w:val="24"/>
                <w:lang w:eastAsia="ru-RU"/>
              </w:rPr>
              <w:t>Выход на контроль</w:t>
            </w:r>
          </w:p>
        </w:tc>
      </w:tr>
      <w:tr w:rsidR="00F470DC" w:rsidRPr="00F470DC" w14:paraId="0AA6197B" w14:textId="77777777" w:rsidTr="00B41273">
        <w:tc>
          <w:tcPr>
            <w:tcW w:w="2039" w:type="dxa"/>
            <w:shd w:val="clear" w:color="auto" w:fill="auto"/>
          </w:tcPr>
          <w:p w14:paraId="7B5FE8A8" w14:textId="77777777" w:rsidR="00F470DC" w:rsidRPr="00F470DC" w:rsidRDefault="00F470DC" w:rsidP="00F470DC">
            <w:pPr>
              <w:suppressAutoHyphens/>
              <w:spacing w:after="0" w:line="240" w:lineRule="auto"/>
              <w:rPr>
                <w:rFonts w:ascii="Times New Roman" w:eastAsia="Times New Roman" w:hAnsi="Times New Roman" w:cs="Times New Roman"/>
                <w:sz w:val="24"/>
                <w:szCs w:val="24"/>
                <w:lang w:eastAsia="ru-RU"/>
              </w:rPr>
            </w:pPr>
            <w:r w:rsidRPr="00F470DC">
              <w:rPr>
                <w:rFonts w:ascii="Times New Roman" w:eastAsia="Times New Roman" w:hAnsi="Times New Roman" w:cs="Times New Roman"/>
                <w:sz w:val="23"/>
                <w:szCs w:val="23"/>
                <w:lang w:eastAsia="ru-RU"/>
              </w:rPr>
              <w:t>Различать на практическом уровне виды текстов (художественный, учебный, справочный), опираясь на особенности каждого вида текста.</w:t>
            </w:r>
          </w:p>
        </w:tc>
        <w:tc>
          <w:tcPr>
            <w:tcW w:w="2598" w:type="dxa"/>
            <w:vMerge w:val="restart"/>
            <w:shd w:val="clear" w:color="auto" w:fill="auto"/>
          </w:tcPr>
          <w:p w14:paraId="296D5E15" w14:textId="77777777" w:rsidR="00F470DC" w:rsidRPr="00F470DC" w:rsidRDefault="00F470DC" w:rsidP="00F470DC">
            <w:pPr>
              <w:spacing w:after="0" w:line="240" w:lineRule="auto"/>
              <w:rPr>
                <w:rFonts w:ascii="Times New Roman" w:eastAsia="Times New Roman" w:hAnsi="Times New Roman" w:cs="Times New Roman"/>
                <w:bCs/>
                <w:sz w:val="24"/>
                <w:szCs w:val="24"/>
                <w:lang w:eastAsia="ar-SA"/>
              </w:rPr>
            </w:pPr>
            <w:r w:rsidRPr="00F470DC">
              <w:rPr>
                <w:rFonts w:ascii="Times New Roman" w:eastAsia="Times New Roman" w:hAnsi="Times New Roman" w:cs="Times New Roman"/>
                <w:sz w:val="24"/>
                <w:szCs w:val="24"/>
                <w:lang w:eastAsia="ar-SA"/>
              </w:rPr>
              <w:t xml:space="preserve">Уроки в разделах: </w:t>
            </w:r>
            <w:r w:rsidRPr="00F470DC">
              <w:rPr>
                <w:rFonts w:ascii="Times New Roman" w:eastAsia="Times New Roman" w:hAnsi="Times New Roman" w:cs="Times New Roman"/>
                <w:bCs/>
                <w:sz w:val="24"/>
                <w:szCs w:val="24"/>
                <w:lang w:eastAsia="ar-SA"/>
              </w:rPr>
              <w:t>Поэтическая тетрадь;</w:t>
            </w:r>
          </w:p>
          <w:p w14:paraId="63BF1894" w14:textId="77777777" w:rsidR="00F470DC" w:rsidRPr="00F470DC" w:rsidRDefault="00F470DC" w:rsidP="00F470DC">
            <w:pPr>
              <w:spacing w:after="0" w:line="240" w:lineRule="auto"/>
              <w:rPr>
                <w:rFonts w:ascii="Times New Roman" w:eastAsia="Times New Roman" w:hAnsi="Times New Roman" w:cs="Times New Roman"/>
                <w:bCs/>
                <w:color w:val="000000"/>
                <w:sz w:val="24"/>
                <w:szCs w:val="24"/>
                <w:lang w:eastAsia="ru-RU"/>
              </w:rPr>
            </w:pPr>
            <w:r w:rsidRPr="00F470DC">
              <w:rPr>
                <w:rFonts w:ascii="Times New Roman" w:eastAsia="Times New Roman" w:hAnsi="Times New Roman" w:cs="Times New Roman"/>
                <w:bCs/>
                <w:color w:val="000000"/>
                <w:sz w:val="24"/>
                <w:szCs w:val="24"/>
                <w:lang w:eastAsia="ru-RU"/>
              </w:rPr>
              <w:t>Литературные сказки;</w:t>
            </w:r>
          </w:p>
          <w:p w14:paraId="351ED483" w14:textId="77777777" w:rsidR="00F470DC" w:rsidRPr="00F470DC" w:rsidRDefault="00F470DC" w:rsidP="00F470DC">
            <w:pPr>
              <w:spacing w:after="0" w:line="240" w:lineRule="auto"/>
              <w:rPr>
                <w:rFonts w:ascii="Times New Roman" w:eastAsia="Times New Roman" w:hAnsi="Times New Roman" w:cs="Times New Roman"/>
                <w:bCs/>
                <w:sz w:val="24"/>
                <w:szCs w:val="24"/>
                <w:lang w:eastAsia="ru-RU"/>
              </w:rPr>
            </w:pPr>
            <w:r w:rsidRPr="00F470DC">
              <w:rPr>
                <w:rFonts w:ascii="Times New Roman" w:eastAsia="Times New Roman" w:hAnsi="Times New Roman" w:cs="Times New Roman"/>
                <w:bCs/>
                <w:sz w:val="24"/>
                <w:szCs w:val="24"/>
                <w:lang w:eastAsia="ru-RU"/>
              </w:rPr>
              <w:t>Делу время – потехе час;</w:t>
            </w:r>
          </w:p>
          <w:p w14:paraId="7ACB6AE5" w14:textId="77777777" w:rsidR="00F470DC" w:rsidRPr="00F470DC" w:rsidRDefault="00F470DC" w:rsidP="00F470DC">
            <w:pPr>
              <w:spacing w:after="0" w:line="240" w:lineRule="auto"/>
              <w:rPr>
                <w:rFonts w:ascii="Times New Roman" w:eastAsia="Times New Roman" w:hAnsi="Times New Roman" w:cs="Times New Roman"/>
                <w:bCs/>
                <w:sz w:val="24"/>
                <w:szCs w:val="24"/>
                <w:lang w:eastAsia="ru-RU"/>
              </w:rPr>
            </w:pPr>
            <w:r w:rsidRPr="00F470DC">
              <w:rPr>
                <w:rFonts w:ascii="Times New Roman" w:eastAsia="Times New Roman" w:hAnsi="Times New Roman" w:cs="Times New Roman"/>
                <w:bCs/>
                <w:sz w:val="24"/>
                <w:szCs w:val="24"/>
                <w:lang w:eastAsia="ru-RU"/>
              </w:rPr>
              <w:t>Природа и мы; Родина; Страна Фантазия; Зарубежная литература.</w:t>
            </w:r>
          </w:p>
          <w:p w14:paraId="68D0D411" w14:textId="77777777" w:rsidR="00F470DC" w:rsidRPr="00F470DC" w:rsidRDefault="00F470DC" w:rsidP="00F470DC">
            <w:pPr>
              <w:spacing w:after="0" w:line="240" w:lineRule="auto"/>
              <w:rPr>
                <w:rFonts w:ascii="Times New Roman" w:eastAsia="Times New Roman" w:hAnsi="Times New Roman" w:cs="Times New Roman"/>
                <w:bCs/>
                <w:sz w:val="24"/>
                <w:szCs w:val="24"/>
                <w:lang w:eastAsia="ru-RU"/>
              </w:rPr>
            </w:pPr>
          </w:p>
        </w:tc>
        <w:tc>
          <w:tcPr>
            <w:tcW w:w="2021" w:type="dxa"/>
            <w:shd w:val="clear" w:color="auto" w:fill="auto"/>
          </w:tcPr>
          <w:p w14:paraId="2E647A33" w14:textId="77777777" w:rsidR="00F470DC" w:rsidRPr="00F470DC" w:rsidRDefault="00F470DC" w:rsidP="00F470DC">
            <w:pPr>
              <w:suppressAutoHyphens/>
              <w:spacing w:after="0" w:line="240" w:lineRule="auto"/>
              <w:rPr>
                <w:rFonts w:ascii="Times New Roman" w:eastAsia="Times New Roman" w:hAnsi="Times New Roman" w:cs="Times New Roman"/>
                <w:sz w:val="24"/>
                <w:szCs w:val="24"/>
                <w:lang w:eastAsia="ru-RU"/>
              </w:rPr>
            </w:pPr>
            <w:r w:rsidRPr="00F470DC">
              <w:rPr>
                <w:rFonts w:ascii="Times New Roman" w:eastAsia="Times New Roman" w:hAnsi="Times New Roman" w:cs="Times New Roman"/>
                <w:sz w:val="24"/>
                <w:szCs w:val="24"/>
                <w:lang w:eastAsia="ru-RU"/>
              </w:rPr>
              <w:t>Индивидуальная и групповая работа</w:t>
            </w:r>
          </w:p>
        </w:tc>
        <w:tc>
          <w:tcPr>
            <w:tcW w:w="1269" w:type="dxa"/>
            <w:shd w:val="clear" w:color="auto" w:fill="auto"/>
          </w:tcPr>
          <w:p w14:paraId="5FB0D130" w14:textId="77777777" w:rsidR="00F470DC" w:rsidRPr="00F470DC" w:rsidRDefault="00F470DC" w:rsidP="00F470DC">
            <w:pPr>
              <w:suppressAutoHyphens/>
              <w:spacing w:after="0" w:line="240" w:lineRule="auto"/>
              <w:rPr>
                <w:rFonts w:ascii="Times New Roman" w:eastAsia="Times New Roman" w:hAnsi="Times New Roman" w:cs="Times New Roman"/>
                <w:sz w:val="24"/>
                <w:szCs w:val="24"/>
                <w:lang w:eastAsia="ru-RU"/>
              </w:rPr>
            </w:pPr>
            <w:r w:rsidRPr="00F470DC">
              <w:rPr>
                <w:rFonts w:ascii="Times New Roman" w:eastAsia="Times New Roman" w:hAnsi="Times New Roman" w:cs="Times New Roman"/>
                <w:sz w:val="24"/>
                <w:szCs w:val="24"/>
                <w:lang w:eastAsia="ru-RU"/>
              </w:rPr>
              <w:t>15.09 – 28.09.2021</w:t>
            </w:r>
          </w:p>
        </w:tc>
        <w:tc>
          <w:tcPr>
            <w:tcW w:w="1701" w:type="dxa"/>
            <w:shd w:val="clear" w:color="auto" w:fill="auto"/>
          </w:tcPr>
          <w:p w14:paraId="1D561666" w14:textId="77777777" w:rsidR="00F470DC" w:rsidRPr="00F470DC" w:rsidRDefault="00F470DC" w:rsidP="00F470DC">
            <w:pPr>
              <w:suppressAutoHyphens/>
              <w:spacing w:after="0" w:line="240" w:lineRule="auto"/>
              <w:rPr>
                <w:rFonts w:ascii="Times New Roman" w:eastAsia="Times New Roman" w:hAnsi="Times New Roman" w:cs="Times New Roman"/>
                <w:sz w:val="24"/>
                <w:szCs w:val="24"/>
                <w:lang w:eastAsia="ru-RU"/>
              </w:rPr>
            </w:pPr>
            <w:r w:rsidRPr="00F470DC">
              <w:rPr>
                <w:rFonts w:ascii="Times New Roman" w:eastAsia="Times New Roman" w:hAnsi="Times New Roman" w:cs="Times New Roman"/>
                <w:sz w:val="24"/>
                <w:szCs w:val="24"/>
                <w:lang w:eastAsia="ru-RU"/>
              </w:rPr>
              <w:t>30.09.21</w:t>
            </w:r>
          </w:p>
        </w:tc>
      </w:tr>
      <w:tr w:rsidR="00F470DC" w:rsidRPr="00F470DC" w14:paraId="2AB8FF52" w14:textId="77777777" w:rsidTr="00B41273">
        <w:tc>
          <w:tcPr>
            <w:tcW w:w="2039" w:type="dxa"/>
            <w:shd w:val="clear" w:color="auto" w:fill="auto"/>
          </w:tcPr>
          <w:p w14:paraId="212C2FAB" w14:textId="77777777" w:rsidR="00F470DC" w:rsidRPr="00F470DC" w:rsidRDefault="00F470DC" w:rsidP="00F470DC">
            <w:pPr>
              <w:suppressAutoHyphens/>
              <w:spacing w:after="0" w:line="240" w:lineRule="auto"/>
              <w:rPr>
                <w:rFonts w:ascii="Times New Roman" w:eastAsia="Times New Roman" w:hAnsi="Times New Roman" w:cs="Times New Roman"/>
                <w:sz w:val="24"/>
                <w:szCs w:val="24"/>
                <w:lang w:eastAsia="ru-RU"/>
              </w:rPr>
            </w:pPr>
            <w:r w:rsidRPr="00F470DC">
              <w:rPr>
                <w:rFonts w:ascii="Times New Roman" w:eastAsia="Times New Roman" w:hAnsi="Times New Roman" w:cs="Times New Roman"/>
                <w:sz w:val="23"/>
                <w:szCs w:val="23"/>
                <w:lang w:eastAsia="ru-RU"/>
              </w:rPr>
              <w:t>Ориентироваться в содержании текста, понимать его смысл,</w:t>
            </w:r>
            <w:r w:rsidRPr="00F470DC">
              <w:rPr>
                <w:rFonts w:ascii="Times New Roman" w:eastAsia="Times New Roman" w:hAnsi="Times New Roman" w:cs="Times New Roman"/>
                <w:sz w:val="20"/>
                <w:szCs w:val="20"/>
                <w:lang w:eastAsia="ru-RU"/>
              </w:rPr>
              <w:t xml:space="preserve"> </w:t>
            </w:r>
            <w:r w:rsidRPr="00F470DC">
              <w:rPr>
                <w:rFonts w:ascii="Times New Roman" w:eastAsia="Times New Roman" w:hAnsi="Times New Roman" w:cs="Times New Roman"/>
                <w:sz w:val="23"/>
                <w:szCs w:val="23"/>
                <w:lang w:eastAsia="ru-RU"/>
              </w:rPr>
              <w:t>определять главную мысль,</w:t>
            </w:r>
            <w:r w:rsidRPr="00F470DC">
              <w:rPr>
                <w:rFonts w:ascii="Times New Roman" w:eastAsia="Times New Roman" w:hAnsi="Times New Roman" w:cs="Times New Roman"/>
                <w:sz w:val="20"/>
                <w:szCs w:val="20"/>
                <w:lang w:eastAsia="ru-RU"/>
              </w:rPr>
              <w:t xml:space="preserve"> </w:t>
            </w:r>
            <w:r w:rsidRPr="00F470DC">
              <w:rPr>
                <w:rFonts w:ascii="Times New Roman" w:eastAsia="Times New Roman" w:hAnsi="Times New Roman" w:cs="Times New Roman"/>
                <w:sz w:val="23"/>
                <w:szCs w:val="23"/>
                <w:lang w:eastAsia="ru-RU"/>
              </w:rPr>
              <w:t xml:space="preserve">определять тему, </w:t>
            </w:r>
            <w:r w:rsidRPr="00F470DC">
              <w:rPr>
                <w:rFonts w:ascii="Times New Roman" w:eastAsia="Times New Roman" w:hAnsi="Times New Roman" w:cs="Times New Roman"/>
                <w:color w:val="000000"/>
                <w:sz w:val="24"/>
                <w:szCs w:val="24"/>
                <w:lang w:eastAsia="ru-RU"/>
              </w:rPr>
              <w:t>уметь составлять план произведения.</w:t>
            </w:r>
          </w:p>
        </w:tc>
        <w:tc>
          <w:tcPr>
            <w:tcW w:w="2598" w:type="dxa"/>
            <w:vMerge/>
            <w:shd w:val="clear" w:color="auto" w:fill="auto"/>
          </w:tcPr>
          <w:p w14:paraId="372D7E80" w14:textId="77777777" w:rsidR="00F470DC" w:rsidRPr="00F470DC" w:rsidRDefault="00F470DC" w:rsidP="00F470DC">
            <w:pPr>
              <w:suppressAutoHyphens/>
              <w:spacing w:after="0" w:line="240" w:lineRule="auto"/>
              <w:rPr>
                <w:rFonts w:ascii="Times New Roman" w:eastAsia="Times New Roman" w:hAnsi="Times New Roman" w:cs="Times New Roman"/>
                <w:sz w:val="24"/>
                <w:szCs w:val="24"/>
                <w:lang w:eastAsia="ru-RU"/>
              </w:rPr>
            </w:pPr>
          </w:p>
        </w:tc>
        <w:tc>
          <w:tcPr>
            <w:tcW w:w="2021" w:type="dxa"/>
            <w:shd w:val="clear" w:color="auto" w:fill="auto"/>
          </w:tcPr>
          <w:p w14:paraId="675AC3FF" w14:textId="77777777" w:rsidR="00F470DC" w:rsidRPr="00F470DC" w:rsidRDefault="00F470DC" w:rsidP="00F470DC">
            <w:pPr>
              <w:suppressAutoHyphens/>
              <w:spacing w:after="0" w:line="240" w:lineRule="auto"/>
              <w:rPr>
                <w:rFonts w:ascii="Times New Roman" w:eastAsia="Times New Roman" w:hAnsi="Times New Roman" w:cs="Times New Roman"/>
                <w:sz w:val="24"/>
                <w:szCs w:val="24"/>
                <w:lang w:eastAsia="ru-RU"/>
              </w:rPr>
            </w:pPr>
            <w:r w:rsidRPr="00F470DC">
              <w:rPr>
                <w:rFonts w:ascii="Times New Roman" w:eastAsia="Times New Roman" w:hAnsi="Times New Roman" w:cs="Times New Roman"/>
                <w:sz w:val="24"/>
                <w:szCs w:val="24"/>
                <w:lang w:eastAsia="ru-RU"/>
              </w:rPr>
              <w:t>Индивидуальная и групповая работа</w:t>
            </w:r>
          </w:p>
        </w:tc>
        <w:tc>
          <w:tcPr>
            <w:tcW w:w="1269" w:type="dxa"/>
            <w:shd w:val="clear" w:color="auto" w:fill="auto"/>
          </w:tcPr>
          <w:p w14:paraId="201E0320" w14:textId="77777777" w:rsidR="00F470DC" w:rsidRPr="00F470DC" w:rsidRDefault="00F470DC" w:rsidP="00F470DC">
            <w:pPr>
              <w:suppressAutoHyphens/>
              <w:spacing w:after="0" w:line="240" w:lineRule="auto"/>
              <w:rPr>
                <w:rFonts w:ascii="Times New Roman" w:eastAsia="Times New Roman" w:hAnsi="Times New Roman" w:cs="Times New Roman"/>
                <w:sz w:val="24"/>
                <w:szCs w:val="24"/>
                <w:lang w:eastAsia="ru-RU"/>
              </w:rPr>
            </w:pPr>
            <w:r w:rsidRPr="00F470DC">
              <w:rPr>
                <w:rFonts w:ascii="Times New Roman" w:eastAsia="Times New Roman" w:hAnsi="Times New Roman" w:cs="Times New Roman"/>
                <w:sz w:val="24"/>
                <w:szCs w:val="24"/>
                <w:lang w:eastAsia="ru-RU"/>
              </w:rPr>
              <w:t>08.12 – 21.12.2021</w:t>
            </w:r>
          </w:p>
        </w:tc>
        <w:tc>
          <w:tcPr>
            <w:tcW w:w="1701" w:type="dxa"/>
            <w:shd w:val="clear" w:color="auto" w:fill="auto"/>
          </w:tcPr>
          <w:p w14:paraId="3A6AB546" w14:textId="77777777" w:rsidR="00F470DC" w:rsidRPr="00F470DC" w:rsidRDefault="00F470DC" w:rsidP="00F470DC">
            <w:pPr>
              <w:suppressAutoHyphens/>
              <w:spacing w:after="0" w:line="240" w:lineRule="auto"/>
              <w:rPr>
                <w:rFonts w:ascii="Times New Roman" w:eastAsia="Times New Roman" w:hAnsi="Times New Roman" w:cs="Times New Roman"/>
                <w:sz w:val="24"/>
                <w:szCs w:val="24"/>
                <w:lang w:eastAsia="ru-RU"/>
              </w:rPr>
            </w:pPr>
            <w:r w:rsidRPr="00F470DC">
              <w:rPr>
                <w:rFonts w:ascii="Times New Roman" w:eastAsia="Times New Roman" w:hAnsi="Times New Roman" w:cs="Times New Roman"/>
                <w:sz w:val="24"/>
                <w:szCs w:val="24"/>
                <w:lang w:eastAsia="ru-RU"/>
              </w:rPr>
              <w:t>23.12.21</w:t>
            </w:r>
          </w:p>
        </w:tc>
      </w:tr>
      <w:tr w:rsidR="00F470DC" w:rsidRPr="00F470DC" w14:paraId="397983A0" w14:textId="77777777" w:rsidTr="00B41273">
        <w:tc>
          <w:tcPr>
            <w:tcW w:w="2039" w:type="dxa"/>
            <w:shd w:val="clear" w:color="auto" w:fill="auto"/>
          </w:tcPr>
          <w:p w14:paraId="1627ABCE" w14:textId="77777777" w:rsidR="00F470DC" w:rsidRPr="00F470DC" w:rsidRDefault="00F470DC" w:rsidP="00F470DC">
            <w:pPr>
              <w:suppressAutoHyphens/>
              <w:spacing w:after="0" w:line="240" w:lineRule="auto"/>
              <w:rPr>
                <w:rFonts w:ascii="Times New Roman" w:eastAsia="Times New Roman" w:hAnsi="Times New Roman" w:cs="Times New Roman"/>
                <w:sz w:val="24"/>
                <w:szCs w:val="24"/>
                <w:lang w:eastAsia="ru-RU"/>
              </w:rPr>
            </w:pPr>
            <w:r w:rsidRPr="00F470DC">
              <w:rPr>
                <w:rFonts w:ascii="Times New Roman" w:eastAsia="Times New Roman" w:hAnsi="Times New Roman" w:cs="Times New Roman"/>
                <w:sz w:val="23"/>
                <w:szCs w:val="23"/>
                <w:lang w:eastAsia="ru-RU"/>
              </w:rPr>
              <w:t>Формулировать простые выводы, основываясь на тексте; находить аргументы, подтверждающие вывод.</w:t>
            </w:r>
          </w:p>
        </w:tc>
        <w:tc>
          <w:tcPr>
            <w:tcW w:w="2598" w:type="dxa"/>
            <w:vMerge/>
            <w:shd w:val="clear" w:color="auto" w:fill="auto"/>
          </w:tcPr>
          <w:p w14:paraId="0AF6CE76" w14:textId="77777777" w:rsidR="00F470DC" w:rsidRPr="00F470DC" w:rsidRDefault="00F470DC" w:rsidP="00F470DC">
            <w:pPr>
              <w:suppressAutoHyphens/>
              <w:spacing w:after="0" w:line="240" w:lineRule="auto"/>
              <w:rPr>
                <w:rFonts w:ascii="Times New Roman" w:eastAsia="Times New Roman" w:hAnsi="Times New Roman" w:cs="Times New Roman"/>
                <w:sz w:val="24"/>
                <w:szCs w:val="24"/>
                <w:lang w:eastAsia="ru-RU"/>
              </w:rPr>
            </w:pPr>
          </w:p>
        </w:tc>
        <w:tc>
          <w:tcPr>
            <w:tcW w:w="2021" w:type="dxa"/>
            <w:shd w:val="clear" w:color="auto" w:fill="auto"/>
          </w:tcPr>
          <w:p w14:paraId="395B496D" w14:textId="77777777" w:rsidR="00F470DC" w:rsidRPr="00F470DC" w:rsidRDefault="00F470DC" w:rsidP="00F470DC">
            <w:pPr>
              <w:suppressAutoHyphens/>
              <w:spacing w:after="0" w:line="240" w:lineRule="auto"/>
              <w:rPr>
                <w:rFonts w:ascii="Times New Roman" w:eastAsia="Times New Roman" w:hAnsi="Times New Roman" w:cs="Times New Roman"/>
                <w:sz w:val="24"/>
                <w:szCs w:val="24"/>
                <w:lang w:eastAsia="ru-RU"/>
              </w:rPr>
            </w:pPr>
            <w:r w:rsidRPr="00F470DC">
              <w:rPr>
                <w:rFonts w:ascii="Times New Roman" w:eastAsia="Times New Roman" w:hAnsi="Times New Roman" w:cs="Times New Roman"/>
                <w:sz w:val="24"/>
                <w:szCs w:val="24"/>
                <w:lang w:eastAsia="ru-RU"/>
              </w:rPr>
              <w:t>Индивидуальная и групповая работа</w:t>
            </w:r>
          </w:p>
        </w:tc>
        <w:tc>
          <w:tcPr>
            <w:tcW w:w="1269" w:type="dxa"/>
            <w:shd w:val="clear" w:color="auto" w:fill="auto"/>
          </w:tcPr>
          <w:p w14:paraId="7E1CBC27" w14:textId="77777777" w:rsidR="00F470DC" w:rsidRPr="00F470DC" w:rsidRDefault="00F470DC" w:rsidP="00F470DC">
            <w:pPr>
              <w:suppressAutoHyphens/>
              <w:spacing w:after="0" w:line="240" w:lineRule="auto"/>
              <w:rPr>
                <w:rFonts w:ascii="Times New Roman" w:eastAsia="Times New Roman" w:hAnsi="Times New Roman" w:cs="Times New Roman"/>
                <w:sz w:val="24"/>
                <w:szCs w:val="24"/>
                <w:lang w:eastAsia="ru-RU"/>
              </w:rPr>
            </w:pPr>
            <w:r w:rsidRPr="00F470DC">
              <w:rPr>
                <w:rFonts w:ascii="Times New Roman" w:eastAsia="Times New Roman" w:hAnsi="Times New Roman" w:cs="Times New Roman"/>
                <w:sz w:val="24"/>
                <w:szCs w:val="24"/>
                <w:lang w:eastAsia="ru-RU"/>
              </w:rPr>
              <w:t>02.02 – 15.02.2022</w:t>
            </w:r>
          </w:p>
        </w:tc>
        <w:tc>
          <w:tcPr>
            <w:tcW w:w="1701" w:type="dxa"/>
            <w:shd w:val="clear" w:color="auto" w:fill="auto"/>
          </w:tcPr>
          <w:p w14:paraId="2F6B110A" w14:textId="77777777" w:rsidR="00F470DC" w:rsidRPr="00F470DC" w:rsidRDefault="00F470DC" w:rsidP="00F470DC">
            <w:pPr>
              <w:suppressAutoHyphens/>
              <w:spacing w:after="0" w:line="240" w:lineRule="auto"/>
              <w:rPr>
                <w:rFonts w:ascii="Times New Roman" w:eastAsia="Times New Roman" w:hAnsi="Times New Roman" w:cs="Times New Roman"/>
                <w:sz w:val="24"/>
                <w:szCs w:val="24"/>
                <w:lang w:eastAsia="ru-RU"/>
              </w:rPr>
            </w:pPr>
            <w:r w:rsidRPr="00F470DC">
              <w:rPr>
                <w:rFonts w:ascii="Times New Roman" w:eastAsia="Times New Roman" w:hAnsi="Times New Roman" w:cs="Times New Roman"/>
                <w:sz w:val="24"/>
                <w:szCs w:val="24"/>
                <w:lang w:eastAsia="ru-RU"/>
              </w:rPr>
              <w:t>18.02.22</w:t>
            </w:r>
          </w:p>
        </w:tc>
      </w:tr>
    </w:tbl>
    <w:p w14:paraId="05BB668C" w14:textId="77777777" w:rsidR="00F470DC" w:rsidRPr="00F470DC" w:rsidRDefault="00F470DC" w:rsidP="00F470DC">
      <w:pPr>
        <w:suppressAutoHyphens/>
        <w:spacing w:after="0" w:line="240" w:lineRule="auto"/>
        <w:jc w:val="both"/>
        <w:rPr>
          <w:rFonts w:ascii="Times New Roman" w:eastAsia="Times New Roman" w:hAnsi="Times New Roman" w:cs="Times New Roman"/>
          <w:color w:val="000000"/>
          <w:sz w:val="24"/>
          <w:szCs w:val="24"/>
          <w:lang w:eastAsia="ru-RU"/>
        </w:rPr>
      </w:pPr>
    </w:p>
    <w:p w14:paraId="0159BF09" w14:textId="352FF06F" w:rsidR="00F470DC" w:rsidRPr="00F470DC" w:rsidRDefault="00F470DC" w:rsidP="00F470DC">
      <w:pPr>
        <w:suppressAutoHyphens/>
        <w:spacing w:after="0" w:line="240" w:lineRule="auto"/>
        <w:jc w:val="both"/>
        <w:rPr>
          <w:rFonts w:ascii="Times New Roman" w:eastAsia="Times New Roman" w:hAnsi="Times New Roman" w:cs="Times New Roman"/>
          <w:color w:val="000000"/>
          <w:sz w:val="28"/>
          <w:szCs w:val="28"/>
          <w:lang w:eastAsia="ru-RU"/>
        </w:rPr>
        <w:sectPr w:rsidR="00F470DC" w:rsidRPr="00F470DC" w:rsidSect="00A906B5">
          <w:pgSz w:w="11906" w:h="16838"/>
          <w:pgMar w:top="851" w:right="567" w:bottom="567" w:left="1701" w:header="709" w:footer="709" w:gutter="0"/>
          <w:pgNumType w:start="17"/>
          <w:cols w:space="708"/>
          <w:titlePg/>
          <w:docGrid w:linePitch="360"/>
        </w:sectPr>
      </w:pPr>
    </w:p>
    <w:bookmarkEnd w:id="0"/>
    <w:p w14:paraId="6B027C42" w14:textId="77777777" w:rsidR="00F470DC" w:rsidRPr="00F470DC" w:rsidRDefault="00F470DC" w:rsidP="00F470DC">
      <w:pPr>
        <w:suppressAutoHyphens/>
        <w:spacing w:after="0" w:line="240" w:lineRule="auto"/>
        <w:jc w:val="center"/>
        <w:rPr>
          <w:rFonts w:ascii="Times New Roman" w:eastAsia="Times New Roman" w:hAnsi="Times New Roman" w:cs="Times New Roman"/>
          <w:sz w:val="24"/>
          <w:szCs w:val="24"/>
          <w:lang w:eastAsia="ru-RU"/>
        </w:rPr>
      </w:pPr>
      <w:r w:rsidRPr="00F470DC">
        <w:rPr>
          <w:rFonts w:ascii="Times New Roman" w:eastAsia="Times New Roman" w:hAnsi="Times New Roman" w:cs="Times New Roman"/>
          <w:sz w:val="24"/>
          <w:szCs w:val="24"/>
          <w:lang w:eastAsia="ru-RU"/>
        </w:rPr>
        <w:lastRenderedPageBreak/>
        <w:t>Лист</w:t>
      </w:r>
    </w:p>
    <w:p w14:paraId="5965CE76" w14:textId="77777777" w:rsidR="00F470DC" w:rsidRPr="00F470DC" w:rsidRDefault="00F470DC" w:rsidP="00F470DC">
      <w:pPr>
        <w:suppressAutoHyphens/>
        <w:spacing w:after="0" w:line="240" w:lineRule="auto"/>
        <w:jc w:val="center"/>
        <w:rPr>
          <w:rFonts w:ascii="Times New Roman" w:eastAsia="Times New Roman" w:hAnsi="Times New Roman" w:cs="Times New Roman"/>
          <w:sz w:val="24"/>
          <w:szCs w:val="24"/>
          <w:lang w:eastAsia="ru-RU"/>
        </w:rPr>
      </w:pPr>
      <w:r w:rsidRPr="00F470DC">
        <w:rPr>
          <w:rFonts w:ascii="Times New Roman" w:eastAsia="Times New Roman" w:hAnsi="Times New Roman" w:cs="Times New Roman"/>
          <w:sz w:val="24"/>
          <w:szCs w:val="24"/>
          <w:lang w:eastAsia="ru-RU"/>
        </w:rPr>
        <w:t>корректировки рабочей программы учителя Кулагиной Светланы Николаевны</w:t>
      </w:r>
    </w:p>
    <w:p w14:paraId="31AE6C32" w14:textId="20980FC3" w:rsidR="00F470DC" w:rsidRPr="00F470DC" w:rsidRDefault="00F470DC" w:rsidP="00A906B5">
      <w:pPr>
        <w:suppressAutoHyphens/>
        <w:spacing w:line="240" w:lineRule="auto"/>
        <w:jc w:val="center"/>
        <w:rPr>
          <w:rFonts w:ascii="Times New Roman" w:eastAsia="Times New Roman" w:hAnsi="Times New Roman" w:cs="Times New Roman"/>
          <w:sz w:val="24"/>
          <w:szCs w:val="24"/>
          <w:u w:val="single"/>
          <w:lang w:eastAsia="ru-RU"/>
        </w:rPr>
      </w:pPr>
      <w:r w:rsidRPr="00F470DC">
        <w:rPr>
          <w:rFonts w:ascii="Times New Roman" w:eastAsia="Times New Roman" w:hAnsi="Times New Roman" w:cs="Times New Roman"/>
          <w:sz w:val="24"/>
          <w:szCs w:val="24"/>
          <w:lang w:eastAsia="ru-RU"/>
        </w:rPr>
        <w:t xml:space="preserve">по </w:t>
      </w:r>
      <w:r w:rsidRPr="00F470DC">
        <w:rPr>
          <w:rFonts w:ascii="Times New Roman" w:eastAsia="Times New Roman" w:hAnsi="Times New Roman" w:cs="Times New Roman"/>
          <w:sz w:val="24"/>
          <w:szCs w:val="24"/>
          <w:u w:val="single"/>
          <w:lang w:eastAsia="ru-RU"/>
        </w:rPr>
        <w:t>литературному чтению на родном (русском) языке</w:t>
      </w:r>
      <w:r w:rsidRPr="00F470DC">
        <w:rPr>
          <w:rFonts w:ascii="Times New Roman" w:eastAsia="Times New Roman" w:hAnsi="Times New Roman" w:cs="Times New Roman"/>
          <w:sz w:val="24"/>
          <w:szCs w:val="24"/>
          <w:lang w:eastAsia="ru-RU"/>
        </w:rPr>
        <w:t xml:space="preserve"> у учащейся 4 з класса </w:t>
      </w:r>
      <w:r>
        <w:rPr>
          <w:rFonts w:ascii="Times New Roman" w:eastAsia="Times New Roman" w:hAnsi="Times New Roman" w:cs="Times New Roman"/>
          <w:sz w:val="24"/>
          <w:szCs w:val="24"/>
          <w:u w:val="single"/>
          <w:lang w:eastAsia="ru-RU"/>
        </w:rPr>
        <w:t>Акберовой Амины</w:t>
      </w:r>
    </w:p>
    <w:p w14:paraId="0A744400" w14:textId="77777777" w:rsidR="00A906B5" w:rsidRPr="00A906B5" w:rsidRDefault="00A906B5" w:rsidP="00A906B5">
      <w:pPr>
        <w:tabs>
          <w:tab w:val="left" w:pos="851"/>
        </w:tabs>
        <w:spacing w:after="120" w:line="240" w:lineRule="auto"/>
        <w:ind w:firstLine="709"/>
        <w:jc w:val="both"/>
        <w:rPr>
          <w:rFonts w:ascii="Times New Roman" w:eastAsia="Times New Roman" w:hAnsi="Times New Roman" w:cs="Times New Roman"/>
          <w:color w:val="000000"/>
          <w:sz w:val="24"/>
          <w:szCs w:val="24"/>
          <w:lang w:eastAsia="ru-RU"/>
        </w:rPr>
      </w:pPr>
      <w:r w:rsidRPr="00A906B5">
        <w:rPr>
          <w:rFonts w:ascii="Times New Roman" w:eastAsia="Times New Roman" w:hAnsi="Times New Roman" w:cs="Times New Roman"/>
          <w:color w:val="000000"/>
          <w:sz w:val="24"/>
          <w:szCs w:val="24"/>
          <w:lang w:eastAsia="ru-RU"/>
        </w:rPr>
        <w:t>Для реализации образовательных программ обучение проведено с использованием электронного обучения и дистанционных образовательных технологий на основании приказов:</w:t>
      </w:r>
    </w:p>
    <w:p w14:paraId="29617976" w14:textId="77777777" w:rsidR="00A906B5" w:rsidRPr="00A906B5" w:rsidRDefault="00A906B5" w:rsidP="00A906B5">
      <w:pPr>
        <w:numPr>
          <w:ilvl w:val="0"/>
          <w:numId w:val="3"/>
        </w:numPr>
        <w:tabs>
          <w:tab w:val="left" w:pos="851"/>
        </w:tabs>
        <w:spacing w:after="0" w:line="240" w:lineRule="auto"/>
        <w:ind w:left="1066" w:hanging="357"/>
        <w:jc w:val="both"/>
        <w:rPr>
          <w:rFonts w:ascii="Times New Roman" w:eastAsia="Times New Roman" w:hAnsi="Times New Roman" w:cs="Times New Roman"/>
          <w:color w:val="000000"/>
          <w:sz w:val="24"/>
          <w:szCs w:val="24"/>
          <w:lang w:eastAsia="ru-RU"/>
        </w:rPr>
      </w:pPr>
      <w:r w:rsidRPr="00A906B5">
        <w:rPr>
          <w:rFonts w:ascii="Times New Roman" w:eastAsia="Times New Roman" w:hAnsi="Times New Roman" w:cs="Times New Roman"/>
          <w:sz w:val="24"/>
          <w:szCs w:val="24"/>
          <w:lang w:eastAsia="ru-RU"/>
        </w:rPr>
        <w:t>Приказ от 23.10.2021г. №Ш9-13-738/1 «О календарном учебном графике основного общего образования в МБОУ СШ №9 на 2021-2022 учебный год»;</w:t>
      </w:r>
    </w:p>
    <w:p w14:paraId="1B7D65F5" w14:textId="77777777" w:rsidR="00A906B5" w:rsidRPr="00A906B5" w:rsidRDefault="00A906B5" w:rsidP="00A906B5">
      <w:pPr>
        <w:numPr>
          <w:ilvl w:val="0"/>
          <w:numId w:val="3"/>
        </w:numPr>
        <w:spacing w:after="0" w:line="240" w:lineRule="auto"/>
        <w:ind w:left="1066" w:hanging="357"/>
        <w:contextualSpacing/>
        <w:jc w:val="both"/>
        <w:rPr>
          <w:rFonts w:ascii="Times New Roman" w:eastAsia="Times New Roman" w:hAnsi="Times New Roman" w:cs="Times New Roman"/>
          <w:sz w:val="24"/>
          <w:szCs w:val="24"/>
          <w:lang w:eastAsia="ru-RU"/>
        </w:rPr>
      </w:pPr>
      <w:r w:rsidRPr="00A906B5">
        <w:rPr>
          <w:rFonts w:ascii="Times New Roman" w:eastAsia="Times New Roman" w:hAnsi="Times New Roman" w:cs="Times New Roman"/>
          <w:sz w:val="24"/>
          <w:szCs w:val="24"/>
          <w:lang w:eastAsia="ru-RU"/>
        </w:rPr>
        <w:t xml:space="preserve">Приказ от 22.12.2021г. №Ш9-13-986/1 «Об организованном окончании </w:t>
      </w:r>
      <w:r w:rsidRPr="00A906B5">
        <w:rPr>
          <w:rFonts w:ascii="Times New Roman" w:eastAsia="Times New Roman" w:hAnsi="Times New Roman" w:cs="Times New Roman"/>
          <w:sz w:val="24"/>
          <w:szCs w:val="24"/>
          <w:lang w:val="en-US" w:eastAsia="ru-RU"/>
        </w:rPr>
        <w:t>II</w:t>
      </w:r>
      <w:r w:rsidRPr="00A906B5">
        <w:rPr>
          <w:rFonts w:ascii="Times New Roman" w:eastAsia="Times New Roman" w:hAnsi="Times New Roman" w:cs="Times New Roman"/>
          <w:sz w:val="24"/>
          <w:szCs w:val="24"/>
          <w:lang w:eastAsia="ru-RU"/>
        </w:rPr>
        <w:t xml:space="preserve"> учебной четверти, полугодия в МБОУ СШ №9 2021-2022 учебного года»;</w:t>
      </w:r>
    </w:p>
    <w:p w14:paraId="34BD236C" w14:textId="77777777" w:rsidR="00A906B5" w:rsidRPr="00A906B5" w:rsidRDefault="00A906B5" w:rsidP="00A906B5">
      <w:pPr>
        <w:numPr>
          <w:ilvl w:val="0"/>
          <w:numId w:val="3"/>
        </w:numPr>
        <w:spacing w:after="0" w:line="240" w:lineRule="auto"/>
        <w:ind w:left="1066" w:hanging="357"/>
        <w:contextualSpacing/>
        <w:jc w:val="both"/>
        <w:rPr>
          <w:rFonts w:ascii="Times New Roman" w:eastAsia="Times New Roman" w:hAnsi="Times New Roman" w:cs="Times New Roman"/>
          <w:sz w:val="24"/>
          <w:szCs w:val="24"/>
          <w:lang w:eastAsia="ru-RU"/>
        </w:rPr>
      </w:pPr>
      <w:r w:rsidRPr="00A906B5">
        <w:rPr>
          <w:rFonts w:ascii="Times New Roman" w:eastAsia="Times New Roman" w:hAnsi="Times New Roman" w:cs="Times New Roman"/>
          <w:sz w:val="24"/>
          <w:szCs w:val="24"/>
          <w:lang w:eastAsia="ru-RU"/>
        </w:rPr>
        <w:t>Приказ от 29.12.2021г. №Ш9-13-988/1 «Об утверждении расписания занятий в МБОУ СШ №9 на 2021-2022 учебный год».</w:t>
      </w:r>
    </w:p>
    <w:p w14:paraId="5704C1A5" w14:textId="77777777" w:rsidR="00A906B5" w:rsidRPr="00A906B5" w:rsidRDefault="00A906B5" w:rsidP="00A906B5">
      <w:pPr>
        <w:spacing w:after="0" w:line="240" w:lineRule="auto"/>
        <w:ind w:left="1066"/>
        <w:contextualSpacing/>
        <w:jc w:val="both"/>
        <w:rPr>
          <w:rFonts w:ascii="Times New Roman" w:eastAsia="Times New Roman" w:hAnsi="Times New Roman" w:cs="Times New Roman"/>
          <w:sz w:val="24"/>
          <w:szCs w:val="24"/>
          <w:lang w:eastAsia="ru-RU"/>
        </w:rPr>
      </w:pPr>
    </w:p>
    <w:tbl>
      <w:tblPr>
        <w:tblW w:w="148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0"/>
        <w:gridCol w:w="7133"/>
        <w:gridCol w:w="4659"/>
        <w:gridCol w:w="2285"/>
      </w:tblGrid>
      <w:tr w:rsidR="00A906B5" w:rsidRPr="00A906B5" w14:paraId="16AA0B6A" w14:textId="77777777" w:rsidTr="007079ED">
        <w:trPr>
          <w:trHeight w:val="595"/>
          <w:jc w:val="center"/>
        </w:trPr>
        <w:tc>
          <w:tcPr>
            <w:tcW w:w="800" w:type="dxa"/>
            <w:shd w:val="clear" w:color="auto" w:fill="auto"/>
          </w:tcPr>
          <w:p w14:paraId="6C85C7DB" w14:textId="77777777" w:rsidR="00A906B5" w:rsidRPr="00A906B5" w:rsidRDefault="00A906B5" w:rsidP="00A906B5">
            <w:pPr>
              <w:suppressAutoHyphens/>
              <w:spacing w:after="0" w:line="240" w:lineRule="auto"/>
              <w:jc w:val="center"/>
              <w:rPr>
                <w:rFonts w:ascii="Times New Roman" w:eastAsia="Times New Roman" w:hAnsi="Times New Roman" w:cs="Times New Roman"/>
                <w:color w:val="000000"/>
                <w:sz w:val="24"/>
                <w:szCs w:val="24"/>
                <w:lang w:eastAsia="ru-RU"/>
              </w:rPr>
            </w:pPr>
            <w:r w:rsidRPr="00A906B5">
              <w:rPr>
                <w:rFonts w:ascii="Times New Roman" w:eastAsia="Times New Roman" w:hAnsi="Times New Roman" w:cs="Times New Roman"/>
                <w:color w:val="000000"/>
                <w:sz w:val="24"/>
                <w:szCs w:val="24"/>
                <w:lang w:eastAsia="ru-RU"/>
              </w:rPr>
              <w:t>№ урока</w:t>
            </w:r>
          </w:p>
        </w:tc>
        <w:tc>
          <w:tcPr>
            <w:tcW w:w="7133" w:type="dxa"/>
            <w:shd w:val="clear" w:color="auto" w:fill="auto"/>
          </w:tcPr>
          <w:p w14:paraId="6351127E" w14:textId="77777777" w:rsidR="00A906B5" w:rsidRPr="00A906B5" w:rsidRDefault="00A906B5" w:rsidP="00A906B5">
            <w:pPr>
              <w:suppressAutoHyphens/>
              <w:spacing w:after="0" w:line="240" w:lineRule="auto"/>
              <w:jc w:val="center"/>
              <w:rPr>
                <w:rFonts w:ascii="Times New Roman" w:eastAsia="Times New Roman" w:hAnsi="Times New Roman" w:cs="Times New Roman"/>
                <w:color w:val="000000"/>
                <w:sz w:val="24"/>
                <w:szCs w:val="24"/>
                <w:lang w:eastAsia="ru-RU"/>
              </w:rPr>
            </w:pPr>
            <w:r w:rsidRPr="00A906B5">
              <w:rPr>
                <w:rFonts w:ascii="Times New Roman" w:eastAsia="Times New Roman" w:hAnsi="Times New Roman" w:cs="Times New Roman"/>
                <w:color w:val="000000"/>
                <w:sz w:val="24"/>
                <w:szCs w:val="24"/>
                <w:lang w:eastAsia="ru-RU"/>
              </w:rPr>
              <w:t>Название темы</w:t>
            </w:r>
          </w:p>
        </w:tc>
        <w:tc>
          <w:tcPr>
            <w:tcW w:w="4659" w:type="dxa"/>
            <w:shd w:val="clear" w:color="auto" w:fill="auto"/>
          </w:tcPr>
          <w:p w14:paraId="383F6861" w14:textId="77777777" w:rsidR="00A906B5" w:rsidRPr="00A906B5" w:rsidRDefault="00A906B5" w:rsidP="00A906B5">
            <w:pPr>
              <w:suppressAutoHyphens/>
              <w:spacing w:after="0" w:line="240" w:lineRule="auto"/>
              <w:jc w:val="center"/>
              <w:rPr>
                <w:rFonts w:ascii="Times New Roman" w:eastAsia="Times New Roman" w:hAnsi="Times New Roman" w:cs="Times New Roman"/>
                <w:color w:val="000000"/>
                <w:sz w:val="24"/>
                <w:szCs w:val="24"/>
                <w:lang w:eastAsia="ru-RU"/>
              </w:rPr>
            </w:pPr>
            <w:r w:rsidRPr="00A906B5">
              <w:rPr>
                <w:rFonts w:ascii="Times New Roman" w:eastAsia="Times New Roman" w:hAnsi="Times New Roman" w:cs="Times New Roman"/>
                <w:sz w:val="24"/>
                <w:szCs w:val="24"/>
                <w:lang w:eastAsia="ru-RU"/>
              </w:rPr>
              <w:t>Корректирующие мероприятия</w:t>
            </w:r>
          </w:p>
        </w:tc>
        <w:tc>
          <w:tcPr>
            <w:tcW w:w="2285" w:type="dxa"/>
            <w:shd w:val="clear" w:color="auto" w:fill="auto"/>
          </w:tcPr>
          <w:p w14:paraId="73942DB2" w14:textId="77777777" w:rsidR="00A906B5" w:rsidRPr="00A906B5" w:rsidRDefault="00A906B5" w:rsidP="00A906B5">
            <w:pPr>
              <w:suppressAutoHyphens/>
              <w:spacing w:after="0" w:line="240" w:lineRule="auto"/>
              <w:jc w:val="center"/>
              <w:rPr>
                <w:rFonts w:ascii="Times New Roman" w:eastAsia="Times New Roman" w:hAnsi="Times New Roman" w:cs="Times New Roman"/>
                <w:color w:val="000000"/>
                <w:sz w:val="24"/>
                <w:szCs w:val="24"/>
                <w:lang w:eastAsia="ru-RU"/>
              </w:rPr>
            </w:pPr>
            <w:r w:rsidRPr="00A906B5">
              <w:rPr>
                <w:rFonts w:ascii="Times New Roman" w:eastAsia="Times New Roman" w:hAnsi="Times New Roman" w:cs="Times New Roman"/>
                <w:color w:val="000000"/>
                <w:sz w:val="24"/>
                <w:szCs w:val="24"/>
                <w:lang w:eastAsia="ru-RU"/>
              </w:rPr>
              <w:t>*Дата проведения</w:t>
            </w:r>
          </w:p>
        </w:tc>
      </w:tr>
      <w:tr w:rsidR="00A906B5" w:rsidRPr="00A906B5" w14:paraId="042699FA" w14:textId="77777777" w:rsidTr="007079ED">
        <w:trPr>
          <w:trHeight w:val="195"/>
          <w:jc w:val="center"/>
        </w:trPr>
        <w:tc>
          <w:tcPr>
            <w:tcW w:w="800" w:type="dxa"/>
            <w:shd w:val="clear" w:color="auto" w:fill="auto"/>
          </w:tcPr>
          <w:p w14:paraId="14849DD4" w14:textId="77777777" w:rsidR="00A906B5" w:rsidRPr="00A906B5" w:rsidRDefault="00A906B5" w:rsidP="00A906B5">
            <w:pPr>
              <w:suppressAutoHyphens/>
              <w:spacing w:after="0" w:line="240" w:lineRule="auto"/>
              <w:contextualSpacing/>
              <w:jc w:val="center"/>
              <w:rPr>
                <w:rFonts w:ascii="Times New Roman" w:eastAsia="Times New Roman" w:hAnsi="Times New Roman" w:cs="Times New Roman"/>
                <w:sz w:val="24"/>
                <w:szCs w:val="24"/>
                <w:lang w:eastAsia="ru-RU"/>
              </w:rPr>
            </w:pPr>
            <w:r w:rsidRPr="00A906B5">
              <w:rPr>
                <w:rFonts w:ascii="Times New Roman" w:eastAsia="Times New Roman" w:hAnsi="Times New Roman" w:cs="Times New Roman"/>
                <w:sz w:val="24"/>
                <w:szCs w:val="24"/>
                <w:lang w:eastAsia="ru-RU"/>
              </w:rPr>
              <w:t>1</w:t>
            </w:r>
          </w:p>
        </w:tc>
        <w:tc>
          <w:tcPr>
            <w:tcW w:w="7133" w:type="dxa"/>
            <w:shd w:val="clear" w:color="auto" w:fill="auto"/>
          </w:tcPr>
          <w:p w14:paraId="3EA789F5" w14:textId="77777777" w:rsidR="00A906B5" w:rsidRPr="00A906B5" w:rsidRDefault="00A906B5" w:rsidP="00A906B5">
            <w:pPr>
              <w:spacing w:after="0" w:line="240" w:lineRule="auto"/>
              <w:jc w:val="both"/>
              <w:rPr>
                <w:rFonts w:ascii="Times New Roman" w:eastAsia="Times New Roman" w:hAnsi="Times New Roman" w:cs="Times New Roman"/>
                <w:color w:val="000000"/>
                <w:sz w:val="24"/>
                <w:szCs w:val="24"/>
                <w:lang w:eastAsia="ru-RU"/>
              </w:rPr>
            </w:pPr>
          </w:p>
        </w:tc>
        <w:tc>
          <w:tcPr>
            <w:tcW w:w="4659" w:type="dxa"/>
            <w:shd w:val="clear" w:color="auto" w:fill="auto"/>
          </w:tcPr>
          <w:p w14:paraId="3C6461D5" w14:textId="77777777" w:rsidR="00A906B5" w:rsidRPr="00A906B5" w:rsidRDefault="00A906B5" w:rsidP="00A906B5">
            <w:pPr>
              <w:suppressAutoHyphens/>
              <w:spacing w:after="0" w:line="240" w:lineRule="auto"/>
              <w:jc w:val="both"/>
              <w:rPr>
                <w:rFonts w:ascii="Times New Roman" w:eastAsia="Times New Roman" w:hAnsi="Times New Roman" w:cs="Times New Roman"/>
                <w:sz w:val="24"/>
                <w:szCs w:val="24"/>
                <w:lang w:eastAsia="ru-RU"/>
              </w:rPr>
            </w:pPr>
          </w:p>
        </w:tc>
        <w:tc>
          <w:tcPr>
            <w:tcW w:w="2285" w:type="dxa"/>
            <w:shd w:val="clear" w:color="auto" w:fill="auto"/>
          </w:tcPr>
          <w:p w14:paraId="7209FC72" w14:textId="77777777" w:rsidR="00A906B5" w:rsidRPr="00A906B5" w:rsidRDefault="00A906B5" w:rsidP="00A906B5">
            <w:pPr>
              <w:suppressAutoHyphens/>
              <w:spacing w:after="0" w:line="240" w:lineRule="auto"/>
              <w:jc w:val="center"/>
              <w:rPr>
                <w:rFonts w:ascii="Times New Roman" w:eastAsia="Times New Roman" w:hAnsi="Times New Roman" w:cs="Times New Roman"/>
                <w:sz w:val="24"/>
                <w:szCs w:val="24"/>
                <w:lang w:eastAsia="ru-RU"/>
              </w:rPr>
            </w:pPr>
          </w:p>
        </w:tc>
      </w:tr>
      <w:tr w:rsidR="00A906B5" w:rsidRPr="00A906B5" w14:paraId="3915CB31" w14:textId="77777777" w:rsidTr="007079ED">
        <w:trPr>
          <w:trHeight w:val="195"/>
          <w:jc w:val="center"/>
        </w:trPr>
        <w:tc>
          <w:tcPr>
            <w:tcW w:w="800" w:type="dxa"/>
            <w:shd w:val="clear" w:color="auto" w:fill="auto"/>
          </w:tcPr>
          <w:p w14:paraId="57EDC956" w14:textId="77777777" w:rsidR="00A906B5" w:rsidRPr="00A906B5" w:rsidRDefault="00A906B5" w:rsidP="00A906B5">
            <w:pPr>
              <w:suppressAutoHyphens/>
              <w:spacing w:after="0" w:line="240" w:lineRule="auto"/>
              <w:contextualSpacing/>
              <w:jc w:val="center"/>
              <w:rPr>
                <w:rFonts w:ascii="Times New Roman" w:eastAsia="Times New Roman" w:hAnsi="Times New Roman" w:cs="Times New Roman"/>
                <w:sz w:val="24"/>
                <w:szCs w:val="24"/>
                <w:lang w:eastAsia="ru-RU"/>
              </w:rPr>
            </w:pPr>
            <w:r w:rsidRPr="00A906B5">
              <w:rPr>
                <w:rFonts w:ascii="Times New Roman" w:eastAsia="Times New Roman" w:hAnsi="Times New Roman" w:cs="Times New Roman"/>
                <w:sz w:val="24"/>
                <w:szCs w:val="24"/>
                <w:lang w:eastAsia="ru-RU"/>
              </w:rPr>
              <w:t>2</w:t>
            </w:r>
          </w:p>
        </w:tc>
        <w:tc>
          <w:tcPr>
            <w:tcW w:w="7133" w:type="dxa"/>
            <w:shd w:val="clear" w:color="auto" w:fill="auto"/>
          </w:tcPr>
          <w:p w14:paraId="5851C6F3" w14:textId="77777777" w:rsidR="00A906B5" w:rsidRPr="00A906B5" w:rsidRDefault="00A906B5" w:rsidP="00A906B5">
            <w:pPr>
              <w:spacing w:after="0" w:line="240" w:lineRule="auto"/>
              <w:jc w:val="both"/>
              <w:rPr>
                <w:rFonts w:ascii="Times New Roman" w:eastAsia="Times New Roman" w:hAnsi="Times New Roman" w:cs="Times New Roman"/>
                <w:sz w:val="24"/>
                <w:szCs w:val="24"/>
                <w:lang w:eastAsia="ru-RU"/>
              </w:rPr>
            </w:pPr>
          </w:p>
        </w:tc>
        <w:tc>
          <w:tcPr>
            <w:tcW w:w="4659" w:type="dxa"/>
            <w:shd w:val="clear" w:color="auto" w:fill="auto"/>
          </w:tcPr>
          <w:p w14:paraId="544A48E5" w14:textId="77777777" w:rsidR="00A906B5" w:rsidRPr="00A906B5" w:rsidRDefault="00A906B5" w:rsidP="00A906B5">
            <w:pPr>
              <w:suppressAutoHyphens/>
              <w:spacing w:after="0" w:line="240" w:lineRule="auto"/>
              <w:jc w:val="both"/>
              <w:rPr>
                <w:rFonts w:ascii="Times New Roman" w:eastAsia="Times New Roman" w:hAnsi="Times New Roman" w:cs="Times New Roman"/>
                <w:sz w:val="24"/>
                <w:szCs w:val="24"/>
                <w:lang w:eastAsia="ru-RU"/>
              </w:rPr>
            </w:pPr>
          </w:p>
        </w:tc>
        <w:tc>
          <w:tcPr>
            <w:tcW w:w="2285" w:type="dxa"/>
            <w:shd w:val="clear" w:color="auto" w:fill="auto"/>
          </w:tcPr>
          <w:p w14:paraId="40DB5341" w14:textId="77777777" w:rsidR="00A906B5" w:rsidRPr="00A906B5" w:rsidRDefault="00A906B5" w:rsidP="00A906B5">
            <w:pPr>
              <w:suppressAutoHyphens/>
              <w:spacing w:after="0" w:line="240" w:lineRule="auto"/>
              <w:jc w:val="center"/>
              <w:rPr>
                <w:rFonts w:ascii="Times New Roman" w:eastAsia="Times New Roman" w:hAnsi="Times New Roman" w:cs="Times New Roman"/>
                <w:sz w:val="24"/>
                <w:szCs w:val="24"/>
                <w:lang w:eastAsia="ru-RU"/>
              </w:rPr>
            </w:pPr>
          </w:p>
        </w:tc>
      </w:tr>
      <w:tr w:rsidR="00A906B5" w:rsidRPr="00A906B5" w14:paraId="291AE47E" w14:textId="77777777" w:rsidTr="007079ED">
        <w:trPr>
          <w:trHeight w:val="195"/>
          <w:jc w:val="center"/>
        </w:trPr>
        <w:tc>
          <w:tcPr>
            <w:tcW w:w="800" w:type="dxa"/>
            <w:shd w:val="clear" w:color="auto" w:fill="auto"/>
          </w:tcPr>
          <w:p w14:paraId="1420E3D4" w14:textId="77777777" w:rsidR="00A906B5" w:rsidRPr="00A906B5" w:rsidRDefault="00A906B5" w:rsidP="00A906B5">
            <w:pPr>
              <w:suppressAutoHyphens/>
              <w:spacing w:after="0" w:line="240" w:lineRule="auto"/>
              <w:contextualSpacing/>
              <w:jc w:val="center"/>
              <w:rPr>
                <w:rFonts w:ascii="Times New Roman" w:eastAsia="Times New Roman" w:hAnsi="Times New Roman" w:cs="Times New Roman"/>
                <w:sz w:val="24"/>
                <w:szCs w:val="24"/>
                <w:lang w:eastAsia="ru-RU"/>
              </w:rPr>
            </w:pPr>
            <w:r w:rsidRPr="00A906B5">
              <w:rPr>
                <w:rFonts w:ascii="Times New Roman" w:eastAsia="Times New Roman" w:hAnsi="Times New Roman" w:cs="Times New Roman"/>
                <w:sz w:val="24"/>
                <w:szCs w:val="24"/>
                <w:lang w:eastAsia="ru-RU"/>
              </w:rPr>
              <w:t>3</w:t>
            </w:r>
          </w:p>
        </w:tc>
        <w:tc>
          <w:tcPr>
            <w:tcW w:w="7133" w:type="dxa"/>
            <w:shd w:val="clear" w:color="auto" w:fill="auto"/>
          </w:tcPr>
          <w:p w14:paraId="4CD10B5D" w14:textId="77777777" w:rsidR="00A906B5" w:rsidRPr="00A906B5" w:rsidRDefault="00A906B5" w:rsidP="00A906B5">
            <w:pPr>
              <w:spacing w:after="0" w:line="240" w:lineRule="auto"/>
              <w:jc w:val="both"/>
              <w:rPr>
                <w:rFonts w:ascii="Times New Roman" w:eastAsia="Calibri" w:hAnsi="Times New Roman" w:cs="Times New Roman"/>
                <w:sz w:val="24"/>
                <w:szCs w:val="24"/>
                <w:lang w:eastAsia="ru-RU"/>
              </w:rPr>
            </w:pPr>
          </w:p>
        </w:tc>
        <w:tc>
          <w:tcPr>
            <w:tcW w:w="4659" w:type="dxa"/>
            <w:shd w:val="clear" w:color="auto" w:fill="auto"/>
          </w:tcPr>
          <w:p w14:paraId="0AADD657" w14:textId="77777777" w:rsidR="00A906B5" w:rsidRPr="00A906B5" w:rsidRDefault="00A906B5" w:rsidP="00A906B5">
            <w:pPr>
              <w:suppressAutoHyphens/>
              <w:spacing w:after="0" w:line="240" w:lineRule="auto"/>
              <w:jc w:val="both"/>
              <w:rPr>
                <w:rFonts w:ascii="Times New Roman" w:eastAsia="Times New Roman" w:hAnsi="Times New Roman" w:cs="Times New Roman"/>
                <w:sz w:val="24"/>
                <w:szCs w:val="24"/>
                <w:lang w:eastAsia="ru-RU"/>
              </w:rPr>
            </w:pPr>
          </w:p>
        </w:tc>
        <w:tc>
          <w:tcPr>
            <w:tcW w:w="2285" w:type="dxa"/>
            <w:shd w:val="clear" w:color="auto" w:fill="auto"/>
          </w:tcPr>
          <w:p w14:paraId="4A047C21" w14:textId="77777777" w:rsidR="00A906B5" w:rsidRPr="00A906B5" w:rsidRDefault="00A906B5" w:rsidP="00A906B5">
            <w:pPr>
              <w:suppressAutoHyphens/>
              <w:spacing w:after="0" w:line="240" w:lineRule="auto"/>
              <w:jc w:val="center"/>
              <w:rPr>
                <w:rFonts w:ascii="Times New Roman" w:eastAsia="Times New Roman" w:hAnsi="Times New Roman" w:cs="Times New Roman"/>
                <w:sz w:val="24"/>
                <w:szCs w:val="24"/>
                <w:lang w:eastAsia="ru-RU"/>
              </w:rPr>
            </w:pPr>
          </w:p>
        </w:tc>
      </w:tr>
    </w:tbl>
    <w:p w14:paraId="251D4F7A" w14:textId="77777777" w:rsidR="00DD604C" w:rsidRPr="00DD604C" w:rsidRDefault="00DD604C" w:rsidP="0062435A">
      <w:pPr>
        <w:suppressAutoHyphens/>
        <w:spacing w:after="0" w:line="240" w:lineRule="auto"/>
        <w:jc w:val="center"/>
        <w:rPr>
          <w:rFonts w:ascii="Times New Roman" w:eastAsia="Times New Roman" w:hAnsi="Times New Roman" w:cs="Times New Roman"/>
          <w:sz w:val="28"/>
          <w:szCs w:val="28"/>
          <w:lang w:eastAsia="ru-RU"/>
        </w:rPr>
      </w:pPr>
    </w:p>
    <w:p w14:paraId="707EC1FA" w14:textId="77777777" w:rsidR="00DD604C" w:rsidRPr="00DD604C" w:rsidRDefault="00DD604C" w:rsidP="0062435A">
      <w:pPr>
        <w:suppressAutoHyphens/>
        <w:spacing w:after="0" w:line="240" w:lineRule="auto"/>
        <w:jc w:val="center"/>
        <w:rPr>
          <w:rFonts w:ascii="Times New Roman" w:eastAsia="Times New Roman" w:hAnsi="Times New Roman" w:cs="Times New Roman"/>
          <w:sz w:val="28"/>
          <w:szCs w:val="28"/>
          <w:lang w:eastAsia="ru-RU"/>
        </w:rPr>
      </w:pPr>
    </w:p>
    <w:p w14:paraId="49E478AC" w14:textId="77777777" w:rsidR="00DD604C" w:rsidRPr="00DD604C" w:rsidRDefault="00DD604C" w:rsidP="0062435A">
      <w:pPr>
        <w:suppressAutoHyphens/>
        <w:spacing w:after="0" w:line="240" w:lineRule="auto"/>
        <w:jc w:val="center"/>
        <w:rPr>
          <w:rFonts w:ascii="Times New Roman" w:eastAsia="Times New Roman" w:hAnsi="Times New Roman" w:cs="Times New Roman"/>
          <w:sz w:val="28"/>
          <w:szCs w:val="28"/>
          <w:lang w:eastAsia="ru-RU"/>
        </w:rPr>
      </w:pPr>
    </w:p>
    <w:p w14:paraId="5CF64B34" w14:textId="77777777" w:rsidR="00DD604C" w:rsidRPr="00DD604C" w:rsidRDefault="00DD604C" w:rsidP="0062435A">
      <w:pPr>
        <w:suppressAutoHyphens/>
        <w:spacing w:after="0" w:line="240" w:lineRule="auto"/>
        <w:jc w:val="center"/>
        <w:rPr>
          <w:rFonts w:ascii="Times New Roman" w:eastAsia="Times New Roman" w:hAnsi="Times New Roman" w:cs="Times New Roman"/>
          <w:sz w:val="28"/>
          <w:szCs w:val="28"/>
          <w:lang w:eastAsia="ru-RU"/>
        </w:rPr>
      </w:pPr>
    </w:p>
    <w:p w14:paraId="6FAFF93B" w14:textId="77777777" w:rsidR="00DD604C" w:rsidRPr="00DD604C" w:rsidRDefault="00DD604C" w:rsidP="0062435A">
      <w:pPr>
        <w:suppressAutoHyphens/>
        <w:spacing w:after="0" w:line="240" w:lineRule="auto"/>
        <w:jc w:val="center"/>
        <w:rPr>
          <w:rFonts w:ascii="Times New Roman" w:eastAsia="Times New Roman" w:hAnsi="Times New Roman" w:cs="Times New Roman"/>
          <w:sz w:val="28"/>
          <w:szCs w:val="28"/>
          <w:lang w:eastAsia="ru-RU"/>
        </w:rPr>
      </w:pPr>
    </w:p>
    <w:p w14:paraId="4CF9497D" w14:textId="77777777" w:rsidR="00DD604C" w:rsidRPr="00DD604C" w:rsidRDefault="00DD604C" w:rsidP="0062435A">
      <w:pPr>
        <w:spacing w:before="240" w:after="0" w:line="240" w:lineRule="auto"/>
        <w:jc w:val="both"/>
        <w:rPr>
          <w:rFonts w:ascii="Times New Roman" w:eastAsia="Times New Roman" w:hAnsi="Times New Roman" w:cs="Times New Roman"/>
          <w:b/>
          <w:iCs/>
          <w:color w:val="C00000"/>
          <w:sz w:val="28"/>
          <w:szCs w:val="28"/>
        </w:rPr>
      </w:pPr>
    </w:p>
    <w:p w14:paraId="1B3A8707" w14:textId="77777777" w:rsidR="00CA5274" w:rsidRDefault="00CA5274" w:rsidP="0062435A">
      <w:pPr>
        <w:spacing w:line="240" w:lineRule="auto"/>
      </w:pPr>
    </w:p>
    <w:sectPr w:rsidR="00CA5274" w:rsidSect="00A906B5">
      <w:pgSz w:w="16838" w:h="11906" w:orient="landscape"/>
      <w:pgMar w:top="1701" w:right="567" w:bottom="567" w:left="567" w:header="709" w:footer="709" w:gutter="0"/>
      <w:pgNumType w:start="1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BA2776" w14:textId="77777777" w:rsidR="00FB1DF3" w:rsidRDefault="00FB1DF3" w:rsidP="00DD604C">
      <w:pPr>
        <w:spacing w:after="0" w:line="240" w:lineRule="auto"/>
      </w:pPr>
      <w:r>
        <w:separator/>
      </w:r>
    </w:p>
  </w:endnote>
  <w:endnote w:type="continuationSeparator" w:id="0">
    <w:p w14:paraId="386C1A92" w14:textId="77777777" w:rsidR="00FB1DF3" w:rsidRDefault="00FB1DF3" w:rsidP="00DD60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2201457"/>
      <w:docPartObj>
        <w:docPartGallery w:val="Page Numbers (Bottom of Page)"/>
        <w:docPartUnique/>
      </w:docPartObj>
    </w:sdtPr>
    <w:sdtEndPr/>
    <w:sdtContent>
      <w:p w14:paraId="18389052" w14:textId="77777777" w:rsidR="00EC5197" w:rsidRDefault="00FE19EC">
        <w:pPr>
          <w:pStyle w:val="a3"/>
          <w:jc w:val="center"/>
        </w:pPr>
        <w:r>
          <w:fldChar w:fldCharType="begin"/>
        </w:r>
        <w:r>
          <w:instrText>PAGE   \* MERGEFORMAT</w:instrText>
        </w:r>
        <w:r>
          <w:fldChar w:fldCharType="separate"/>
        </w:r>
        <w:r>
          <w:t>2</w:t>
        </w:r>
        <w:r>
          <w:fldChar w:fldCharType="end"/>
        </w:r>
      </w:p>
    </w:sdtContent>
  </w:sdt>
  <w:p w14:paraId="4D055428" w14:textId="77777777" w:rsidR="00EC5197" w:rsidRDefault="00FB1DF3">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8105463"/>
      <w:docPartObj>
        <w:docPartGallery w:val="Page Numbers (Bottom of Page)"/>
        <w:docPartUnique/>
      </w:docPartObj>
    </w:sdtPr>
    <w:sdtEndPr/>
    <w:sdtContent>
      <w:p w14:paraId="54137934" w14:textId="77777777" w:rsidR="00083878" w:rsidRDefault="00FE19EC">
        <w:pPr>
          <w:pStyle w:val="a3"/>
          <w:jc w:val="center"/>
        </w:pPr>
        <w:r>
          <w:fldChar w:fldCharType="begin"/>
        </w:r>
        <w:r>
          <w:instrText>PAGE   \* MERGEFORMAT</w:instrText>
        </w:r>
        <w:r>
          <w:fldChar w:fldCharType="separate"/>
        </w:r>
        <w:r>
          <w:t>2</w:t>
        </w:r>
        <w:r>
          <w:fldChar w:fldCharType="end"/>
        </w:r>
      </w:p>
    </w:sdtContent>
  </w:sdt>
  <w:p w14:paraId="0A1DB096" w14:textId="77777777" w:rsidR="00083878" w:rsidRDefault="00FB1DF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D0F0E" w14:textId="77777777" w:rsidR="00FB1DF3" w:rsidRDefault="00FB1DF3" w:rsidP="00DD604C">
      <w:pPr>
        <w:spacing w:after="0" w:line="240" w:lineRule="auto"/>
      </w:pPr>
      <w:r>
        <w:separator/>
      </w:r>
    </w:p>
  </w:footnote>
  <w:footnote w:type="continuationSeparator" w:id="0">
    <w:p w14:paraId="0F1A02A2" w14:textId="77777777" w:rsidR="00FB1DF3" w:rsidRDefault="00FB1DF3" w:rsidP="00DD60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9154FF"/>
    <w:multiLevelType w:val="hybridMultilevel"/>
    <w:tmpl w:val="F932B9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AD97C50"/>
    <w:multiLevelType w:val="hybridMultilevel"/>
    <w:tmpl w:val="AB22D174"/>
    <w:lvl w:ilvl="0" w:tplc="EF46009E">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5034604"/>
    <w:multiLevelType w:val="hybridMultilevel"/>
    <w:tmpl w:val="1DE8B6D0"/>
    <w:lvl w:ilvl="0" w:tplc="EF460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52AB333A"/>
    <w:multiLevelType w:val="hybridMultilevel"/>
    <w:tmpl w:val="2D6CFE0E"/>
    <w:lvl w:ilvl="0" w:tplc="00000002">
      <w:start w:val="65535"/>
      <w:numFmt w:val="bullet"/>
      <w:lvlText w:val="-"/>
      <w:lvlJc w:val="left"/>
      <w:pPr>
        <w:ind w:left="8441" w:hanging="360"/>
      </w:pPr>
      <w:rPr>
        <w:rFonts w:ascii="Times New Roman" w:hAnsi="Times New Roman" w:cs="OpenSymbol"/>
      </w:rPr>
    </w:lvl>
    <w:lvl w:ilvl="1" w:tplc="04190003" w:tentative="1">
      <w:start w:val="1"/>
      <w:numFmt w:val="bullet"/>
      <w:lvlText w:val="o"/>
      <w:lvlJc w:val="left"/>
      <w:pPr>
        <w:ind w:left="3065" w:hanging="360"/>
      </w:pPr>
      <w:rPr>
        <w:rFonts w:ascii="Courier New" w:hAnsi="Courier New" w:cs="Courier New" w:hint="default"/>
      </w:rPr>
    </w:lvl>
    <w:lvl w:ilvl="2" w:tplc="04190005" w:tentative="1">
      <w:start w:val="1"/>
      <w:numFmt w:val="bullet"/>
      <w:lvlText w:val=""/>
      <w:lvlJc w:val="left"/>
      <w:pPr>
        <w:ind w:left="3785" w:hanging="360"/>
      </w:pPr>
      <w:rPr>
        <w:rFonts w:ascii="Wingdings" w:hAnsi="Wingdings" w:hint="default"/>
      </w:rPr>
    </w:lvl>
    <w:lvl w:ilvl="3" w:tplc="04190001" w:tentative="1">
      <w:start w:val="1"/>
      <w:numFmt w:val="bullet"/>
      <w:lvlText w:val=""/>
      <w:lvlJc w:val="left"/>
      <w:pPr>
        <w:ind w:left="4505" w:hanging="360"/>
      </w:pPr>
      <w:rPr>
        <w:rFonts w:ascii="Symbol" w:hAnsi="Symbol" w:hint="default"/>
      </w:rPr>
    </w:lvl>
    <w:lvl w:ilvl="4" w:tplc="04190003" w:tentative="1">
      <w:start w:val="1"/>
      <w:numFmt w:val="bullet"/>
      <w:lvlText w:val="o"/>
      <w:lvlJc w:val="left"/>
      <w:pPr>
        <w:ind w:left="5225" w:hanging="360"/>
      </w:pPr>
      <w:rPr>
        <w:rFonts w:ascii="Courier New" w:hAnsi="Courier New" w:cs="Courier New" w:hint="default"/>
      </w:rPr>
    </w:lvl>
    <w:lvl w:ilvl="5" w:tplc="04190005" w:tentative="1">
      <w:start w:val="1"/>
      <w:numFmt w:val="bullet"/>
      <w:lvlText w:val=""/>
      <w:lvlJc w:val="left"/>
      <w:pPr>
        <w:ind w:left="5945" w:hanging="360"/>
      </w:pPr>
      <w:rPr>
        <w:rFonts w:ascii="Wingdings" w:hAnsi="Wingdings" w:hint="default"/>
      </w:rPr>
    </w:lvl>
    <w:lvl w:ilvl="6" w:tplc="04190001" w:tentative="1">
      <w:start w:val="1"/>
      <w:numFmt w:val="bullet"/>
      <w:lvlText w:val=""/>
      <w:lvlJc w:val="left"/>
      <w:pPr>
        <w:ind w:left="6665" w:hanging="360"/>
      </w:pPr>
      <w:rPr>
        <w:rFonts w:ascii="Symbol" w:hAnsi="Symbol" w:hint="default"/>
      </w:rPr>
    </w:lvl>
    <w:lvl w:ilvl="7" w:tplc="04190003" w:tentative="1">
      <w:start w:val="1"/>
      <w:numFmt w:val="bullet"/>
      <w:lvlText w:val="o"/>
      <w:lvlJc w:val="left"/>
      <w:pPr>
        <w:ind w:left="7385" w:hanging="360"/>
      </w:pPr>
      <w:rPr>
        <w:rFonts w:ascii="Courier New" w:hAnsi="Courier New" w:cs="Courier New" w:hint="default"/>
      </w:rPr>
    </w:lvl>
    <w:lvl w:ilvl="8" w:tplc="04190005" w:tentative="1">
      <w:start w:val="1"/>
      <w:numFmt w:val="bullet"/>
      <w:lvlText w:val=""/>
      <w:lvlJc w:val="left"/>
      <w:pPr>
        <w:ind w:left="8105" w:hanging="360"/>
      </w:pPr>
      <w:rPr>
        <w:rFonts w:ascii="Wingdings" w:hAnsi="Wingdings" w:hint="default"/>
      </w:rPr>
    </w:lvl>
  </w:abstractNum>
  <w:abstractNum w:abstractNumId="4" w15:restartNumberingAfterBreak="0">
    <w:nsid w:val="5A471AE8"/>
    <w:multiLevelType w:val="hybridMultilevel"/>
    <w:tmpl w:val="D93A251A"/>
    <w:lvl w:ilvl="0" w:tplc="92BEEF36">
      <w:start w:val="1"/>
      <w:numFmt w:val="decimal"/>
      <w:lvlText w:val="%1."/>
      <w:lvlJc w:val="left"/>
      <w:pPr>
        <w:ind w:left="1778" w:hanging="360"/>
      </w:pPr>
      <w:rPr>
        <w:rFonts w:ascii="Times New Roman" w:hAnsi="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72355332">
    <w:abstractNumId w:val="3"/>
  </w:num>
  <w:num w:numId="2" w16cid:durableId="945965505">
    <w:abstractNumId w:val="0"/>
  </w:num>
  <w:num w:numId="3" w16cid:durableId="2142992493">
    <w:abstractNumId w:val="2"/>
  </w:num>
  <w:num w:numId="4" w16cid:durableId="529418058">
    <w:abstractNumId w:val="1"/>
  </w:num>
  <w:num w:numId="5" w16cid:durableId="7938680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04C"/>
    <w:rsid w:val="00252BCF"/>
    <w:rsid w:val="00360096"/>
    <w:rsid w:val="0062435A"/>
    <w:rsid w:val="009231FC"/>
    <w:rsid w:val="00980647"/>
    <w:rsid w:val="00A906B5"/>
    <w:rsid w:val="00CA5274"/>
    <w:rsid w:val="00DD604C"/>
    <w:rsid w:val="00E12EEB"/>
    <w:rsid w:val="00F470DC"/>
    <w:rsid w:val="00FB1DF3"/>
    <w:rsid w:val="00FE19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C02C8"/>
  <w15:chartTrackingRefBased/>
  <w15:docId w15:val="{663B7F48-E012-4267-81CB-D2A030B07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DD604C"/>
    <w:pPr>
      <w:tabs>
        <w:tab w:val="center" w:pos="4677"/>
        <w:tab w:val="right" w:pos="9355"/>
      </w:tabs>
      <w:spacing w:after="0" w:line="240" w:lineRule="auto"/>
      <w:jc w:val="both"/>
    </w:pPr>
    <w:rPr>
      <w:rFonts w:ascii="Times New Roman" w:eastAsia="Times New Roman" w:hAnsi="Times New Roman" w:cs="Times New Roman"/>
      <w:sz w:val="20"/>
      <w:szCs w:val="20"/>
      <w:lang w:eastAsia="ru-RU"/>
    </w:rPr>
  </w:style>
  <w:style w:type="character" w:customStyle="1" w:styleId="a4">
    <w:name w:val="Нижний колонтитул Знак"/>
    <w:basedOn w:val="a0"/>
    <w:link w:val="a3"/>
    <w:uiPriority w:val="99"/>
    <w:rsid w:val="00DD604C"/>
    <w:rPr>
      <w:rFonts w:ascii="Times New Roman" w:eastAsia="Times New Roman" w:hAnsi="Times New Roman" w:cs="Times New Roman"/>
      <w:sz w:val="20"/>
      <w:szCs w:val="20"/>
      <w:lang w:eastAsia="ru-RU"/>
    </w:rPr>
  </w:style>
  <w:style w:type="table" w:styleId="a5">
    <w:name w:val="Table Grid"/>
    <w:basedOn w:val="a1"/>
    <w:uiPriority w:val="59"/>
    <w:rsid w:val="00DD604C"/>
    <w:pPr>
      <w:spacing w:after="0" w:line="240" w:lineRule="auto"/>
    </w:pPr>
    <w:rPr>
      <w:rFonts w:eastAsiaTheme="minorEastAsia"/>
      <w:sz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List Paragraph"/>
    <w:basedOn w:val="a"/>
    <w:uiPriority w:val="34"/>
    <w:qFormat/>
    <w:rsid w:val="00DD604C"/>
    <w:pPr>
      <w:ind w:left="720"/>
      <w:contextualSpacing/>
    </w:pPr>
  </w:style>
  <w:style w:type="paragraph" w:styleId="a7">
    <w:name w:val="header"/>
    <w:basedOn w:val="a"/>
    <w:link w:val="a8"/>
    <w:uiPriority w:val="99"/>
    <w:unhideWhenUsed/>
    <w:rsid w:val="00DD604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D604C"/>
  </w:style>
  <w:style w:type="table" w:customStyle="1" w:styleId="1">
    <w:name w:val="Сетка таблицы1"/>
    <w:basedOn w:val="a1"/>
    <w:next w:val="a5"/>
    <w:uiPriority w:val="59"/>
    <w:rsid w:val="009231FC"/>
    <w:pPr>
      <w:spacing w:after="0" w:line="240" w:lineRule="auto"/>
    </w:pPr>
    <w:rPr>
      <w:rFonts w:eastAsiaTheme="minorEastAsia"/>
      <w:sz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17</Pages>
  <Words>4408</Words>
  <Characters>25131</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Кулагина</dc:creator>
  <cp:keywords/>
  <dc:description/>
  <cp:lastModifiedBy>Светлана Кулагина</cp:lastModifiedBy>
  <cp:revision>5</cp:revision>
  <cp:lastPrinted>2022-06-19T17:26:00Z</cp:lastPrinted>
  <dcterms:created xsi:type="dcterms:W3CDTF">2021-11-07T14:47:00Z</dcterms:created>
  <dcterms:modified xsi:type="dcterms:W3CDTF">2022-06-19T17:26:00Z</dcterms:modified>
</cp:coreProperties>
</file>