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56" w:rsidRPr="001F26D6" w:rsidRDefault="008A0556" w:rsidP="008A0556">
      <w:pPr>
        <w:jc w:val="right"/>
        <w:rPr>
          <w:b/>
          <w:sz w:val="28"/>
          <w:szCs w:val="28"/>
        </w:rPr>
      </w:pPr>
      <w:r w:rsidRPr="001F26D6">
        <w:rPr>
          <w:b/>
          <w:sz w:val="28"/>
          <w:szCs w:val="28"/>
        </w:rPr>
        <w:t>Приложение 1</w:t>
      </w:r>
    </w:p>
    <w:p w:rsidR="008A0556" w:rsidRDefault="008A0556" w:rsidP="008A0556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070BA4">
        <w:rPr>
          <w:rFonts w:eastAsia="Calibri"/>
          <w:b/>
          <w:sz w:val="28"/>
          <w:szCs w:val="28"/>
          <w:lang w:eastAsia="en-US"/>
        </w:rPr>
        <w:t xml:space="preserve">          </w:t>
      </w:r>
    </w:p>
    <w:p w:rsidR="008A0556" w:rsidRPr="00F032BC" w:rsidRDefault="008A0556" w:rsidP="008A055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b/>
          <w:bCs/>
          <w:color w:val="000000"/>
          <w:sz w:val="27"/>
          <w:szCs w:val="27"/>
        </w:rPr>
        <w:t xml:space="preserve">Тест по теме «Среда </w:t>
      </w:r>
      <w:proofErr w:type="spellStart"/>
      <w:r>
        <w:rPr>
          <w:b/>
          <w:bCs/>
          <w:color w:val="000000"/>
          <w:sz w:val="27"/>
          <w:szCs w:val="27"/>
        </w:rPr>
        <w:t>программированмя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r w:rsidRPr="0046110E">
        <w:rPr>
          <w:b/>
          <w:sz w:val="28"/>
          <w:szCs w:val="28"/>
          <w:lang w:val="en-US"/>
        </w:rPr>
        <w:t>EV</w:t>
      </w:r>
      <w:r w:rsidRPr="0046110E">
        <w:rPr>
          <w:b/>
          <w:sz w:val="28"/>
          <w:szCs w:val="28"/>
        </w:rPr>
        <w:t>3</w:t>
      </w:r>
      <w:r>
        <w:rPr>
          <w:b/>
          <w:bCs/>
          <w:color w:val="000000"/>
          <w:sz w:val="27"/>
          <w:szCs w:val="27"/>
        </w:rPr>
        <w:t>»</w:t>
      </w:r>
    </w:p>
    <w:p w:rsidR="008A0556" w:rsidRDefault="008A0556" w:rsidP="008A0556">
      <w:pPr>
        <w:pStyle w:val="a3"/>
        <w:numPr>
          <w:ilvl w:val="0"/>
          <w:numId w:val="1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Для обмена данными между</w:t>
      </w:r>
      <w:r>
        <w:rPr>
          <w:rStyle w:val="apple-converted-space"/>
          <w:b/>
          <w:bCs/>
          <w:color w:val="000000"/>
        </w:rPr>
        <w:t> </w:t>
      </w:r>
      <w:r w:rsidRPr="0046110E">
        <w:rPr>
          <w:b/>
          <w:sz w:val="28"/>
          <w:szCs w:val="28"/>
          <w:lang w:val="en-US"/>
        </w:rPr>
        <w:t>EV</w:t>
      </w:r>
      <w:proofErr w:type="gramStart"/>
      <w:r w:rsidRPr="0046110E">
        <w:rPr>
          <w:b/>
          <w:sz w:val="28"/>
          <w:szCs w:val="28"/>
        </w:rPr>
        <w:t>3</w:t>
      </w:r>
      <w:r w:rsidRPr="0046110E"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 xml:space="preserve"> блоком</w:t>
      </w:r>
      <w:proofErr w:type="gramEnd"/>
      <w:r>
        <w:rPr>
          <w:b/>
          <w:bCs/>
          <w:color w:val="000000"/>
        </w:rPr>
        <w:t xml:space="preserve"> и компьютером используется…</w:t>
      </w:r>
    </w:p>
    <w:p w:rsidR="008A0556" w:rsidRDefault="008A0556" w:rsidP="008A0556">
      <w:pPr>
        <w:pStyle w:val="a3"/>
        <w:numPr>
          <w:ilvl w:val="0"/>
          <w:numId w:val="2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color w:val="000000"/>
        </w:rPr>
        <w:t>Wi-Fi</w:t>
      </w:r>
      <w:proofErr w:type="spellEnd"/>
    </w:p>
    <w:p w:rsidR="008A0556" w:rsidRDefault="008A0556" w:rsidP="008A0556">
      <w:pPr>
        <w:pStyle w:val="a3"/>
        <w:numPr>
          <w:ilvl w:val="0"/>
          <w:numId w:val="2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PCI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порт</w:t>
      </w:r>
    </w:p>
    <w:p w:rsidR="008A0556" w:rsidRDefault="008A0556" w:rsidP="008A0556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color w:val="000000"/>
        </w:rPr>
        <w:t>WiMAX</w:t>
      </w:r>
      <w:proofErr w:type="spellEnd"/>
    </w:p>
    <w:p w:rsidR="008A0556" w:rsidRPr="005717FE" w:rsidRDefault="008A0556" w:rsidP="008A0556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USB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порт</w:t>
      </w:r>
    </w:p>
    <w:p w:rsidR="008A0556" w:rsidRDefault="008A0556" w:rsidP="008A0556">
      <w:pPr>
        <w:pStyle w:val="a3"/>
        <w:numPr>
          <w:ilvl w:val="0"/>
          <w:numId w:val="3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Блок</w:t>
      </w:r>
      <w:r>
        <w:rPr>
          <w:rStyle w:val="apple-converted-space"/>
          <w:b/>
          <w:bCs/>
          <w:color w:val="000000"/>
        </w:rPr>
        <w:t> </w:t>
      </w:r>
      <w:r w:rsidRPr="0046110E">
        <w:rPr>
          <w:b/>
          <w:sz w:val="28"/>
          <w:szCs w:val="28"/>
          <w:lang w:val="en-US"/>
        </w:rPr>
        <w:t>EV</w:t>
      </w:r>
      <w:r w:rsidRPr="0046110E">
        <w:rPr>
          <w:b/>
          <w:sz w:val="28"/>
          <w:szCs w:val="28"/>
        </w:rPr>
        <w:t>3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имеет…</w:t>
      </w:r>
    </w:p>
    <w:p w:rsidR="008A0556" w:rsidRDefault="008A0556" w:rsidP="008A0556">
      <w:pPr>
        <w:pStyle w:val="a3"/>
        <w:numPr>
          <w:ilvl w:val="0"/>
          <w:numId w:val="4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выходных и 4 входных порта</w:t>
      </w:r>
    </w:p>
    <w:p w:rsidR="008A0556" w:rsidRDefault="008A0556" w:rsidP="008A0556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4 выходных и 3 входных порта</w:t>
      </w:r>
    </w:p>
    <w:p w:rsidR="008A0556" w:rsidRDefault="008A0556" w:rsidP="008A0556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Установите соответствие.</w:t>
      </w:r>
    </w:p>
    <w:p w:rsidR="008A0556" w:rsidRDefault="008A0556" w:rsidP="008A0556">
      <w:pPr>
        <w:pStyle w:val="a3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914400" cy="540385"/>
            <wp:effectExtent l="0" t="0" r="0" b="0"/>
            <wp:docPr id="9" name="Рисунок 9" descr="D:\Робототехника\Детали картинки\Ультразвуковой дат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обототехника\Детали картинки\Ультразвуковой датч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842645" cy="659765"/>
            <wp:effectExtent l="0" t="0" r="0" b="6985"/>
            <wp:docPr id="8" name="Рисунок 8" descr="D:\Робототехника\Детали картинки\Датчик ц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обототехника\Детали картинки\Датчик цв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739775" cy="612140"/>
            <wp:effectExtent l="0" t="0" r="3175" b="0"/>
            <wp:docPr id="7" name="Рисунок 7" descr="D:\Робототехника\Детали картинки\Датчик ка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обототехника\Детали картинки\Датчик кас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56" w:rsidRPr="00A819B4" w:rsidRDefault="008A0556" w:rsidP="008A0556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             </w:t>
      </w:r>
      <w:r>
        <w:rPr>
          <w:color w:val="000000"/>
        </w:rPr>
        <w:t xml:space="preserve">Датчик касания </w:t>
      </w:r>
      <w:r w:rsidRPr="005717FE">
        <w:rPr>
          <w:color w:val="000000"/>
        </w:rPr>
        <w:t xml:space="preserve">  </w:t>
      </w:r>
      <w:r>
        <w:rPr>
          <w:color w:val="000000"/>
        </w:rPr>
        <w:t xml:space="preserve">Ультразвуковой датчик </w:t>
      </w:r>
      <w:r w:rsidRPr="005717FE">
        <w:rPr>
          <w:color w:val="000000"/>
        </w:rPr>
        <w:t xml:space="preserve">  </w:t>
      </w:r>
      <w:proofErr w:type="spellStart"/>
      <w:r>
        <w:rPr>
          <w:color w:val="000000"/>
        </w:rPr>
        <w:t>Датчик</w:t>
      </w:r>
      <w:proofErr w:type="spellEnd"/>
      <w:r>
        <w:rPr>
          <w:color w:val="000000"/>
        </w:rPr>
        <w:t xml:space="preserve"> цвета</w:t>
      </w:r>
    </w:p>
    <w:p w:rsidR="008A0556" w:rsidRDefault="008A0556" w:rsidP="008A0556">
      <w:pPr>
        <w:pStyle w:val="a3"/>
        <w:numPr>
          <w:ilvl w:val="0"/>
          <w:numId w:val="5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Устройством, позволяющим роботу определять расстояние до объекта и реагировать на движение является…</w:t>
      </w:r>
    </w:p>
    <w:p w:rsidR="008A0556" w:rsidRDefault="008A0556" w:rsidP="008A0556">
      <w:pPr>
        <w:pStyle w:val="a3"/>
        <w:numPr>
          <w:ilvl w:val="0"/>
          <w:numId w:val="6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касания</w:t>
      </w:r>
    </w:p>
    <w:p w:rsidR="008A0556" w:rsidRDefault="008A0556" w:rsidP="008A055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Ультразвуковой датчик</w:t>
      </w:r>
    </w:p>
    <w:p w:rsidR="008A0556" w:rsidRDefault="008A0556" w:rsidP="008A055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цвета</w:t>
      </w:r>
    </w:p>
    <w:p w:rsidR="008A0556" w:rsidRPr="00851383" w:rsidRDefault="008A0556" w:rsidP="008A055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звука</w:t>
      </w:r>
    </w:p>
    <w:p w:rsidR="008A0556" w:rsidRDefault="008A0556" w:rsidP="008A0556">
      <w:pPr>
        <w:pStyle w:val="a3"/>
        <w:numPr>
          <w:ilvl w:val="0"/>
          <w:numId w:val="5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Сервомотор – это…</w:t>
      </w:r>
    </w:p>
    <w:p w:rsidR="008A0556" w:rsidRDefault="008A0556" w:rsidP="008A0556">
      <w:pPr>
        <w:pStyle w:val="a3"/>
        <w:numPr>
          <w:ilvl w:val="0"/>
          <w:numId w:val="7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определения цвета</w:t>
      </w:r>
    </w:p>
    <w:p w:rsidR="008A0556" w:rsidRDefault="008A0556" w:rsidP="008A0556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проигрывания звука</w:t>
      </w:r>
    </w:p>
    <w:p w:rsidR="008A0556" w:rsidRDefault="008A0556" w:rsidP="008A0556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движения робота</w:t>
      </w:r>
    </w:p>
    <w:p w:rsidR="008A0556" w:rsidRDefault="008A0556" w:rsidP="008A0556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хранения данных</w:t>
      </w:r>
    </w:p>
    <w:p w:rsidR="008A0556" w:rsidRDefault="008A0556" w:rsidP="008A0556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Установите соответствие.</w:t>
      </w:r>
    </w:p>
    <w:p w:rsidR="008A0556" w:rsidRDefault="008A0556" w:rsidP="008A0556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Style w:val="apple-converted-space"/>
          <w:color w:val="000000"/>
        </w:rPr>
        <w:t xml:space="preserve">    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1478915" cy="858520"/>
            <wp:effectExtent l="0" t="0" r="6985" b="0"/>
            <wp:docPr id="6" name="Рисунок 6" descr="D:\Робототехника\Детали картинки\Интерактивный сервомотор N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Робототехника\Детали картинки\Интерактивный сервомотор NX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1169035" cy="898525"/>
            <wp:effectExtent l="0" t="0" r="0" b="0"/>
            <wp:docPr id="5" name="Рисунок 5" descr="D:\Робототехника\Детали картинки\серво мотор 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Робототехника\Детали картинки\серво мотор EV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1311910" cy="906145"/>
            <wp:effectExtent l="0" t="0" r="2540" b="8255"/>
            <wp:docPr id="4" name="Рисунок 4" descr="D:\Робототехника\Детали картинки\Средний серво мотор 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обототехника\Детали картинки\Средний серво мотор EV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56" w:rsidRDefault="008A0556" w:rsidP="008A0556">
      <w:pPr>
        <w:pStyle w:val="a3"/>
        <w:rPr>
          <w:color w:val="000000"/>
        </w:rPr>
      </w:pPr>
      <w:r>
        <w:rPr>
          <w:color w:val="000000"/>
        </w:rPr>
        <w:t xml:space="preserve">     сервомотор EV</w:t>
      </w:r>
      <w:proofErr w:type="gramStart"/>
      <w:r>
        <w:rPr>
          <w:color w:val="000000"/>
        </w:rPr>
        <w:t>3  средний</w:t>
      </w:r>
      <w:proofErr w:type="gramEnd"/>
      <w:r>
        <w:rPr>
          <w:color w:val="000000"/>
        </w:rPr>
        <w:t xml:space="preserve"> сервомотор EV3  сервомотор </w:t>
      </w:r>
      <w:r>
        <w:rPr>
          <w:sz w:val="28"/>
          <w:szCs w:val="28"/>
          <w:lang w:val="en-US"/>
        </w:rPr>
        <w:t>EV</w:t>
      </w:r>
      <w:r w:rsidRPr="0046110E">
        <w:rPr>
          <w:sz w:val="28"/>
          <w:szCs w:val="28"/>
        </w:rPr>
        <w:t>3</w:t>
      </w:r>
    </w:p>
    <w:p w:rsidR="008A0556" w:rsidRPr="00851383" w:rsidRDefault="008A0556" w:rsidP="008A0556">
      <w:pPr>
        <w:pStyle w:val="a3"/>
        <w:numPr>
          <w:ilvl w:val="0"/>
          <w:numId w:val="5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257175</wp:posOffset>
            </wp:positionH>
            <wp:positionV relativeFrom="line">
              <wp:posOffset>353695</wp:posOffset>
            </wp:positionV>
            <wp:extent cx="2213610" cy="951865"/>
            <wp:effectExtent l="0" t="0" r="0" b="635"/>
            <wp:wrapSquare wrapText="bothSides"/>
            <wp:docPr id="10" name="Рисунок 10" descr="D:\Робототехника\Детали картинки\Ребусы\Сумо\Су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обототехника\Детали картинки\Ребусы\Сумо\Сум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Какое робототехническое понятие зашифровано в ребусе?</w:t>
      </w:r>
    </w:p>
    <w:p w:rsidR="008A0556" w:rsidRDefault="008A0556" w:rsidP="008A0556">
      <w:pPr>
        <w:pStyle w:val="a3"/>
        <w:ind w:left="360"/>
        <w:rPr>
          <w:rFonts w:ascii="Tahoma" w:hAnsi="Tahoma" w:cs="Tahoma"/>
          <w:color w:val="000000"/>
          <w:sz w:val="17"/>
          <w:szCs w:val="17"/>
        </w:rPr>
      </w:pPr>
    </w:p>
    <w:p w:rsidR="008A0556" w:rsidRPr="00851383" w:rsidRDefault="008A0556" w:rsidP="008A0556">
      <w:pPr>
        <w:pStyle w:val="a3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b/>
          <w:bCs/>
          <w:color w:val="000000"/>
        </w:rPr>
        <w:t>ОТВЕТ:_</w:t>
      </w:r>
      <w:proofErr w:type="gramEnd"/>
      <w:r>
        <w:rPr>
          <w:b/>
          <w:bCs/>
          <w:color w:val="000000"/>
        </w:rPr>
        <w:t>_____________________________</w:t>
      </w:r>
    </w:p>
    <w:p w:rsidR="008A0556" w:rsidRDefault="008A0556" w:rsidP="008A0556">
      <w:pPr>
        <w:pStyle w:val="a3"/>
        <w:numPr>
          <w:ilvl w:val="0"/>
          <w:numId w:val="5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Для подключения сервомотора к блоку </w:t>
      </w:r>
      <w:r w:rsidRPr="0046110E">
        <w:rPr>
          <w:b/>
          <w:lang w:val="en-US"/>
        </w:rPr>
        <w:t>EV</w:t>
      </w:r>
      <w:r w:rsidRPr="0046110E">
        <w:rPr>
          <w:b/>
        </w:rPr>
        <w:t>3</w:t>
      </w:r>
      <w:r>
        <w:rPr>
          <w:b/>
          <w:bCs/>
          <w:color w:val="000000"/>
        </w:rPr>
        <w:t xml:space="preserve"> требуется подсоединить один конец кабеля к сервомотору, а другой…</w:t>
      </w:r>
    </w:p>
    <w:p w:rsidR="008A0556" w:rsidRDefault="008A0556" w:rsidP="008A0556">
      <w:pPr>
        <w:pStyle w:val="a3"/>
        <w:numPr>
          <w:ilvl w:val="0"/>
          <w:numId w:val="8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 одному из выходных портов</w:t>
      </w:r>
    </w:p>
    <w:p w:rsidR="008A0556" w:rsidRDefault="008A0556" w:rsidP="008A0556">
      <w:pPr>
        <w:pStyle w:val="a3"/>
        <w:numPr>
          <w:ilvl w:val="0"/>
          <w:numId w:val="8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оставить свободным</w:t>
      </w:r>
    </w:p>
    <w:p w:rsidR="008A0556" w:rsidRDefault="008A0556" w:rsidP="008A0556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 одному из входных</w:t>
      </w:r>
    </w:p>
    <w:p w:rsidR="008A0556" w:rsidRPr="00851383" w:rsidRDefault="008A0556" w:rsidP="008A0556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 аккумулятору</w:t>
      </w:r>
    </w:p>
    <w:p w:rsidR="008A0556" w:rsidRDefault="008A0556" w:rsidP="008A0556">
      <w:pPr>
        <w:pStyle w:val="a3"/>
        <w:numPr>
          <w:ilvl w:val="0"/>
          <w:numId w:val="5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Полный привод – это…</w:t>
      </w:r>
    </w:p>
    <w:p w:rsidR="008A0556" w:rsidRDefault="008A0556" w:rsidP="008A0556">
      <w:pPr>
        <w:pStyle w:val="a3"/>
        <w:numPr>
          <w:ilvl w:val="0"/>
          <w:numId w:val="9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Конструкция на четырех колесах и дополнительной гусеницей.</w:t>
      </w:r>
    </w:p>
    <w:p w:rsidR="008A0556" w:rsidRDefault="008A0556" w:rsidP="008A055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color w:val="000000"/>
        </w:rPr>
        <w:t>Конструкция</w:t>
      </w:r>
      <w:proofErr w:type="gramEnd"/>
      <w:r>
        <w:rPr>
          <w:color w:val="000000"/>
        </w:rPr>
        <w:t xml:space="preserve"> позволяющая организовать движение во все стороны.</w:t>
      </w:r>
    </w:p>
    <w:p w:rsidR="008A0556" w:rsidRDefault="008A0556" w:rsidP="008A055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Конструкция, имеющая максимальное количество степеней свободы.</w:t>
      </w:r>
    </w:p>
    <w:p w:rsidR="008A0556" w:rsidRPr="00851383" w:rsidRDefault="008A0556" w:rsidP="008A055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Конструкция, позволяющая передавать вращение, создаваемое двигателем, на все колеса.</w:t>
      </w:r>
    </w:p>
    <w:p w:rsidR="008A0556" w:rsidRPr="00851383" w:rsidRDefault="008A0556" w:rsidP="008A0556">
      <w:pPr>
        <w:pStyle w:val="a3"/>
        <w:numPr>
          <w:ilvl w:val="0"/>
          <w:numId w:val="5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 Отгадайте ребус</w:t>
      </w:r>
    </w:p>
    <w:p w:rsidR="008A0556" w:rsidRDefault="008A0556" w:rsidP="008A0556">
      <w:pPr>
        <w:pStyle w:val="a3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2632075" cy="771525"/>
            <wp:effectExtent l="0" t="0" r="0" b="9525"/>
            <wp:docPr id="3" name="Рисунок 3" descr="D:\Робототехника\Детали картинки\Ребусы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Робототехника\Детали картинки\Ребусы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24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ОТВЕТ:_</w:t>
      </w:r>
      <w:proofErr w:type="gramEnd"/>
      <w:r>
        <w:rPr>
          <w:b/>
          <w:bCs/>
          <w:color w:val="000000"/>
        </w:rPr>
        <w:t>____________________</w:t>
      </w:r>
    </w:p>
    <w:p w:rsidR="008A0556" w:rsidRDefault="008A0556" w:rsidP="008A0556">
      <w:pPr>
        <w:pStyle w:val="a3"/>
        <w:numPr>
          <w:ilvl w:val="1"/>
          <w:numId w:val="5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Какой параметр выделен на картинке?</w:t>
      </w:r>
    </w:p>
    <w:p w:rsidR="008A0556" w:rsidRDefault="008A0556" w:rsidP="008A0556">
      <w:pPr>
        <w:pStyle w:val="a3"/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2202815" cy="977900"/>
            <wp:effectExtent l="0" t="0" r="6985" b="0"/>
            <wp:docPr id="2" name="Рисунок 2" descr="D:\Робототехника\Детали картинки\Блок движение мощ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:\Робототехника\Детали картинки\Блок движение мощност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56" w:rsidRDefault="008A0556" w:rsidP="008A0556">
      <w:pPr>
        <w:pStyle w:val="a3"/>
        <w:numPr>
          <w:ilvl w:val="0"/>
          <w:numId w:val="10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Рулевое управление</w:t>
      </w:r>
    </w:p>
    <w:p w:rsidR="008A0556" w:rsidRDefault="008A0556" w:rsidP="008A055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Скорость</w:t>
      </w:r>
    </w:p>
    <w:p w:rsidR="008A0556" w:rsidRDefault="008A0556" w:rsidP="008A055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Мощность</w:t>
      </w:r>
    </w:p>
    <w:p w:rsidR="008A0556" w:rsidRDefault="008A0556" w:rsidP="008A055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Обороты</w:t>
      </w:r>
    </w:p>
    <w:p w:rsidR="008A0556" w:rsidRDefault="008A0556" w:rsidP="008A0556">
      <w:pPr>
        <w:pStyle w:val="a3"/>
        <w:spacing w:after="0" w:afterAutospacing="0"/>
        <w:ind w:left="36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12. Выберите верное текстовое описание программы.</w:t>
      </w:r>
    </w:p>
    <w:p w:rsidR="008A0556" w:rsidRDefault="008A0556" w:rsidP="008A0556">
      <w:pPr>
        <w:pStyle w:val="a3"/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2934335" cy="882650"/>
            <wp:effectExtent l="0" t="0" r="0" b="0"/>
            <wp:docPr id="1" name="Рисунок 1" descr="D:\Робототехника\Детали картинки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:\Робототехника\Детали картинки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56" w:rsidRDefault="008A0556" w:rsidP="008A0556">
      <w:pPr>
        <w:pStyle w:val="a3"/>
        <w:numPr>
          <w:ilvl w:val="0"/>
          <w:numId w:val="11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Начало, средний мотор, ожидание, средний мотор, остановить программу.</w:t>
      </w:r>
    </w:p>
    <w:p w:rsidR="008A0556" w:rsidRDefault="008A0556" w:rsidP="008A055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Начало, большой мотор, ожидание, большой мотор, остановить программу.</w:t>
      </w:r>
    </w:p>
    <w:p w:rsidR="008A0556" w:rsidRDefault="008A0556" w:rsidP="008A055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Начало, рулевое управление, таймер, рулевое управление, остановить программу.</w:t>
      </w:r>
    </w:p>
    <w:p w:rsidR="008A0556" w:rsidRPr="00252724" w:rsidRDefault="008A0556" w:rsidP="008A055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lastRenderedPageBreak/>
        <w:t>Начало, независимое управление, время, независимое управление, остановить программу.</w:t>
      </w:r>
    </w:p>
    <w:p w:rsidR="008A0556" w:rsidRDefault="008A0556" w:rsidP="008A0556">
      <w:pPr>
        <w:shd w:val="clear" w:color="auto" w:fill="FFFFFF"/>
        <w:jc w:val="center"/>
        <w:rPr>
          <w:i/>
          <w:sz w:val="28"/>
          <w:szCs w:val="28"/>
        </w:rPr>
      </w:pPr>
    </w:p>
    <w:p w:rsidR="008A0556" w:rsidRDefault="008A0556" w:rsidP="008A0556">
      <w:pPr>
        <w:shd w:val="clear" w:color="auto" w:fill="FFFFFF"/>
        <w:jc w:val="center"/>
        <w:rPr>
          <w:b/>
          <w:sz w:val="28"/>
          <w:szCs w:val="28"/>
        </w:rPr>
      </w:pPr>
    </w:p>
    <w:p w:rsidR="008A0556" w:rsidRDefault="008A0556" w:rsidP="008A0556">
      <w:pPr>
        <w:shd w:val="clear" w:color="auto" w:fill="FFFFFF"/>
        <w:jc w:val="right"/>
        <w:rPr>
          <w:b/>
          <w:sz w:val="28"/>
          <w:szCs w:val="28"/>
        </w:rPr>
      </w:pPr>
    </w:p>
    <w:p w:rsidR="008A0556" w:rsidRPr="001F26D6" w:rsidRDefault="008A0556" w:rsidP="008A0556">
      <w:pPr>
        <w:shd w:val="clear" w:color="auto" w:fill="FFFFFF"/>
        <w:jc w:val="right"/>
        <w:rPr>
          <w:b/>
          <w:sz w:val="28"/>
          <w:szCs w:val="28"/>
        </w:rPr>
      </w:pPr>
      <w:r w:rsidRPr="001F26D6">
        <w:rPr>
          <w:b/>
          <w:sz w:val="28"/>
          <w:szCs w:val="28"/>
        </w:rPr>
        <w:t>Приложение 2</w:t>
      </w:r>
    </w:p>
    <w:p w:rsidR="008A0556" w:rsidRPr="008825B8" w:rsidRDefault="008A0556" w:rsidP="008A0556">
      <w:pPr>
        <w:shd w:val="clear" w:color="auto" w:fill="FFFFFF"/>
        <w:jc w:val="center"/>
        <w:rPr>
          <w:i/>
          <w:sz w:val="28"/>
          <w:szCs w:val="28"/>
        </w:rPr>
      </w:pPr>
    </w:p>
    <w:p w:rsidR="008A0556" w:rsidRPr="008A0556" w:rsidRDefault="008A0556" w:rsidP="008A0556">
      <w:pPr>
        <w:shd w:val="clear" w:color="auto" w:fill="FFFFFF"/>
        <w:jc w:val="center"/>
        <w:rPr>
          <w:b/>
          <w:sz w:val="28"/>
          <w:szCs w:val="28"/>
        </w:rPr>
      </w:pPr>
      <w:r w:rsidRPr="008A0556">
        <w:rPr>
          <w:b/>
          <w:sz w:val="28"/>
          <w:szCs w:val="28"/>
        </w:rPr>
        <w:t xml:space="preserve">Тест по теме «Устройство блока микропроцессора </w:t>
      </w:r>
      <w:r w:rsidRPr="008A0556">
        <w:rPr>
          <w:b/>
          <w:sz w:val="28"/>
          <w:szCs w:val="28"/>
          <w:lang w:val="en-US"/>
        </w:rPr>
        <w:t>EV</w:t>
      </w:r>
      <w:r w:rsidRPr="008A0556">
        <w:rPr>
          <w:b/>
          <w:sz w:val="28"/>
          <w:szCs w:val="28"/>
        </w:rPr>
        <w:t>3, функциональное назначение самого блока и его отдельных частей».</w:t>
      </w:r>
    </w:p>
    <w:p w:rsidR="008A0556" w:rsidRDefault="008A0556" w:rsidP="008A055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Начало формы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1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Сколько основных портов в </w:t>
      </w:r>
      <w:r w:rsidRPr="0046110E">
        <w:rPr>
          <w:color w:val="333333"/>
        </w:rPr>
        <w:t xml:space="preserve">микропроцессоре </w:t>
      </w:r>
      <w:r w:rsidRPr="0046110E">
        <w:rPr>
          <w:lang w:val="en-US"/>
        </w:rPr>
        <w:t>EV</w:t>
      </w:r>
      <w:r w:rsidRPr="0046110E">
        <w:t>3</w:t>
      </w:r>
      <w:r w:rsidRPr="0046110E">
        <w:rPr>
          <w:color w:val="333333"/>
        </w:rPr>
        <w:t>?</w:t>
      </w:r>
      <w:r>
        <w:rPr>
          <w:color w:val="333333"/>
        </w:rPr>
        <w:t xml:space="preserve"> </w:t>
      </w:r>
    </w:p>
    <w:p w:rsidR="008A0556" w:rsidRDefault="008A0556" w:rsidP="008A0556">
      <w:r>
        <w:t>А) 6</w:t>
      </w:r>
    </w:p>
    <w:p w:rsidR="008A0556" w:rsidRDefault="008A0556" w:rsidP="008A0556">
      <w:r>
        <w:t>Б) 4</w:t>
      </w:r>
    </w:p>
    <w:p w:rsidR="008A0556" w:rsidRDefault="008A0556" w:rsidP="008A0556">
      <w:r>
        <w:t>В) 7</w:t>
      </w:r>
    </w:p>
    <w:p w:rsidR="008A0556" w:rsidRDefault="008A0556" w:rsidP="008A0556">
      <w:r>
        <w:t>Г) 2</w:t>
      </w:r>
    </w:p>
    <w:p w:rsidR="008A0556" w:rsidRDefault="008A0556" w:rsidP="008A0556"/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2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Через какие порты микропроцессора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 с возможно загружать на него программы? </w:t>
      </w:r>
    </w:p>
    <w:p w:rsidR="008A0556" w:rsidRDefault="008A0556" w:rsidP="008A0556">
      <w:r>
        <w:t xml:space="preserve">А) </w:t>
      </w:r>
      <w:r>
        <w:rPr>
          <w:lang w:val="en-US"/>
        </w:rPr>
        <w:t>USB</w:t>
      </w:r>
    </w:p>
    <w:p w:rsidR="008A0556" w:rsidRDefault="008A0556" w:rsidP="008A0556">
      <w:r>
        <w:t>Б) 4</w:t>
      </w:r>
    </w:p>
    <w:p w:rsidR="008A0556" w:rsidRDefault="008A0556" w:rsidP="008A0556">
      <w:r>
        <w:t xml:space="preserve">В) </w:t>
      </w:r>
      <w:r>
        <w:rPr>
          <w:lang w:val="en-US"/>
        </w:rPr>
        <w:t>USB</w:t>
      </w:r>
      <w:r>
        <w:t>? 4</w:t>
      </w:r>
    </w:p>
    <w:p w:rsidR="008A0556" w:rsidRDefault="008A0556" w:rsidP="008A0556"/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3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Какие входные порты в микропроцессоре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r>
        <w:t>А) А, В, С</w:t>
      </w:r>
    </w:p>
    <w:p w:rsidR="008A0556" w:rsidRDefault="008A0556" w:rsidP="008A0556">
      <w:r>
        <w:t xml:space="preserve">Б) </w:t>
      </w:r>
      <w:r>
        <w:rPr>
          <w:lang w:val="en-US"/>
        </w:rPr>
        <w:t>USB</w:t>
      </w:r>
    </w:p>
    <w:p w:rsidR="008A0556" w:rsidRDefault="008A0556" w:rsidP="008A0556">
      <w:r>
        <w:t>В) 1,2,3,4</w:t>
      </w:r>
    </w:p>
    <w:p w:rsidR="008A0556" w:rsidRDefault="008A0556" w:rsidP="008A0556">
      <w:r>
        <w:t xml:space="preserve">Г) </w:t>
      </w:r>
      <w:r>
        <w:rPr>
          <w:lang w:val="en-US"/>
        </w:rPr>
        <w:t>USB</w:t>
      </w:r>
    </w:p>
    <w:p w:rsidR="008A0556" w:rsidRDefault="008A0556" w:rsidP="008A0556">
      <w:r>
        <w:t>Д) А, В, С, 1,2,3,4</w:t>
      </w:r>
    </w:p>
    <w:p w:rsidR="008A0556" w:rsidRDefault="008A0556" w:rsidP="008A0556">
      <w:pPr>
        <w:shd w:val="clear" w:color="auto" w:fill="FFFFFF"/>
        <w:rPr>
          <w:b/>
          <w:bCs/>
          <w:color w:val="000099"/>
          <w:sz w:val="27"/>
          <w:szCs w:val="27"/>
        </w:rPr>
      </w:pP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4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Какие выходные порты в микропроцессоре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r>
        <w:t>А) В, С, Д</w:t>
      </w:r>
    </w:p>
    <w:p w:rsidR="008A0556" w:rsidRDefault="008A0556" w:rsidP="008A0556">
      <w:r>
        <w:t>Б) А, В, С</w:t>
      </w:r>
    </w:p>
    <w:p w:rsidR="008A0556" w:rsidRDefault="008A0556" w:rsidP="008A0556">
      <w:r>
        <w:t xml:space="preserve">В) А, В, </w:t>
      </w:r>
      <w:proofErr w:type="gramStart"/>
      <w:r>
        <w:t>С,</w:t>
      </w:r>
      <w:r>
        <w:rPr>
          <w:lang w:val="en-US"/>
        </w:rPr>
        <w:t>USB</w:t>
      </w:r>
      <w:proofErr w:type="gramEnd"/>
    </w:p>
    <w:p w:rsidR="008A0556" w:rsidRDefault="008A0556" w:rsidP="008A0556">
      <w:r>
        <w:t xml:space="preserve">Г) А, В, С, 4, </w:t>
      </w:r>
      <w:r>
        <w:rPr>
          <w:lang w:val="en-US"/>
        </w:rPr>
        <w:t>USB</w:t>
      </w:r>
    </w:p>
    <w:p w:rsidR="008A0556" w:rsidRDefault="008A0556" w:rsidP="008A0556"/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5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Что можно подключать к входным портам микропроцессора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proofErr w:type="gramStart"/>
      <w:r>
        <w:t>А)  интерактивные</w:t>
      </w:r>
      <w:proofErr w:type="gramEnd"/>
      <w:r>
        <w:t xml:space="preserve"> сервомоторы</w:t>
      </w:r>
    </w:p>
    <w:p w:rsidR="008A0556" w:rsidRDefault="008A0556" w:rsidP="008A0556">
      <w:r>
        <w:t>Б) датчик</w:t>
      </w:r>
    </w:p>
    <w:p w:rsidR="008A0556" w:rsidRDefault="008A0556" w:rsidP="008A0556">
      <w:r>
        <w:t>В) интерактивные сервомоторы, датчик</w:t>
      </w:r>
    </w:p>
    <w:p w:rsidR="008A0556" w:rsidRDefault="008A0556" w:rsidP="008A0556"/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6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Что можно подключать к выходным портам микропроцессора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proofErr w:type="gramStart"/>
      <w:r>
        <w:t>А)  интерактивные</w:t>
      </w:r>
      <w:proofErr w:type="gramEnd"/>
      <w:r>
        <w:t xml:space="preserve"> сервомоторы</w:t>
      </w:r>
    </w:p>
    <w:p w:rsidR="008A0556" w:rsidRDefault="008A0556" w:rsidP="008A0556">
      <w:r>
        <w:t>Б) датчик</w:t>
      </w:r>
    </w:p>
    <w:p w:rsidR="008A0556" w:rsidRDefault="008A0556" w:rsidP="008A0556">
      <w:r>
        <w:t>В) зарядные устройства</w:t>
      </w:r>
    </w:p>
    <w:p w:rsidR="008A0556" w:rsidRDefault="008A0556" w:rsidP="008A0556">
      <w:r>
        <w:t>Г) лампочки</w:t>
      </w:r>
    </w:p>
    <w:p w:rsidR="008A0556" w:rsidRDefault="008A0556" w:rsidP="008A0556"/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7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Какую функцию выполняет оранжевая кнопка блока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r>
        <w:t>А) включение</w:t>
      </w:r>
    </w:p>
    <w:p w:rsidR="008A0556" w:rsidRDefault="008A0556" w:rsidP="008A0556">
      <w:r>
        <w:t>Б) включение/ ввод/ запуск</w:t>
      </w:r>
    </w:p>
    <w:p w:rsidR="008A0556" w:rsidRDefault="008A0556" w:rsidP="008A0556">
      <w:r>
        <w:t>В) включение/ запуск</w:t>
      </w:r>
    </w:p>
    <w:p w:rsidR="008A0556" w:rsidRDefault="008A0556" w:rsidP="008A0556">
      <w:r>
        <w:t>Г) ввод/ запуск</w:t>
      </w:r>
    </w:p>
    <w:p w:rsidR="008A0556" w:rsidRDefault="008A0556" w:rsidP="008A0556">
      <w:r>
        <w:t>Д) ввод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8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Какую функцию выполняет серая кнопка блока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r>
        <w:t>А) выход</w:t>
      </w:r>
    </w:p>
    <w:p w:rsidR="008A0556" w:rsidRDefault="008A0556" w:rsidP="008A0556">
      <w:r>
        <w:t>Б) выход/очистить</w:t>
      </w:r>
    </w:p>
    <w:p w:rsidR="008A0556" w:rsidRDefault="008A0556" w:rsidP="008A0556">
      <w:r>
        <w:t>В) очистить/ назад / выход</w:t>
      </w:r>
    </w:p>
    <w:p w:rsidR="008A0556" w:rsidRDefault="008A0556" w:rsidP="008A0556">
      <w:r>
        <w:t>Г) назад / выход</w:t>
      </w:r>
    </w:p>
    <w:p w:rsidR="008A0556" w:rsidRDefault="008A0556" w:rsidP="008A0556">
      <w:r>
        <w:t xml:space="preserve">Д) очистить </w:t>
      </w:r>
    </w:p>
    <w:p w:rsidR="008A0556" w:rsidRDefault="008A0556" w:rsidP="008A0556">
      <w:pPr>
        <w:shd w:val="clear" w:color="auto" w:fill="FFFFFF"/>
        <w:rPr>
          <w:b/>
          <w:bCs/>
          <w:color w:val="000099"/>
          <w:sz w:val="27"/>
          <w:szCs w:val="27"/>
        </w:rPr>
      </w:pP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9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Какую функцию. выполняют две светло-серые стрелки блока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r>
        <w:t xml:space="preserve">А) Перемещение по кругу по меню </w:t>
      </w:r>
      <w:r w:rsidRPr="0046110E">
        <w:rPr>
          <w:lang w:val="en-US"/>
        </w:rPr>
        <w:t>EV</w:t>
      </w:r>
      <w:r w:rsidRPr="0046110E">
        <w:t>3</w:t>
      </w:r>
    </w:p>
    <w:p w:rsidR="008A0556" w:rsidRDefault="008A0556" w:rsidP="008A0556">
      <w:r>
        <w:t xml:space="preserve">Б) Перемещение влево по меню </w:t>
      </w:r>
      <w:r w:rsidRPr="0046110E">
        <w:rPr>
          <w:lang w:val="en-US"/>
        </w:rPr>
        <w:t>EV</w:t>
      </w:r>
      <w:r w:rsidRPr="0046110E">
        <w:t>3</w:t>
      </w:r>
    </w:p>
    <w:p w:rsidR="008A0556" w:rsidRDefault="008A0556" w:rsidP="008A0556">
      <w:r>
        <w:t xml:space="preserve">В) Перемещение вверх - вниз по меню </w:t>
      </w:r>
      <w:r w:rsidRPr="0046110E">
        <w:rPr>
          <w:lang w:val="en-US"/>
        </w:rPr>
        <w:t>EV</w:t>
      </w:r>
      <w:r w:rsidRPr="0046110E">
        <w:t>3</w:t>
      </w:r>
    </w:p>
    <w:p w:rsidR="008A0556" w:rsidRDefault="008A0556" w:rsidP="008A0556">
      <w:r>
        <w:t xml:space="preserve">Г) Перемещение вправо по меню </w:t>
      </w:r>
      <w:r w:rsidRPr="0046110E">
        <w:rPr>
          <w:lang w:val="en-US"/>
        </w:rPr>
        <w:t>EV</w:t>
      </w:r>
      <w:r w:rsidRPr="0046110E">
        <w:t>3</w:t>
      </w:r>
    </w:p>
    <w:p w:rsidR="008A0556" w:rsidRDefault="008A0556" w:rsidP="008A0556">
      <w:r>
        <w:t xml:space="preserve">Д) Перемещение влево - вправо по меню </w:t>
      </w:r>
      <w:r w:rsidRPr="0046110E">
        <w:rPr>
          <w:lang w:val="en-US"/>
        </w:rPr>
        <w:t>EV</w:t>
      </w:r>
      <w:r w:rsidRPr="0046110E">
        <w:t>3</w:t>
      </w:r>
      <w:r>
        <w:br/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10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А) Какую функцию выполняет LCD-дисплей блока </w:t>
      </w:r>
      <w:r w:rsidRPr="0046110E">
        <w:rPr>
          <w:lang w:val="en-US"/>
        </w:rPr>
        <w:t>EV</w:t>
      </w:r>
      <w:r w:rsidRPr="0046110E">
        <w:t>3</w:t>
      </w:r>
    </w:p>
    <w:p w:rsidR="008A0556" w:rsidRDefault="008A0556" w:rsidP="008A0556">
      <w:pPr>
        <w:shd w:val="clear" w:color="auto" w:fill="FFFFFF"/>
      </w:pPr>
      <w:r>
        <w:t>Б) Показывает тексты, рисунки</w:t>
      </w:r>
    </w:p>
    <w:p w:rsidR="008A0556" w:rsidRDefault="008A0556" w:rsidP="008A0556">
      <w:pPr>
        <w:shd w:val="clear" w:color="auto" w:fill="FFFFFF"/>
      </w:pPr>
      <w:r>
        <w:t>В) Показывает тексты</w:t>
      </w:r>
    </w:p>
    <w:p w:rsidR="008A0556" w:rsidRDefault="008A0556" w:rsidP="008A0556">
      <w:pPr>
        <w:shd w:val="clear" w:color="auto" w:fill="FFFFFF"/>
      </w:pPr>
      <w:r>
        <w:t>Г) Показывает рисунки</w:t>
      </w:r>
    </w:p>
    <w:p w:rsidR="008A0556" w:rsidRDefault="008A0556" w:rsidP="008A0556">
      <w:pPr>
        <w:shd w:val="clear" w:color="auto" w:fill="FFFFFF"/>
      </w:pPr>
      <w:r>
        <w:t>Д) Показывает программы</w:t>
      </w:r>
      <w:r>
        <w:br/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11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Какую функцию выполняет динамик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pPr>
        <w:shd w:val="clear" w:color="auto" w:fill="FFFFFF"/>
      </w:pPr>
      <w:r>
        <w:t>А) Проигрывает музыку</w:t>
      </w:r>
    </w:p>
    <w:p w:rsidR="008A0556" w:rsidRDefault="008A0556" w:rsidP="008A0556">
      <w:pPr>
        <w:shd w:val="clear" w:color="auto" w:fill="FFFFFF"/>
      </w:pPr>
      <w:r>
        <w:t>Б) Проигрывает заранее записанные файлы</w:t>
      </w:r>
    </w:p>
    <w:p w:rsidR="008A0556" w:rsidRDefault="008A0556" w:rsidP="008A0556">
      <w:pPr>
        <w:shd w:val="clear" w:color="auto" w:fill="FFFFFF"/>
      </w:pPr>
      <w:r>
        <w:t>В) Проигрывает музыку, заранее записанные звуковые файлы</w:t>
      </w:r>
      <w:r>
        <w:br/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12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Какую функцию выполняет микрокомпьютер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pPr>
        <w:shd w:val="clear" w:color="auto" w:fill="FFFFFF"/>
      </w:pPr>
      <w:r>
        <w:t>А) Программирующее устройство</w:t>
      </w:r>
    </w:p>
    <w:p w:rsidR="008A0556" w:rsidRDefault="008A0556" w:rsidP="008A0556">
      <w:pPr>
        <w:shd w:val="clear" w:color="auto" w:fill="FFFFFF"/>
      </w:pPr>
      <w:r>
        <w:t>Б) "Мозг" робототехнических конструкций</w:t>
      </w:r>
    </w:p>
    <w:p w:rsidR="008A0556" w:rsidRDefault="008A0556" w:rsidP="008A0556">
      <w:pPr>
        <w:shd w:val="clear" w:color="auto" w:fill="FFFFFF"/>
      </w:pPr>
      <w:r>
        <w:t>В) Вычислительное устройство</w:t>
      </w:r>
      <w:r>
        <w:br/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13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Какую функцию выполняет </w:t>
      </w:r>
      <w:proofErr w:type="spellStart"/>
      <w:r>
        <w:rPr>
          <w:color w:val="333333"/>
        </w:rPr>
        <w:t>Bluetooth</w:t>
      </w:r>
      <w:proofErr w:type="spellEnd"/>
      <w:r>
        <w:rPr>
          <w:color w:val="333333"/>
        </w:rPr>
        <w:t xml:space="preserve"> в микропроцессорном блоке? </w:t>
      </w:r>
    </w:p>
    <w:p w:rsidR="008A0556" w:rsidRDefault="008A0556" w:rsidP="008A0556">
      <w:pPr>
        <w:shd w:val="clear" w:color="auto" w:fill="FFFFFF"/>
      </w:pPr>
      <w:r>
        <w:rPr>
          <w:color w:val="333333"/>
        </w:rPr>
        <w:t xml:space="preserve">А) </w:t>
      </w:r>
      <w:r>
        <w:t xml:space="preserve">Беспроводная загрузка программ, сообщение с другими блоками </w:t>
      </w:r>
      <w:r w:rsidRPr="0046110E">
        <w:rPr>
          <w:lang w:val="en-US"/>
        </w:rPr>
        <w:t>EV</w:t>
      </w:r>
      <w:r w:rsidRPr="0046110E">
        <w:t>3</w:t>
      </w:r>
      <w:r>
        <w:br/>
      </w:r>
      <w:r>
        <w:rPr>
          <w:color w:val="333333"/>
        </w:rPr>
        <w:t xml:space="preserve">Б) </w:t>
      </w:r>
      <w:r>
        <w:t xml:space="preserve">Беспроводная загрузка программ, сообщение с другими блоками </w:t>
      </w:r>
      <w:r w:rsidRPr="0046110E">
        <w:rPr>
          <w:lang w:val="en-US"/>
        </w:rPr>
        <w:t>EV</w:t>
      </w:r>
      <w:r w:rsidRPr="0046110E">
        <w:t>3</w:t>
      </w:r>
      <w:r>
        <w:t xml:space="preserve">, мобильными телефонами, другими устройствами с </w:t>
      </w:r>
      <w:proofErr w:type="spellStart"/>
      <w:r>
        <w:t>Bluetooth</w:t>
      </w:r>
      <w:proofErr w:type="spellEnd"/>
    </w:p>
    <w:p w:rsidR="008A0556" w:rsidRDefault="008A0556" w:rsidP="008A0556">
      <w:pPr>
        <w:shd w:val="clear" w:color="auto" w:fill="FFFFFF"/>
        <w:rPr>
          <w:color w:val="333333"/>
        </w:rPr>
      </w:pPr>
      <w:r>
        <w:t xml:space="preserve">В) Беспроводная загрузка программ, сообщение с другими блоками </w:t>
      </w:r>
      <w:r w:rsidRPr="0046110E">
        <w:rPr>
          <w:lang w:val="en-US"/>
        </w:rPr>
        <w:t>EV</w:t>
      </w:r>
      <w:r w:rsidRPr="0046110E">
        <w:t>3</w:t>
      </w:r>
      <w:r>
        <w:t xml:space="preserve">, другими устройствами с </w:t>
      </w:r>
      <w:proofErr w:type="spellStart"/>
      <w:r>
        <w:t>Bluetooth</w:t>
      </w:r>
      <w:proofErr w:type="spellEnd"/>
    </w:p>
    <w:p w:rsidR="008A0556" w:rsidRDefault="008A0556" w:rsidP="008A0556">
      <w:pPr>
        <w:shd w:val="clear" w:color="auto" w:fill="FFFFFF"/>
        <w:rPr>
          <w:b/>
          <w:bCs/>
          <w:color w:val="000099"/>
          <w:sz w:val="27"/>
          <w:szCs w:val="27"/>
        </w:rPr>
      </w:pP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lastRenderedPageBreak/>
        <w:t xml:space="preserve">Вопрос № 14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Какую функцию выполняет USB-кабель в блоке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pPr>
        <w:shd w:val="clear" w:color="auto" w:fill="FFFFFF"/>
      </w:pPr>
      <w:r>
        <w:rPr>
          <w:color w:val="333333"/>
        </w:rPr>
        <w:t xml:space="preserve">А) </w:t>
      </w:r>
      <w:r>
        <w:t>Загрузка программ</w:t>
      </w:r>
    </w:p>
    <w:p w:rsidR="008A0556" w:rsidRPr="008825B8" w:rsidRDefault="008A0556" w:rsidP="008A0556">
      <w:pPr>
        <w:shd w:val="clear" w:color="auto" w:fill="FFFFFF"/>
        <w:rPr>
          <w:color w:val="333333"/>
        </w:rPr>
      </w:pPr>
      <w:r>
        <w:t xml:space="preserve">Б) Управление микропроцессором </w:t>
      </w:r>
      <w:r w:rsidRPr="0046110E">
        <w:rPr>
          <w:lang w:val="en-US"/>
        </w:rPr>
        <w:t>EV</w:t>
      </w:r>
      <w:r w:rsidRPr="0046110E">
        <w:t>3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b/>
          <w:bCs/>
          <w:color w:val="000099"/>
          <w:sz w:val="27"/>
          <w:szCs w:val="27"/>
        </w:rPr>
        <w:t xml:space="preserve">Вопрос № 15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 xml:space="preserve">Возможно ли самостоятельное программирование микропроцессора </w:t>
      </w:r>
      <w:r w:rsidRPr="0046110E">
        <w:rPr>
          <w:lang w:val="en-US"/>
        </w:rPr>
        <w:t>EV</w:t>
      </w:r>
      <w:r w:rsidRPr="0046110E">
        <w:t>3</w:t>
      </w:r>
      <w:r>
        <w:rPr>
          <w:color w:val="333333"/>
        </w:rPr>
        <w:t xml:space="preserve">? </w:t>
      </w:r>
    </w:p>
    <w:p w:rsidR="008A0556" w:rsidRDefault="008A0556" w:rsidP="008A0556">
      <w:pPr>
        <w:shd w:val="clear" w:color="auto" w:fill="FFFFFF"/>
        <w:rPr>
          <w:color w:val="333333"/>
        </w:rPr>
      </w:pPr>
      <w:r>
        <w:rPr>
          <w:color w:val="333333"/>
        </w:rPr>
        <w:t>А)</w:t>
      </w:r>
      <w:r>
        <w:t xml:space="preserve"> Нет</w:t>
      </w:r>
      <w:r>
        <w:rPr>
          <w:color w:val="333333"/>
        </w:rPr>
        <w:t xml:space="preserve">     Б) Да</w:t>
      </w:r>
    </w:p>
    <w:p w:rsidR="00515AC2" w:rsidRDefault="00515AC2">
      <w:bookmarkStart w:id="0" w:name="_GoBack"/>
      <w:bookmarkEnd w:id="0"/>
    </w:p>
    <w:sectPr w:rsidR="0051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E2F"/>
    <w:multiLevelType w:val="multilevel"/>
    <w:tmpl w:val="81E252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B56F7"/>
    <w:multiLevelType w:val="multilevel"/>
    <w:tmpl w:val="03645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D3EDF"/>
    <w:multiLevelType w:val="multilevel"/>
    <w:tmpl w:val="40AA0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86162"/>
    <w:multiLevelType w:val="multilevel"/>
    <w:tmpl w:val="927E7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C1076"/>
    <w:multiLevelType w:val="multilevel"/>
    <w:tmpl w:val="AEDC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83E6E"/>
    <w:multiLevelType w:val="multilevel"/>
    <w:tmpl w:val="7DB656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87B06"/>
    <w:multiLevelType w:val="multilevel"/>
    <w:tmpl w:val="939A2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B7703"/>
    <w:multiLevelType w:val="multilevel"/>
    <w:tmpl w:val="E7A2B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B15AE"/>
    <w:multiLevelType w:val="multilevel"/>
    <w:tmpl w:val="3C98E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1"/>
      <w:numFmt w:val="decimal"/>
      <w:lvlText w:val="%2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F600E"/>
    <w:multiLevelType w:val="multilevel"/>
    <w:tmpl w:val="8C46DB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E2794"/>
    <w:multiLevelType w:val="multilevel"/>
    <w:tmpl w:val="0D6AF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56"/>
    <w:rsid w:val="00515AC2"/>
    <w:rsid w:val="008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A2039-0889-4E15-94BB-F42859F9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A0556"/>
    <w:rPr>
      <w:rFonts w:cs="Times New Roman"/>
    </w:rPr>
  </w:style>
  <w:style w:type="paragraph" w:styleId="a3">
    <w:name w:val="Normal (Web)"/>
    <w:basedOn w:val="a"/>
    <w:uiPriority w:val="99"/>
    <w:unhideWhenUsed/>
    <w:rsid w:val="008A05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2019-11-07T10:11:00Z</dcterms:created>
  <dcterms:modified xsi:type="dcterms:W3CDTF">2019-11-07T10:12:00Z</dcterms:modified>
</cp:coreProperties>
</file>