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6E" w:rsidRPr="00C0533C" w:rsidRDefault="00E94B6E" w:rsidP="00E94B6E">
      <w:pPr>
        <w:shd w:val="clear" w:color="auto" w:fill="FFFFFF"/>
        <w:ind w:left="77"/>
        <w:jc w:val="right"/>
        <w:rPr>
          <w:bCs/>
          <w:color w:val="000000"/>
          <w:spacing w:val="2"/>
          <w:sz w:val="28"/>
          <w:szCs w:val="28"/>
        </w:rPr>
      </w:pPr>
      <w:r w:rsidRPr="00C0533C">
        <w:rPr>
          <w:bCs/>
          <w:color w:val="000000"/>
          <w:spacing w:val="2"/>
          <w:sz w:val="28"/>
          <w:szCs w:val="28"/>
        </w:rPr>
        <w:t>Приложение № 1</w:t>
      </w:r>
    </w:p>
    <w:p w:rsidR="00E94B6E" w:rsidRDefault="00E94B6E" w:rsidP="00E94B6E">
      <w:pPr>
        <w:shd w:val="clear" w:color="auto" w:fill="FFFFFF"/>
        <w:tabs>
          <w:tab w:val="left" w:pos="3840"/>
        </w:tabs>
        <w:ind w:left="77"/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ab/>
      </w:r>
    </w:p>
    <w:p w:rsidR="00E94B6E" w:rsidRPr="0029180A" w:rsidRDefault="00E94B6E" w:rsidP="00E94B6E">
      <w:pPr>
        <w:shd w:val="clear" w:color="auto" w:fill="FFFFFF"/>
        <w:ind w:left="77"/>
        <w:jc w:val="center"/>
        <w:rPr>
          <w:b/>
          <w:bCs/>
          <w:color w:val="000000"/>
          <w:spacing w:val="2"/>
        </w:rPr>
      </w:pPr>
      <w:r w:rsidRPr="0029180A">
        <w:rPr>
          <w:b/>
          <w:bCs/>
          <w:color w:val="000000"/>
          <w:spacing w:val="2"/>
        </w:rPr>
        <w:t>Мониторинг результатов обучения</w:t>
      </w:r>
      <w:r w:rsidRPr="0029180A">
        <w:rPr>
          <w:b/>
          <w:bCs/>
          <w:color w:val="FF00FF"/>
          <w:spacing w:val="2"/>
        </w:rPr>
        <w:t xml:space="preserve"> </w:t>
      </w:r>
      <w:r w:rsidRPr="0029180A">
        <w:rPr>
          <w:b/>
          <w:bCs/>
          <w:spacing w:val="2"/>
        </w:rPr>
        <w:t xml:space="preserve">обучающегося </w:t>
      </w:r>
    </w:p>
    <w:p w:rsidR="00E94B6E" w:rsidRDefault="00E94B6E" w:rsidP="00E94B6E">
      <w:pPr>
        <w:shd w:val="clear" w:color="auto" w:fill="FFFFFF"/>
        <w:ind w:left="77"/>
        <w:jc w:val="center"/>
        <w:rPr>
          <w:b/>
          <w:bCs/>
          <w:color w:val="000000"/>
          <w:spacing w:val="6"/>
        </w:rPr>
      </w:pPr>
      <w:r w:rsidRPr="0029180A">
        <w:rPr>
          <w:b/>
          <w:bCs/>
          <w:color w:val="000000"/>
          <w:spacing w:val="2"/>
        </w:rPr>
        <w:t xml:space="preserve">по </w:t>
      </w:r>
      <w:r w:rsidRPr="0029180A">
        <w:rPr>
          <w:b/>
          <w:bCs/>
          <w:color w:val="000000"/>
          <w:spacing w:val="6"/>
        </w:rPr>
        <w:t>образовательной програ</w:t>
      </w:r>
      <w:r w:rsidRPr="0029180A">
        <w:rPr>
          <w:b/>
          <w:bCs/>
          <w:color w:val="000000"/>
          <w:spacing w:val="6"/>
        </w:rPr>
        <w:t>м</w:t>
      </w:r>
      <w:r w:rsidRPr="0029180A">
        <w:rPr>
          <w:b/>
          <w:bCs/>
          <w:color w:val="000000"/>
          <w:spacing w:val="6"/>
        </w:rPr>
        <w:t>ме</w:t>
      </w:r>
    </w:p>
    <w:p w:rsidR="00E94B6E" w:rsidRPr="0029180A" w:rsidRDefault="00E94B6E" w:rsidP="00E94B6E">
      <w:pPr>
        <w:shd w:val="clear" w:color="auto" w:fill="FFFFFF"/>
        <w:ind w:left="77"/>
        <w:rPr>
          <w:b/>
          <w:bCs/>
          <w:color w:val="000000"/>
          <w:spacing w:val="6"/>
        </w:rPr>
      </w:pPr>
      <w:r>
        <w:rPr>
          <w:b/>
          <w:bCs/>
          <w:color w:val="000000"/>
          <w:spacing w:val="6"/>
        </w:rPr>
        <w:t>_______________________________________________________________________</w:t>
      </w:r>
    </w:p>
    <w:p w:rsidR="00E94B6E" w:rsidRPr="0029180A" w:rsidRDefault="00E94B6E" w:rsidP="00E94B6E">
      <w:pPr>
        <w:shd w:val="clear" w:color="auto" w:fill="FFFFFF"/>
        <w:spacing w:before="10"/>
        <w:ind w:left="67"/>
        <w:rPr>
          <w:b/>
          <w:bCs/>
          <w:color w:val="000000"/>
          <w:spacing w:val="6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342"/>
        <w:gridCol w:w="55"/>
        <w:gridCol w:w="2817"/>
        <w:gridCol w:w="61"/>
        <w:gridCol w:w="1125"/>
        <w:gridCol w:w="81"/>
        <w:gridCol w:w="1799"/>
      </w:tblGrid>
      <w:tr w:rsidR="00E94B6E" w:rsidRPr="0029180A" w:rsidTr="00F93D56">
        <w:tc>
          <w:tcPr>
            <w:tcW w:w="2160" w:type="dxa"/>
            <w:shd w:val="clear" w:color="auto" w:fill="auto"/>
          </w:tcPr>
          <w:p w:rsidR="00E94B6E" w:rsidRPr="0029180A" w:rsidRDefault="00E94B6E" w:rsidP="00F93D56">
            <w:pPr>
              <w:spacing w:before="10"/>
              <w:jc w:val="center"/>
            </w:pPr>
            <w:r w:rsidRPr="0047728E">
              <w:rPr>
                <w:bCs/>
                <w:iCs/>
                <w:color w:val="000000"/>
                <w:spacing w:val="-1"/>
              </w:rPr>
              <w:t xml:space="preserve">Показатели </w:t>
            </w:r>
            <w:r w:rsidRPr="0047728E">
              <w:rPr>
                <w:bCs/>
                <w:iCs/>
                <w:color w:val="000000"/>
                <w:spacing w:val="-3"/>
              </w:rPr>
              <w:t>(оц</w:t>
            </w:r>
            <w:r w:rsidRPr="0047728E">
              <w:rPr>
                <w:bCs/>
                <w:iCs/>
                <w:color w:val="000000"/>
                <w:spacing w:val="-3"/>
              </w:rPr>
              <w:t>е</w:t>
            </w:r>
            <w:r w:rsidRPr="0047728E">
              <w:rPr>
                <w:bCs/>
                <w:iCs/>
                <w:color w:val="000000"/>
                <w:spacing w:val="-3"/>
              </w:rPr>
              <w:t xml:space="preserve">ниваемые </w:t>
            </w:r>
            <w:r w:rsidRPr="0047728E">
              <w:rPr>
                <w:bCs/>
                <w:iCs/>
                <w:color w:val="000000"/>
                <w:spacing w:val="-2"/>
              </w:rPr>
              <w:t>параме</w:t>
            </w:r>
            <w:r w:rsidRPr="0047728E">
              <w:rPr>
                <w:bCs/>
                <w:iCs/>
                <w:color w:val="000000"/>
                <w:spacing w:val="-2"/>
              </w:rPr>
              <w:t>т</w:t>
            </w:r>
            <w:r w:rsidRPr="0047728E">
              <w:rPr>
                <w:bCs/>
                <w:iCs/>
                <w:color w:val="000000"/>
                <w:spacing w:val="-2"/>
              </w:rPr>
              <w:t>ры)</w:t>
            </w:r>
          </w:p>
        </w:tc>
        <w:tc>
          <w:tcPr>
            <w:tcW w:w="2397" w:type="dxa"/>
            <w:gridSpan w:val="2"/>
            <w:shd w:val="clear" w:color="auto" w:fill="auto"/>
          </w:tcPr>
          <w:p w:rsidR="00E94B6E" w:rsidRPr="0047728E" w:rsidRDefault="00E94B6E" w:rsidP="00F93D56">
            <w:pPr>
              <w:spacing w:before="10"/>
              <w:jc w:val="center"/>
              <w:rPr>
                <w:bCs/>
                <w:iCs/>
                <w:color w:val="000000"/>
                <w:spacing w:val="-3"/>
              </w:rPr>
            </w:pPr>
          </w:p>
          <w:p w:rsidR="00E94B6E" w:rsidRPr="0029180A" w:rsidRDefault="00E94B6E" w:rsidP="00F93D56">
            <w:pPr>
              <w:spacing w:before="10"/>
              <w:jc w:val="center"/>
            </w:pPr>
            <w:r w:rsidRPr="0047728E">
              <w:rPr>
                <w:bCs/>
                <w:iCs/>
                <w:color w:val="000000"/>
                <w:spacing w:val="-3"/>
              </w:rPr>
              <w:t>Критерии</w:t>
            </w:r>
          </w:p>
        </w:tc>
        <w:tc>
          <w:tcPr>
            <w:tcW w:w="2878" w:type="dxa"/>
            <w:gridSpan w:val="2"/>
            <w:shd w:val="clear" w:color="auto" w:fill="auto"/>
          </w:tcPr>
          <w:p w:rsidR="00E94B6E" w:rsidRPr="0029180A" w:rsidRDefault="00E94B6E" w:rsidP="00F93D56">
            <w:pPr>
              <w:spacing w:before="10"/>
              <w:jc w:val="center"/>
            </w:pPr>
            <w:r w:rsidRPr="0047728E">
              <w:rPr>
                <w:bCs/>
                <w:iCs/>
                <w:color w:val="000000"/>
                <w:spacing w:val="-3"/>
              </w:rPr>
              <w:t>Степень выраженн</w:t>
            </w:r>
            <w:r w:rsidRPr="0047728E">
              <w:rPr>
                <w:bCs/>
                <w:iCs/>
                <w:color w:val="000000"/>
                <w:spacing w:val="-3"/>
              </w:rPr>
              <w:t>о</w:t>
            </w:r>
            <w:r w:rsidRPr="0047728E">
              <w:rPr>
                <w:bCs/>
                <w:iCs/>
                <w:color w:val="000000"/>
                <w:spacing w:val="-3"/>
              </w:rPr>
              <w:t>сти оцениваемого к</w:t>
            </w:r>
            <w:r w:rsidRPr="0047728E">
              <w:rPr>
                <w:bCs/>
                <w:iCs/>
                <w:color w:val="000000"/>
                <w:spacing w:val="-3"/>
              </w:rPr>
              <w:t>а</w:t>
            </w:r>
            <w:r w:rsidRPr="0047728E">
              <w:rPr>
                <w:bCs/>
                <w:iCs/>
                <w:color w:val="000000"/>
                <w:spacing w:val="-3"/>
              </w:rPr>
              <w:t>чества</w:t>
            </w:r>
          </w:p>
        </w:tc>
        <w:tc>
          <w:tcPr>
            <w:tcW w:w="1125" w:type="dxa"/>
            <w:shd w:val="clear" w:color="auto" w:fill="auto"/>
          </w:tcPr>
          <w:p w:rsidR="00E94B6E" w:rsidRPr="0029180A" w:rsidRDefault="00E94B6E" w:rsidP="00F93D56">
            <w:pPr>
              <w:spacing w:before="10"/>
              <w:jc w:val="center"/>
            </w:pPr>
            <w:r w:rsidRPr="0047728E">
              <w:rPr>
                <w:bCs/>
                <w:iCs/>
                <w:color w:val="000000"/>
                <w:spacing w:val="-3"/>
              </w:rPr>
              <w:t>Во</w:t>
            </w:r>
            <w:r w:rsidRPr="0047728E">
              <w:rPr>
                <w:bCs/>
                <w:iCs/>
                <w:color w:val="000000"/>
                <w:spacing w:val="-3"/>
              </w:rPr>
              <w:t>з</w:t>
            </w:r>
            <w:r w:rsidRPr="0047728E">
              <w:rPr>
                <w:bCs/>
                <w:iCs/>
                <w:color w:val="000000"/>
                <w:spacing w:val="-3"/>
              </w:rPr>
              <w:t xml:space="preserve">можное </w:t>
            </w:r>
            <w:r w:rsidRPr="0047728E">
              <w:rPr>
                <w:bCs/>
                <w:iCs/>
                <w:color w:val="000000"/>
                <w:spacing w:val="-2"/>
              </w:rPr>
              <w:t xml:space="preserve">кол-во </w:t>
            </w:r>
            <w:r w:rsidRPr="0047728E">
              <w:rPr>
                <w:bCs/>
                <w:iCs/>
                <w:color w:val="000000"/>
                <w:spacing w:val="-4"/>
              </w:rPr>
              <w:t>ба</w:t>
            </w:r>
            <w:r w:rsidRPr="0047728E">
              <w:rPr>
                <w:bCs/>
                <w:iCs/>
                <w:color w:val="000000"/>
                <w:spacing w:val="-4"/>
              </w:rPr>
              <w:t>л</w:t>
            </w:r>
            <w:r w:rsidRPr="0047728E">
              <w:rPr>
                <w:bCs/>
                <w:iCs/>
                <w:color w:val="000000"/>
                <w:spacing w:val="-4"/>
              </w:rPr>
              <w:t>лов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E94B6E" w:rsidRPr="0029180A" w:rsidRDefault="00E94B6E" w:rsidP="00F93D56">
            <w:pPr>
              <w:spacing w:before="10"/>
              <w:jc w:val="center"/>
            </w:pPr>
            <w:r w:rsidRPr="0047728E">
              <w:rPr>
                <w:bCs/>
                <w:iCs/>
                <w:color w:val="000000"/>
                <w:spacing w:val="-2"/>
              </w:rPr>
              <w:t>Методы диагн</w:t>
            </w:r>
            <w:r w:rsidRPr="0047728E">
              <w:rPr>
                <w:bCs/>
                <w:iCs/>
                <w:color w:val="000000"/>
                <w:spacing w:val="-2"/>
              </w:rPr>
              <w:t>о</w:t>
            </w:r>
            <w:r w:rsidRPr="0047728E">
              <w:rPr>
                <w:bCs/>
                <w:iCs/>
                <w:color w:val="000000"/>
                <w:spacing w:val="-2"/>
              </w:rPr>
              <w:t>стик</w:t>
            </w:r>
          </w:p>
        </w:tc>
      </w:tr>
      <w:tr w:rsidR="00E94B6E" w:rsidRPr="0029180A" w:rsidTr="00F93D56">
        <w:trPr>
          <w:trHeight w:val="465"/>
        </w:trPr>
        <w:tc>
          <w:tcPr>
            <w:tcW w:w="10440" w:type="dxa"/>
            <w:gridSpan w:val="8"/>
            <w:shd w:val="clear" w:color="auto" w:fill="auto"/>
          </w:tcPr>
          <w:p w:rsidR="00E94B6E" w:rsidRPr="0047728E" w:rsidRDefault="00E94B6E" w:rsidP="00F93D56">
            <w:pPr>
              <w:shd w:val="clear" w:color="auto" w:fill="FFFFFF"/>
              <w:ind w:hanging="5"/>
              <w:jc w:val="center"/>
              <w:rPr>
                <w:color w:val="000000"/>
                <w:spacing w:val="-1"/>
              </w:rPr>
            </w:pPr>
            <w:r w:rsidRPr="0047728E">
              <w:rPr>
                <w:b/>
                <w:bCs/>
                <w:color w:val="000000"/>
                <w:spacing w:val="-6"/>
              </w:rPr>
              <w:t>1.Теоретич</w:t>
            </w:r>
            <w:r w:rsidRPr="0047728E">
              <w:rPr>
                <w:b/>
                <w:bCs/>
                <w:color w:val="000000"/>
                <w:spacing w:val="-6"/>
              </w:rPr>
              <w:t>е</w:t>
            </w:r>
            <w:r w:rsidRPr="0047728E">
              <w:rPr>
                <w:b/>
                <w:bCs/>
                <w:color w:val="000000"/>
                <w:spacing w:val="-6"/>
              </w:rPr>
              <w:t xml:space="preserve">ская </w:t>
            </w:r>
            <w:r w:rsidRPr="0047728E">
              <w:rPr>
                <w:b/>
                <w:bCs/>
                <w:color w:val="000000"/>
                <w:spacing w:val="-7"/>
              </w:rPr>
              <w:t>подготовка</w:t>
            </w:r>
            <w:r w:rsidRPr="0047728E">
              <w:rPr>
                <w:b/>
                <w:bCs/>
                <w:spacing w:val="-7"/>
              </w:rPr>
              <w:t xml:space="preserve"> обучающегося</w:t>
            </w:r>
          </w:p>
          <w:p w:rsidR="00E94B6E" w:rsidRPr="0029180A" w:rsidRDefault="00E94B6E" w:rsidP="00F93D56">
            <w:pPr>
              <w:spacing w:before="10"/>
            </w:pPr>
          </w:p>
        </w:tc>
      </w:tr>
      <w:tr w:rsidR="00E94B6E" w:rsidRPr="0029180A" w:rsidTr="00F93D56">
        <w:trPr>
          <w:trHeight w:val="4014"/>
        </w:trPr>
        <w:tc>
          <w:tcPr>
            <w:tcW w:w="2160" w:type="dxa"/>
            <w:shd w:val="clear" w:color="auto" w:fill="auto"/>
          </w:tcPr>
          <w:p w:rsidR="00E94B6E" w:rsidRPr="0029180A" w:rsidRDefault="00E94B6E" w:rsidP="00F93D56">
            <w:pPr>
              <w:shd w:val="clear" w:color="auto" w:fill="FFFFFF"/>
              <w:ind w:firstLine="10"/>
            </w:pPr>
            <w:r w:rsidRPr="0047728E">
              <w:rPr>
                <w:i/>
                <w:iCs/>
                <w:color w:val="000000"/>
                <w:spacing w:val="-4"/>
              </w:rPr>
              <w:t>1.1.Теоретич</w:t>
            </w:r>
            <w:r w:rsidRPr="0047728E">
              <w:rPr>
                <w:i/>
                <w:iCs/>
                <w:color w:val="000000"/>
                <w:spacing w:val="-4"/>
              </w:rPr>
              <w:t>е</w:t>
            </w:r>
            <w:r w:rsidRPr="0047728E">
              <w:rPr>
                <w:i/>
                <w:iCs/>
                <w:color w:val="000000"/>
                <w:spacing w:val="-4"/>
              </w:rPr>
              <w:t xml:space="preserve">ские </w:t>
            </w:r>
            <w:r w:rsidRPr="0047728E">
              <w:rPr>
                <w:i/>
                <w:iCs/>
                <w:color w:val="000000"/>
                <w:spacing w:val="-1"/>
              </w:rPr>
              <w:t xml:space="preserve">знания (по основным </w:t>
            </w:r>
            <w:r w:rsidRPr="0047728E">
              <w:rPr>
                <w:i/>
                <w:iCs/>
                <w:color w:val="000000"/>
              </w:rPr>
              <w:t>ра</w:t>
            </w:r>
            <w:r w:rsidRPr="0047728E">
              <w:rPr>
                <w:i/>
                <w:iCs/>
                <w:color w:val="000000"/>
              </w:rPr>
              <w:t>з</w:t>
            </w:r>
            <w:r w:rsidRPr="0047728E">
              <w:rPr>
                <w:i/>
                <w:iCs/>
                <w:color w:val="000000"/>
              </w:rPr>
              <w:t xml:space="preserve">делам учебно-тематического </w:t>
            </w:r>
            <w:r w:rsidRPr="0047728E">
              <w:rPr>
                <w:i/>
                <w:iCs/>
                <w:color w:val="000000"/>
                <w:spacing w:val="-1"/>
              </w:rPr>
              <w:t>плана програ</w:t>
            </w:r>
            <w:r w:rsidRPr="0047728E">
              <w:rPr>
                <w:i/>
                <w:iCs/>
                <w:color w:val="000000"/>
                <w:spacing w:val="-1"/>
              </w:rPr>
              <w:t>м</w:t>
            </w:r>
            <w:r w:rsidRPr="0047728E">
              <w:rPr>
                <w:i/>
                <w:iCs/>
                <w:color w:val="000000"/>
                <w:spacing w:val="-1"/>
              </w:rPr>
              <w:t>мы)</w:t>
            </w:r>
          </w:p>
          <w:p w:rsidR="00E94B6E" w:rsidRPr="0047728E" w:rsidRDefault="00E94B6E" w:rsidP="00F93D56">
            <w:pPr>
              <w:shd w:val="clear" w:color="auto" w:fill="FFFFFF"/>
              <w:ind w:firstLine="14"/>
              <w:jc w:val="both"/>
              <w:rPr>
                <w:i/>
                <w:iCs/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ind w:firstLine="14"/>
              <w:jc w:val="both"/>
              <w:rPr>
                <w:i/>
                <w:iCs/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ind w:firstLine="14"/>
              <w:jc w:val="both"/>
              <w:rPr>
                <w:i/>
                <w:iCs/>
                <w:color w:val="000000"/>
              </w:rPr>
            </w:pPr>
          </w:p>
          <w:p w:rsidR="00E94B6E" w:rsidRPr="0047728E" w:rsidRDefault="00E94B6E" w:rsidP="00F93D56">
            <w:pPr>
              <w:spacing w:before="10"/>
              <w:rPr>
                <w:i/>
                <w:iCs/>
                <w:color w:val="000000"/>
              </w:rPr>
            </w:pPr>
          </w:p>
          <w:p w:rsidR="00E94B6E" w:rsidRPr="0047728E" w:rsidRDefault="00E94B6E" w:rsidP="00F93D56">
            <w:pPr>
              <w:spacing w:before="10"/>
              <w:rPr>
                <w:i/>
                <w:iCs/>
                <w:color w:val="000000"/>
              </w:rPr>
            </w:pPr>
          </w:p>
          <w:p w:rsidR="00E94B6E" w:rsidRPr="0047728E" w:rsidRDefault="00E94B6E" w:rsidP="00F93D56">
            <w:pPr>
              <w:spacing w:before="10"/>
              <w:rPr>
                <w:i/>
                <w:iCs/>
                <w:color w:val="000000"/>
              </w:rPr>
            </w:pPr>
          </w:p>
          <w:p w:rsidR="00E94B6E" w:rsidRPr="0047728E" w:rsidRDefault="00E94B6E" w:rsidP="00F93D56">
            <w:pPr>
              <w:spacing w:before="10"/>
              <w:rPr>
                <w:i/>
                <w:iCs/>
                <w:color w:val="000000"/>
              </w:rPr>
            </w:pPr>
          </w:p>
          <w:p w:rsidR="00E94B6E" w:rsidRPr="0047728E" w:rsidRDefault="00E94B6E" w:rsidP="00F93D56">
            <w:pPr>
              <w:spacing w:before="10"/>
              <w:rPr>
                <w:i/>
                <w:iCs/>
                <w:color w:val="000000"/>
              </w:rPr>
            </w:pPr>
          </w:p>
          <w:p w:rsidR="00E94B6E" w:rsidRPr="0047728E" w:rsidRDefault="00E94B6E" w:rsidP="00F93D56">
            <w:pPr>
              <w:spacing w:before="10"/>
              <w:rPr>
                <w:b/>
                <w:bCs/>
                <w:color w:val="000000"/>
                <w:spacing w:val="-6"/>
              </w:rPr>
            </w:pPr>
          </w:p>
        </w:tc>
        <w:tc>
          <w:tcPr>
            <w:tcW w:w="2397" w:type="dxa"/>
            <w:gridSpan w:val="2"/>
            <w:shd w:val="clear" w:color="auto" w:fill="auto"/>
          </w:tcPr>
          <w:p w:rsidR="00E94B6E" w:rsidRPr="0029180A" w:rsidRDefault="00E94B6E" w:rsidP="00F93D56">
            <w:pPr>
              <w:shd w:val="clear" w:color="auto" w:fill="FFFFFF"/>
              <w:ind w:hanging="10"/>
              <w:jc w:val="both"/>
            </w:pPr>
            <w:r w:rsidRPr="0047728E">
              <w:rPr>
                <w:iCs/>
                <w:color w:val="000000"/>
              </w:rPr>
              <w:t>Соответствие теорет</w:t>
            </w:r>
            <w:r w:rsidRPr="0047728E">
              <w:rPr>
                <w:iCs/>
                <w:color w:val="000000"/>
              </w:rPr>
              <w:t>и</w:t>
            </w:r>
            <w:r w:rsidRPr="0047728E">
              <w:rPr>
                <w:iCs/>
                <w:color w:val="000000"/>
              </w:rPr>
              <w:t xml:space="preserve">ческих знаний обучающегося </w:t>
            </w:r>
            <w:r w:rsidRPr="0047728E">
              <w:rPr>
                <w:iCs/>
                <w:color w:val="000000"/>
                <w:spacing w:val="-2"/>
              </w:rPr>
              <w:t xml:space="preserve">программным </w:t>
            </w:r>
            <w:r w:rsidRPr="0047728E">
              <w:rPr>
                <w:iCs/>
                <w:color w:val="000000"/>
                <w:spacing w:val="-1"/>
              </w:rPr>
              <w:t>требов</w:t>
            </w:r>
            <w:r w:rsidRPr="0047728E">
              <w:rPr>
                <w:iCs/>
                <w:color w:val="000000"/>
                <w:spacing w:val="-1"/>
              </w:rPr>
              <w:t>а</w:t>
            </w:r>
            <w:r w:rsidRPr="0047728E">
              <w:rPr>
                <w:iCs/>
                <w:color w:val="000000"/>
                <w:spacing w:val="-1"/>
              </w:rPr>
              <w:t>ниям</w:t>
            </w:r>
          </w:p>
          <w:p w:rsidR="00E94B6E" w:rsidRPr="0047728E" w:rsidRDefault="00E94B6E" w:rsidP="00F93D56">
            <w:pPr>
              <w:shd w:val="clear" w:color="auto" w:fill="FFFFFF"/>
              <w:ind w:firstLine="14"/>
              <w:jc w:val="both"/>
              <w:rPr>
                <w:i/>
                <w:iCs/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hd w:val="clear" w:color="auto" w:fill="FFFFFF"/>
              <w:ind w:firstLine="14"/>
              <w:jc w:val="both"/>
              <w:rPr>
                <w:i/>
                <w:iCs/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hd w:val="clear" w:color="auto" w:fill="FFFFFF"/>
              <w:ind w:firstLine="14"/>
              <w:jc w:val="both"/>
              <w:rPr>
                <w:i/>
                <w:iCs/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hd w:val="clear" w:color="auto" w:fill="FFFFFF"/>
              <w:ind w:firstLine="14"/>
              <w:jc w:val="both"/>
              <w:rPr>
                <w:i/>
                <w:iCs/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hd w:val="clear" w:color="auto" w:fill="FFFFFF"/>
              <w:ind w:firstLine="14"/>
              <w:jc w:val="both"/>
              <w:rPr>
                <w:i/>
                <w:iCs/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hd w:val="clear" w:color="auto" w:fill="FFFFFF"/>
              <w:ind w:firstLine="14"/>
              <w:jc w:val="both"/>
              <w:rPr>
                <w:i/>
                <w:iCs/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hd w:val="clear" w:color="auto" w:fill="FFFFFF"/>
              <w:ind w:firstLine="14"/>
              <w:jc w:val="both"/>
              <w:rPr>
                <w:i/>
                <w:iCs/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pacing w:before="10"/>
              <w:rPr>
                <w:i/>
                <w:iCs/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pacing w:before="10"/>
              <w:rPr>
                <w:i/>
                <w:iCs/>
                <w:color w:val="000000"/>
              </w:rPr>
            </w:pPr>
          </w:p>
        </w:tc>
        <w:tc>
          <w:tcPr>
            <w:tcW w:w="2878" w:type="dxa"/>
            <w:gridSpan w:val="2"/>
            <w:shd w:val="clear" w:color="auto" w:fill="auto"/>
          </w:tcPr>
          <w:p w:rsidR="00E94B6E" w:rsidRPr="0047728E" w:rsidRDefault="00E94B6E" w:rsidP="00F93D56">
            <w:pPr>
              <w:shd w:val="clear" w:color="auto" w:fill="FFFFFF"/>
              <w:ind w:hanging="14"/>
              <w:rPr>
                <w:color w:val="000000"/>
                <w:spacing w:val="-3"/>
              </w:rPr>
            </w:pPr>
            <w:r w:rsidRPr="0047728E">
              <w:rPr>
                <w:color w:val="000000"/>
                <w:spacing w:val="-1"/>
              </w:rPr>
              <w:t xml:space="preserve">• </w:t>
            </w:r>
            <w:r w:rsidRPr="0047728E">
              <w:rPr>
                <w:i/>
                <w:iCs/>
                <w:color w:val="000000"/>
                <w:spacing w:val="-1"/>
                <w:u w:val="single"/>
              </w:rPr>
              <w:t>минимальный уровень</w:t>
            </w:r>
            <w:r w:rsidRPr="0047728E">
              <w:rPr>
                <w:i/>
                <w:iCs/>
                <w:color w:val="000000"/>
                <w:spacing w:val="-1"/>
              </w:rPr>
              <w:t xml:space="preserve"> </w:t>
            </w:r>
            <w:r w:rsidRPr="0047728E">
              <w:rPr>
                <w:color w:val="000000"/>
                <w:spacing w:val="-1"/>
              </w:rPr>
              <w:t xml:space="preserve">(ребенок </w:t>
            </w:r>
            <w:r w:rsidRPr="0047728E">
              <w:rPr>
                <w:color w:val="000000"/>
              </w:rPr>
              <w:t>овладел м</w:t>
            </w:r>
            <w:r w:rsidRPr="0047728E">
              <w:rPr>
                <w:color w:val="000000"/>
              </w:rPr>
              <w:t>е</w:t>
            </w:r>
            <w:r w:rsidRPr="0047728E">
              <w:rPr>
                <w:color w:val="000000"/>
              </w:rPr>
              <w:t>нее чем 1/2 объема знаний, предусмотренных пр</w:t>
            </w:r>
            <w:r w:rsidRPr="0047728E">
              <w:rPr>
                <w:color w:val="000000"/>
              </w:rPr>
              <w:t>о</w:t>
            </w:r>
            <w:r w:rsidRPr="0047728E">
              <w:rPr>
                <w:color w:val="000000"/>
                <w:spacing w:val="-3"/>
              </w:rPr>
              <w:t>граммой);</w:t>
            </w:r>
          </w:p>
          <w:p w:rsidR="00E94B6E" w:rsidRPr="0047728E" w:rsidRDefault="00E94B6E" w:rsidP="00F93D56">
            <w:pPr>
              <w:shd w:val="clear" w:color="auto" w:fill="FFFFFF"/>
              <w:ind w:hanging="14"/>
              <w:rPr>
                <w:color w:val="000000"/>
                <w:spacing w:val="-6"/>
              </w:rPr>
            </w:pPr>
            <w:r w:rsidRPr="0047728E">
              <w:rPr>
                <w:color w:val="000000"/>
              </w:rPr>
              <w:t xml:space="preserve">• </w:t>
            </w:r>
            <w:r w:rsidRPr="0047728E">
              <w:rPr>
                <w:i/>
                <w:iCs/>
                <w:color w:val="000000"/>
                <w:u w:val="single"/>
              </w:rPr>
              <w:t>средний уровень</w:t>
            </w:r>
            <w:r w:rsidRPr="0047728E">
              <w:rPr>
                <w:i/>
                <w:iCs/>
                <w:color w:val="000000"/>
              </w:rPr>
              <w:t xml:space="preserve"> </w:t>
            </w:r>
            <w:r w:rsidRPr="0047728E">
              <w:rPr>
                <w:color w:val="000000"/>
              </w:rPr>
              <w:t>(об</w:t>
            </w:r>
            <w:r w:rsidRPr="0047728E">
              <w:rPr>
                <w:color w:val="000000"/>
              </w:rPr>
              <w:t>ъ</w:t>
            </w:r>
            <w:r w:rsidRPr="0047728E">
              <w:rPr>
                <w:color w:val="000000"/>
              </w:rPr>
              <w:t>ем усвоенных знаний составляет б</w:t>
            </w:r>
            <w:r w:rsidRPr="0047728E">
              <w:rPr>
                <w:color w:val="000000"/>
              </w:rPr>
              <w:t>о</w:t>
            </w:r>
            <w:r w:rsidRPr="0047728E">
              <w:rPr>
                <w:color w:val="000000"/>
              </w:rPr>
              <w:t xml:space="preserve">лее </w:t>
            </w:r>
            <w:r w:rsidRPr="0047728E">
              <w:rPr>
                <w:color w:val="000000"/>
                <w:spacing w:val="-6"/>
              </w:rPr>
              <w:t>1/2);</w:t>
            </w:r>
          </w:p>
          <w:p w:rsidR="00E94B6E" w:rsidRPr="0047728E" w:rsidRDefault="00E94B6E" w:rsidP="00F93D56">
            <w:pPr>
              <w:shd w:val="clear" w:color="auto" w:fill="FFFFFF"/>
              <w:ind w:hanging="14"/>
              <w:rPr>
                <w:color w:val="000000"/>
                <w:spacing w:val="-4"/>
              </w:rPr>
            </w:pPr>
            <w:r w:rsidRPr="0047728E">
              <w:rPr>
                <w:color w:val="000000"/>
                <w:spacing w:val="-4"/>
              </w:rPr>
              <w:t xml:space="preserve">• </w:t>
            </w:r>
            <w:r w:rsidRPr="0047728E">
              <w:rPr>
                <w:iCs/>
                <w:color w:val="000000"/>
                <w:spacing w:val="-4"/>
                <w:u w:val="single"/>
              </w:rPr>
              <w:t>максимальный уровень</w:t>
            </w:r>
            <w:r w:rsidRPr="0047728E">
              <w:rPr>
                <w:i/>
                <w:iCs/>
                <w:color w:val="000000"/>
                <w:spacing w:val="-4"/>
              </w:rPr>
              <w:t xml:space="preserve"> </w:t>
            </w:r>
            <w:r w:rsidRPr="0047728E">
              <w:rPr>
                <w:color w:val="000000"/>
                <w:spacing w:val="-4"/>
              </w:rPr>
              <w:t>(ребенок освоил практически весь объем зн</w:t>
            </w:r>
            <w:r w:rsidRPr="0047728E">
              <w:rPr>
                <w:color w:val="000000"/>
                <w:spacing w:val="-4"/>
              </w:rPr>
              <w:t>а</w:t>
            </w:r>
            <w:r w:rsidRPr="0047728E">
              <w:rPr>
                <w:color w:val="000000"/>
                <w:spacing w:val="-4"/>
              </w:rPr>
              <w:t>ний, предусмотренных программой за конкре</w:t>
            </w:r>
            <w:r w:rsidRPr="0047728E">
              <w:rPr>
                <w:color w:val="000000"/>
                <w:spacing w:val="-4"/>
              </w:rPr>
              <w:t>т</w:t>
            </w:r>
            <w:r w:rsidRPr="0047728E">
              <w:rPr>
                <w:color w:val="000000"/>
                <w:spacing w:val="-4"/>
              </w:rPr>
              <w:t>ный период)</w:t>
            </w:r>
          </w:p>
        </w:tc>
        <w:tc>
          <w:tcPr>
            <w:tcW w:w="1125" w:type="dxa"/>
            <w:shd w:val="clear" w:color="auto" w:fill="auto"/>
          </w:tcPr>
          <w:p w:rsidR="00E94B6E" w:rsidRPr="0029180A" w:rsidRDefault="00E94B6E" w:rsidP="00F93D56">
            <w:pPr>
              <w:shd w:val="clear" w:color="auto" w:fill="FFFFFF"/>
              <w:jc w:val="center"/>
            </w:pPr>
            <w:r w:rsidRPr="0047728E">
              <w:rPr>
                <w:color w:val="000000"/>
              </w:rPr>
              <w:t>1</w:t>
            </w:r>
          </w:p>
          <w:p w:rsidR="00E94B6E" w:rsidRPr="0047728E" w:rsidRDefault="00E94B6E" w:rsidP="00F93D56">
            <w:pPr>
              <w:shd w:val="clear" w:color="auto" w:fill="FFFFFF"/>
              <w:ind w:left="398" w:right="374"/>
              <w:jc w:val="both"/>
              <w:rPr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ind w:left="398" w:right="374"/>
              <w:jc w:val="both"/>
              <w:rPr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ind w:left="398" w:right="374"/>
              <w:jc w:val="both"/>
              <w:rPr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ind w:left="398" w:right="374"/>
              <w:jc w:val="both"/>
              <w:rPr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ind w:left="398" w:right="374"/>
              <w:jc w:val="both"/>
              <w:rPr>
                <w:color w:val="000000"/>
              </w:rPr>
            </w:pPr>
            <w:r w:rsidRPr="0047728E">
              <w:rPr>
                <w:color w:val="000000"/>
              </w:rPr>
              <w:t xml:space="preserve">5 </w:t>
            </w:r>
          </w:p>
          <w:p w:rsidR="00E94B6E" w:rsidRPr="0047728E" w:rsidRDefault="00E94B6E" w:rsidP="00F93D56">
            <w:pPr>
              <w:shd w:val="clear" w:color="auto" w:fill="FFFFFF"/>
              <w:ind w:left="398" w:right="374"/>
              <w:jc w:val="both"/>
              <w:rPr>
                <w:color w:val="000000"/>
                <w:spacing w:val="-23"/>
              </w:rPr>
            </w:pPr>
          </w:p>
          <w:p w:rsidR="00E94B6E" w:rsidRPr="0047728E" w:rsidRDefault="00E94B6E" w:rsidP="00F93D56">
            <w:pPr>
              <w:shd w:val="clear" w:color="auto" w:fill="FFFFFF"/>
              <w:ind w:left="72" w:right="72"/>
              <w:jc w:val="center"/>
              <w:rPr>
                <w:color w:val="000000"/>
                <w:spacing w:val="-23"/>
              </w:rPr>
            </w:pPr>
          </w:p>
          <w:p w:rsidR="00E94B6E" w:rsidRPr="0029180A" w:rsidRDefault="00E94B6E" w:rsidP="00F93D56">
            <w:pPr>
              <w:shd w:val="clear" w:color="auto" w:fill="FFFFFF"/>
              <w:ind w:left="72" w:right="72"/>
              <w:jc w:val="center"/>
            </w:pPr>
            <w:r w:rsidRPr="0047728E">
              <w:rPr>
                <w:color w:val="000000"/>
                <w:spacing w:val="-23"/>
              </w:rPr>
              <w:t>10</w:t>
            </w:r>
          </w:p>
          <w:p w:rsidR="00E94B6E" w:rsidRPr="0047728E" w:rsidRDefault="00E94B6E" w:rsidP="00F93D56">
            <w:pPr>
              <w:shd w:val="clear" w:color="auto" w:fill="FFFFFF"/>
              <w:ind w:left="398" w:right="374"/>
              <w:jc w:val="both"/>
              <w:rPr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ind w:left="398" w:right="374"/>
              <w:jc w:val="both"/>
              <w:rPr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ind w:left="398" w:right="374"/>
              <w:jc w:val="both"/>
              <w:rPr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ind w:left="398" w:right="374"/>
              <w:jc w:val="both"/>
              <w:rPr>
                <w:color w:val="000000"/>
              </w:rPr>
            </w:pPr>
          </w:p>
          <w:p w:rsidR="00E94B6E" w:rsidRPr="0047728E" w:rsidRDefault="00E94B6E" w:rsidP="00F93D56">
            <w:pPr>
              <w:spacing w:before="10"/>
              <w:jc w:val="center"/>
              <w:rPr>
                <w:color w:val="000000"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E94B6E" w:rsidRPr="0047728E" w:rsidRDefault="00E94B6E" w:rsidP="00F93D5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47728E">
              <w:rPr>
                <w:color w:val="000000"/>
                <w:spacing w:val="-1"/>
              </w:rPr>
              <w:t>Наблюдение, тестирование, контрольный о</w:t>
            </w:r>
            <w:r w:rsidRPr="0047728E">
              <w:rPr>
                <w:color w:val="000000"/>
                <w:spacing w:val="-1"/>
              </w:rPr>
              <w:t>п</w:t>
            </w:r>
            <w:r w:rsidRPr="0047728E">
              <w:rPr>
                <w:color w:val="000000"/>
                <w:spacing w:val="-1"/>
              </w:rPr>
              <w:t>рос</w:t>
            </w:r>
          </w:p>
          <w:p w:rsidR="00E94B6E" w:rsidRPr="0029180A" w:rsidRDefault="00E94B6E" w:rsidP="00F93D56">
            <w:pPr>
              <w:shd w:val="clear" w:color="auto" w:fill="FFFFFF"/>
              <w:jc w:val="both"/>
            </w:pPr>
            <w:r w:rsidRPr="0047728E">
              <w:rPr>
                <w:color w:val="000000"/>
                <w:spacing w:val="-1"/>
              </w:rPr>
              <w:t xml:space="preserve"> </w:t>
            </w:r>
            <w:r w:rsidRPr="0047728E">
              <w:rPr>
                <w:color w:val="000000"/>
                <w:spacing w:val="-5"/>
              </w:rPr>
              <w:t>и др.</w:t>
            </w:r>
          </w:p>
          <w:p w:rsidR="00E94B6E" w:rsidRPr="0047728E" w:rsidRDefault="00E94B6E" w:rsidP="00F93D56">
            <w:pPr>
              <w:shd w:val="clear" w:color="auto" w:fill="FFFFFF"/>
              <w:jc w:val="both"/>
              <w:rPr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jc w:val="both"/>
              <w:rPr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jc w:val="both"/>
              <w:rPr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jc w:val="both"/>
              <w:rPr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jc w:val="both"/>
              <w:rPr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jc w:val="both"/>
              <w:rPr>
                <w:color w:val="000000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1"/>
              </w:rPr>
            </w:pPr>
          </w:p>
        </w:tc>
      </w:tr>
      <w:tr w:rsidR="00E94B6E" w:rsidRPr="0029180A" w:rsidTr="00F93D56">
        <w:trPr>
          <w:trHeight w:val="3927"/>
        </w:trPr>
        <w:tc>
          <w:tcPr>
            <w:tcW w:w="2160" w:type="dxa"/>
            <w:shd w:val="clear" w:color="auto" w:fill="auto"/>
          </w:tcPr>
          <w:p w:rsidR="00E94B6E" w:rsidRPr="0047728E" w:rsidRDefault="00E94B6E" w:rsidP="00F93D56">
            <w:pPr>
              <w:spacing w:before="10"/>
              <w:rPr>
                <w:b/>
                <w:bCs/>
                <w:color w:val="000000"/>
                <w:spacing w:val="-6"/>
                <w:lang w:val="en-US"/>
              </w:rPr>
            </w:pPr>
            <w:r w:rsidRPr="0047728E">
              <w:rPr>
                <w:i/>
                <w:iCs/>
                <w:color w:val="000000"/>
              </w:rPr>
              <w:t>1.2. Владение специ</w:t>
            </w:r>
            <w:r w:rsidRPr="0047728E">
              <w:rPr>
                <w:i/>
                <w:iCs/>
                <w:color w:val="000000"/>
                <w:spacing w:val="-1"/>
              </w:rPr>
              <w:t>альной терминол</w:t>
            </w:r>
            <w:r w:rsidRPr="0047728E">
              <w:rPr>
                <w:i/>
                <w:iCs/>
                <w:color w:val="000000"/>
                <w:spacing w:val="-1"/>
              </w:rPr>
              <w:t>о</w:t>
            </w:r>
            <w:r w:rsidRPr="0047728E">
              <w:rPr>
                <w:i/>
                <w:iCs/>
                <w:color w:val="000000"/>
                <w:spacing w:val="1"/>
              </w:rPr>
              <w:t>гией</w:t>
            </w:r>
          </w:p>
        </w:tc>
        <w:tc>
          <w:tcPr>
            <w:tcW w:w="2397" w:type="dxa"/>
            <w:gridSpan w:val="2"/>
            <w:shd w:val="clear" w:color="auto" w:fill="auto"/>
          </w:tcPr>
          <w:p w:rsidR="00E94B6E" w:rsidRPr="0047728E" w:rsidRDefault="00E94B6E" w:rsidP="00F93D56">
            <w:pPr>
              <w:spacing w:before="10"/>
              <w:rPr>
                <w:iCs/>
                <w:color w:val="000000"/>
              </w:rPr>
            </w:pPr>
            <w:r w:rsidRPr="0047728E">
              <w:rPr>
                <w:iCs/>
                <w:color w:val="000000"/>
                <w:spacing w:val="-1"/>
              </w:rPr>
              <w:t>Осмысле</w:t>
            </w:r>
            <w:r w:rsidRPr="0047728E">
              <w:rPr>
                <w:iCs/>
                <w:color w:val="000000"/>
                <w:spacing w:val="-1"/>
              </w:rPr>
              <w:t>н</w:t>
            </w:r>
            <w:r w:rsidRPr="0047728E">
              <w:rPr>
                <w:iCs/>
                <w:color w:val="000000"/>
                <w:spacing w:val="-1"/>
              </w:rPr>
              <w:t>ность и правильность исполь</w:t>
            </w:r>
            <w:r w:rsidRPr="0047728E">
              <w:rPr>
                <w:iCs/>
                <w:color w:val="000000"/>
              </w:rPr>
              <w:t>зования специальной терминол</w:t>
            </w:r>
            <w:r w:rsidRPr="0047728E">
              <w:rPr>
                <w:iCs/>
                <w:color w:val="000000"/>
              </w:rPr>
              <w:t>о</w:t>
            </w:r>
            <w:r w:rsidRPr="0047728E">
              <w:rPr>
                <w:iCs/>
                <w:color w:val="000000"/>
              </w:rPr>
              <w:t>гии</w:t>
            </w:r>
          </w:p>
        </w:tc>
        <w:tc>
          <w:tcPr>
            <w:tcW w:w="2878" w:type="dxa"/>
            <w:gridSpan w:val="2"/>
            <w:shd w:val="clear" w:color="auto" w:fill="auto"/>
          </w:tcPr>
          <w:p w:rsidR="00E94B6E" w:rsidRPr="0047728E" w:rsidRDefault="00E94B6E" w:rsidP="00E94B6E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197"/>
              </w:tabs>
              <w:ind w:left="17" w:firstLine="0"/>
              <w:rPr>
                <w:color w:val="000000"/>
              </w:rPr>
            </w:pPr>
            <w:r w:rsidRPr="0047728E">
              <w:rPr>
                <w:i/>
                <w:iCs/>
                <w:color w:val="000000"/>
                <w:spacing w:val="-2"/>
                <w:u w:val="single"/>
              </w:rPr>
              <w:t>минимальный уровень</w:t>
            </w:r>
            <w:r w:rsidRPr="0047728E">
              <w:rPr>
                <w:i/>
                <w:iCs/>
                <w:color w:val="000000"/>
                <w:spacing w:val="-2"/>
              </w:rPr>
              <w:t xml:space="preserve"> </w:t>
            </w:r>
            <w:r w:rsidRPr="0047728E">
              <w:rPr>
                <w:color w:val="000000"/>
                <w:spacing w:val="-2"/>
              </w:rPr>
              <w:t>(р</w:t>
            </w:r>
            <w:r w:rsidRPr="0047728E">
              <w:rPr>
                <w:color w:val="000000"/>
                <w:spacing w:val="-2"/>
              </w:rPr>
              <w:t>е</w:t>
            </w:r>
            <w:r w:rsidRPr="0047728E">
              <w:rPr>
                <w:color w:val="000000"/>
                <w:spacing w:val="-2"/>
              </w:rPr>
              <w:t xml:space="preserve">бенок, </w:t>
            </w:r>
            <w:r w:rsidRPr="0047728E">
              <w:rPr>
                <w:color w:val="000000"/>
              </w:rPr>
              <w:t>как правило, изб</w:t>
            </w:r>
            <w:r w:rsidRPr="0047728E">
              <w:rPr>
                <w:color w:val="000000"/>
              </w:rPr>
              <w:t>е</w:t>
            </w:r>
            <w:r w:rsidRPr="0047728E">
              <w:rPr>
                <w:color w:val="000000"/>
              </w:rPr>
              <w:t>гает употреблять специальные те</w:t>
            </w:r>
            <w:r w:rsidRPr="0047728E">
              <w:rPr>
                <w:color w:val="000000"/>
              </w:rPr>
              <w:t>р</w:t>
            </w:r>
            <w:r w:rsidRPr="0047728E">
              <w:rPr>
                <w:color w:val="000000"/>
              </w:rPr>
              <w:t>мины);</w:t>
            </w:r>
          </w:p>
          <w:p w:rsidR="00E94B6E" w:rsidRPr="0047728E" w:rsidRDefault="00E94B6E" w:rsidP="00E94B6E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197"/>
              </w:tabs>
              <w:ind w:left="17" w:firstLine="0"/>
              <w:rPr>
                <w:color w:val="000000"/>
                <w:spacing w:val="-1"/>
              </w:rPr>
            </w:pPr>
            <w:r w:rsidRPr="0047728E">
              <w:rPr>
                <w:i/>
                <w:iCs/>
                <w:color w:val="000000"/>
                <w:spacing w:val="-1"/>
                <w:u w:val="single"/>
              </w:rPr>
              <w:t>средний уровень</w:t>
            </w:r>
            <w:r w:rsidRPr="0047728E">
              <w:rPr>
                <w:i/>
                <w:iCs/>
                <w:color w:val="000000"/>
                <w:spacing w:val="-1"/>
              </w:rPr>
              <w:t xml:space="preserve"> </w:t>
            </w:r>
            <w:r w:rsidRPr="0047728E">
              <w:rPr>
                <w:spacing w:val="-1"/>
              </w:rPr>
              <w:t xml:space="preserve">(обучающийся </w:t>
            </w:r>
            <w:r w:rsidRPr="0047728E">
              <w:rPr>
                <w:color w:val="000000"/>
                <w:spacing w:val="-1"/>
              </w:rPr>
              <w:t>сочетает специал</w:t>
            </w:r>
            <w:r w:rsidRPr="0047728E">
              <w:rPr>
                <w:color w:val="000000"/>
                <w:spacing w:val="-1"/>
              </w:rPr>
              <w:t>ь</w:t>
            </w:r>
            <w:r w:rsidRPr="0047728E">
              <w:rPr>
                <w:color w:val="000000"/>
                <w:spacing w:val="-1"/>
              </w:rPr>
              <w:t>ную терминологию с б</w:t>
            </w:r>
            <w:r w:rsidRPr="0047728E">
              <w:rPr>
                <w:color w:val="000000"/>
                <w:spacing w:val="-1"/>
              </w:rPr>
              <w:t>ы</w:t>
            </w:r>
            <w:r w:rsidRPr="0047728E">
              <w:rPr>
                <w:color w:val="000000"/>
                <w:spacing w:val="-1"/>
              </w:rPr>
              <w:t>товой);</w:t>
            </w:r>
          </w:p>
          <w:p w:rsidR="00E94B6E" w:rsidRPr="0047728E" w:rsidRDefault="00E94B6E" w:rsidP="00E94B6E">
            <w:pPr>
              <w:numPr>
                <w:ilvl w:val="0"/>
                <w:numId w:val="6"/>
              </w:numPr>
              <w:tabs>
                <w:tab w:val="clear" w:pos="720"/>
                <w:tab w:val="left" w:pos="197"/>
              </w:tabs>
              <w:spacing w:before="10"/>
              <w:ind w:left="17" w:firstLine="0"/>
              <w:rPr>
                <w:color w:val="000000"/>
                <w:spacing w:val="-1"/>
              </w:rPr>
            </w:pPr>
            <w:r w:rsidRPr="0047728E">
              <w:rPr>
                <w:color w:val="000000"/>
              </w:rPr>
              <w:t xml:space="preserve"> </w:t>
            </w:r>
            <w:r w:rsidRPr="0047728E">
              <w:rPr>
                <w:i/>
                <w:iCs/>
                <w:color w:val="000000"/>
                <w:u w:val="single"/>
              </w:rPr>
              <w:t>максимальный ур</w:t>
            </w:r>
            <w:r w:rsidRPr="0047728E">
              <w:rPr>
                <w:i/>
                <w:iCs/>
                <w:color w:val="000000"/>
                <w:u w:val="single"/>
              </w:rPr>
              <w:t>о</w:t>
            </w:r>
            <w:r w:rsidRPr="0047728E">
              <w:rPr>
                <w:i/>
                <w:iCs/>
                <w:color w:val="000000"/>
                <w:u w:val="single"/>
              </w:rPr>
              <w:t>вень</w:t>
            </w:r>
            <w:r w:rsidRPr="0047728E">
              <w:rPr>
                <w:i/>
                <w:iCs/>
                <w:color w:val="000000"/>
              </w:rPr>
              <w:t xml:space="preserve"> </w:t>
            </w:r>
            <w:r w:rsidRPr="0047728E">
              <w:rPr>
                <w:color w:val="000000"/>
              </w:rPr>
              <w:t>(специальные те</w:t>
            </w:r>
            <w:r w:rsidRPr="0047728E">
              <w:rPr>
                <w:color w:val="000000"/>
              </w:rPr>
              <w:t>р</w:t>
            </w:r>
            <w:r w:rsidRPr="0047728E">
              <w:rPr>
                <w:color w:val="000000"/>
              </w:rPr>
              <w:t>мины употребляет</w:t>
            </w:r>
            <w:r w:rsidRPr="0047728E">
              <w:rPr>
                <w:color w:val="000000"/>
                <w:spacing w:val="-3"/>
              </w:rPr>
              <w:t xml:space="preserve"> осо</w:t>
            </w:r>
            <w:r w:rsidRPr="0047728E">
              <w:rPr>
                <w:color w:val="000000"/>
                <w:spacing w:val="-3"/>
              </w:rPr>
              <w:t>з</w:t>
            </w:r>
            <w:r w:rsidRPr="0047728E">
              <w:rPr>
                <w:color w:val="000000"/>
                <w:spacing w:val="-3"/>
              </w:rPr>
              <w:t>нанно и в полном соо</w:t>
            </w:r>
            <w:r w:rsidRPr="0047728E">
              <w:rPr>
                <w:color w:val="000000"/>
                <w:spacing w:val="-3"/>
              </w:rPr>
              <w:t>т</w:t>
            </w:r>
            <w:r w:rsidRPr="0047728E">
              <w:rPr>
                <w:color w:val="000000"/>
                <w:spacing w:val="-3"/>
              </w:rPr>
              <w:t>ветст</w:t>
            </w:r>
            <w:r w:rsidRPr="0047728E">
              <w:rPr>
                <w:color w:val="000000"/>
                <w:spacing w:val="-1"/>
              </w:rPr>
              <w:t>вии с их содерж</w:t>
            </w:r>
            <w:r w:rsidRPr="0047728E">
              <w:rPr>
                <w:color w:val="000000"/>
                <w:spacing w:val="-1"/>
              </w:rPr>
              <w:t>а</w:t>
            </w:r>
            <w:r w:rsidRPr="0047728E">
              <w:rPr>
                <w:color w:val="000000"/>
                <w:spacing w:val="-1"/>
              </w:rPr>
              <w:t>нием)</w:t>
            </w:r>
          </w:p>
          <w:p w:rsidR="00E94B6E" w:rsidRPr="0047728E" w:rsidRDefault="00E94B6E" w:rsidP="00F93D56">
            <w:pPr>
              <w:spacing w:before="10"/>
              <w:jc w:val="both"/>
              <w:rPr>
                <w:color w:val="000000"/>
                <w:spacing w:val="-1"/>
              </w:rPr>
            </w:pPr>
          </w:p>
        </w:tc>
        <w:tc>
          <w:tcPr>
            <w:tcW w:w="1125" w:type="dxa"/>
            <w:shd w:val="clear" w:color="auto" w:fill="auto"/>
          </w:tcPr>
          <w:p w:rsidR="00E94B6E" w:rsidRPr="0047728E" w:rsidRDefault="00E94B6E" w:rsidP="00F93D56">
            <w:pPr>
              <w:shd w:val="clear" w:color="auto" w:fill="FFFFFF"/>
              <w:ind w:left="398" w:right="374"/>
              <w:jc w:val="both"/>
              <w:rPr>
                <w:color w:val="000000"/>
              </w:rPr>
            </w:pPr>
            <w:r w:rsidRPr="0047728E">
              <w:rPr>
                <w:color w:val="000000"/>
              </w:rPr>
              <w:t>1</w:t>
            </w:r>
          </w:p>
          <w:p w:rsidR="00E94B6E" w:rsidRPr="0047728E" w:rsidRDefault="00E94B6E" w:rsidP="00F93D56">
            <w:pPr>
              <w:shd w:val="clear" w:color="auto" w:fill="FFFFFF"/>
              <w:ind w:left="398" w:right="374"/>
              <w:jc w:val="both"/>
              <w:rPr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ind w:left="398" w:right="374"/>
              <w:jc w:val="both"/>
              <w:rPr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ind w:left="398" w:right="374"/>
              <w:jc w:val="both"/>
              <w:rPr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ind w:left="398" w:right="374"/>
              <w:jc w:val="both"/>
              <w:rPr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ind w:left="398" w:right="374"/>
              <w:jc w:val="both"/>
              <w:rPr>
                <w:color w:val="000000"/>
              </w:rPr>
            </w:pPr>
            <w:r w:rsidRPr="0047728E">
              <w:rPr>
                <w:color w:val="000000"/>
              </w:rPr>
              <w:t>5</w:t>
            </w:r>
          </w:p>
          <w:p w:rsidR="00E94B6E" w:rsidRPr="0047728E" w:rsidRDefault="00E94B6E" w:rsidP="00F93D56">
            <w:pPr>
              <w:shd w:val="clear" w:color="auto" w:fill="FFFFFF"/>
              <w:ind w:left="398" w:right="374"/>
              <w:jc w:val="both"/>
              <w:rPr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ind w:left="398" w:right="374"/>
              <w:jc w:val="both"/>
              <w:rPr>
                <w:color w:val="000000"/>
              </w:rPr>
            </w:pPr>
          </w:p>
          <w:p w:rsidR="00E94B6E" w:rsidRPr="0047728E" w:rsidRDefault="00E94B6E" w:rsidP="00F93D56">
            <w:pPr>
              <w:spacing w:before="10"/>
              <w:jc w:val="center"/>
              <w:rPr>
                <w:color w:val="000000"/>
                <w:spacing w:val="-21"/>
              </w:rPr>
            </w:pPr>
          </w:p>
          <w:p w:rsidR="00E94B6E" w:rsidRPr="0047728E" w:rsidRDefault="00E94B6E" w:rsidP="00F93D56">
            <w:pPr>
              <w:spacing w:before="10"/>
              <w:jc w:val="center"/>
              <w:rPr>
                <w:color w:val="000000"/>
                <w:spacing w:val="-21"/>
              </w:rPr>
            </w:pPr>
          </w:p>
          <w:p w:rsidR="00E94B6E" w:rsidRPr="0047728E" w:rsidRDefault="00E94B6E" w:rsidP="00F93D56">
            <w:pPr>
              <w:spacing w:before="10"/>
              <w:jc w:val="center"/>
              <w:rPr>
                <w:color w:val="000000"/>
              </w:rPr>
            </w:pPr>
            <w:r w:rsidRPr="0047728E">
              <w:rPr>
                <w:color w:val="000000"/>
                <w:spacing w:val="-21"/>
              </w:rPr>
              <w:t>10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E94B6E" w:rsidRPr="0047728E" w:rsidRDefault="00E94B6E" w:rsidP="00F93D56">
            <w:pPr>
              <w:spacing w:before="10"/>
              <w:rPr>
                <w:color w:val="000000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1"/>
              </w:rPr>
            </w:pPr>
            <w:r w:rsidRPr="0047728E">
              <w:rPr>
                <w:color w:val="000000"/>
              </w:rPr>
              <w:t>Собеседов</w:t>
            </w:r>
            <w:r w:rsidRPr="0047728E">
              <w:rPr>
                <w:color w:val="000000"/>
              </w:rPr>
              <w:t>а</w:t>
            </w:r>
            <w:r w:rsidRPr="0047728E">
              <w:rPr>
                <w:color w:val="000000"/>
              </w:rPr>
              <w:t>ние</w:t>
            </w:r>
          </w:p>
        </w:tc>
      </w:tr>
      <w:tr w:rsidR="00E94B6E" w:rsidRPr="0029180A" w:rsidTr="00F93D56">
        <w:trPr>
          <w:trHeight w:val="285"/>
        </w:trPr>
        <w:tc>
          <w:tcPr>
            <w:tcW w:w="10440" w:type="dxa"/>
            <w:gridSpan w:val="8"/>
            <w:shd w:val="clear" w:color="auto" w:fill="auto"/>
          </w:tcPr>
          <w:p w:rsidR="00E94B6E" w:rsidRPr="0029180A" w:rsidRDefault="00E94B6E" w:rsidP="00F93D56">
            <w:pPr>
              <w:shd w:val="clear" w:color="auto" w:fill="FFFFFF"/>
              <w:jc w:val="center"/>
            </w:pPr>
            <w:r w:rsidRPr="0047728E">
              <w:rPr>
                <w:b/>
                <w:bCs/>
                <w:color w:val="000000"/>
                <w:spacing w:val="-5"/>
              </w:rPr>
              <w:t>2.Практическая под</w:t>
            </w:r>
            <w:r w:rsidRPr="0047728E">
              <w:rPr>
                <w:b/>
                <w:bCs/>
                <w:color w:val="000000"/>
                <w:spacing w:val="-6"/>
              </w:rPr>
              <w:t>гото</w:t>
            </w:r>
            <w:r w:rsidRPr="0047728E">
              <w:rPr>
                <w:b/>
                <w:bCs/>
                <w:color w:val="000000"/>
                <w:spacing w:val="-6"/>
              </w:rPr>
              <w:t>в</w:t>
            </w:r>
            <w:r w:rsidRPr="0047728E">
              <w:rPr>
                <w:b/>
                <w:bCs/>
                <w:color w:val="000000"/>
                <w:spacing w:val="-6"/>
              </w:rPr>
              <w:t>ка обучающегося</w:t>
            </w:r>
          </w:p>
        </w:tc>
      </w:tr>
      <w:tr w:rsidR="00E94B6E" w:rsidRPr="0029180A" w:rsidTr="00F93D56">
        <w:trPr>
          <w:trHeight w:val="70"/>
        </w:trPr>
        <w:tc>
          <w:tcPr>
            <w:tcW w:w="4557" w:type="dxa"/>
            <w:gridSpan w:val="3"/>
            <w:tcBorders>
              <w:top w:val="nil"/>
            </w:tcBorders>
            <w:shd w:val="clear" w:color="auto" w:fill="auto"/>
          </w:tcPr>
          <w:p w:rsidR="00E94B6E" w:rsidRPr="0029180A" w:rsidRDefault="00E94B6E" w:rsidP="00F93D56">
            <w:pPr>
              <w:shd w:val="clear" w:color="auto" w:fill="FFFFFF"/>
              <w:ind w:left="14"/>
            </w:pPr>
            <w:r w:rsidRPr="0047728E">
              <w:rPr>
                <w:bCs/>
                <w:i/>
                <w:iCs/>
                <w:color w:val="000000"/>
                <w:spacing w:val="-1"/>
              </w:rPr>
              <w:t xml:space="preserve">2.1.Технико-технологические компетенции (практические </w:t>
            </w:r>
            <w:r w:rsidRPr="0047728E">
              <w:rPr>
                <w:bCs/>
                <w:i/>
                <w:iCs/>
                <w:color w:val="000000"/>
                <w:spacing w:val="-2"/>
              </w:rPr>
              <w:t xml:space="preserve">умения и навыки), </w:t>
            </w:r>
            <w:r w:rsidRPr="0047728E">
              <w:rPr>
                <w:bCs/>
                <w:i/>
                <w:iCs/>
                <w:color w:val="000000"/>
              </w:rPr>
              <w:t>предусмотре</w:t>
            </w:r>
            <w:r w:rsidRPr="0047728E">
              <w:rPr>
                <w:bCs/>
                <w:i/>
                <w:iCs/>
                <w:color w:val="000000"/>
              </w:rPr>
              <w:t>н</w:t>
            </w:r>
            <w:r w:rsidRPr="0047728E">
              <w:rPr>
                <w:bCs/>
                <w:i/>
                <w:iCs/>
                <w:color w:val="000000"/>
              </w:rPr>
              <w:t xml:space="preserve">ные </w:t>
            </w:r>
            <w:r w:rsidRPr="0047728E">
              <w:rPr>
                <w:bCs/>
                <w:i/>
                <w:iCs/>
                <w:color w:val="000000"/>
                <w:spacing w:val="-1"/>
              </w:rPr>
              <w:t>программой</w:t>
            </w:r>
            <w:r w:rsidRPr="0047728E">
              <w:rPr>
                <w:b/>
                <w:bCs/>
                <w:i/>
                <w:iCs/>
                <w:color w:val="000000"/>
                <w:spacing w:val="-1"/>
              </w:rPr>
              <w:t xml:space="preserve"> </w:t>
            </w:r>
            <w:r w:rsidRPr="0047728E">
              <w:rPr>
                <w:i/>
                <w:iCs/>
                <w:color w:val="000000"/>
                <w:spacing w:val="-1"/>
              </w:rPr>
              <w:t xml:space="preserve">(по </w:t>
            </w:r>
            <w:r w:rsidRPr="0047728E">
              <w:rPr>
                <w:i/>
                <w:iCs/>
                <w:color w:val="000000"/>
              </w:rPr>
              <w:t>основным ра</w:t>
            </w:r>
            <w:r w:rsidRPr="0047728E">
              <w:rPr>
                <w:i/>
                <w:iCs/>
                <w:color w:val="000000"/>
              </w:rPr>
              <w:t>з</w:t>
            </w:r>
            <w:r w:rsidRPr="0047728E">
              <w:rPr>
                <w:i/>
                <w:iCs/>
                <w:color w:val="000000"/>
              </w:rPr>
              <w:t>делам учебно-тематического плана про</w:t>
            </w:r>
            <w:r w:rsidRPr="0047728E">
              <w:rPr>
                <w:i/>
                <w:iCs/>
                <w:color w:val="000000"/>
                <w:spacing w:val="-3"/>
              </w:rPr>
              <w:t>гра</w:t>
            </w:r>
            <w:r w:rsidRPr="0047728E">
              <w:rPr>
                <w:i/>
                <w:iCs/>
                <w:color w:val="000000"/>
                <w:spacing w:val="-3"/>
              </w:rPr>
              <w:t>м</w:t>
            </w:r>
            <w:r w:rsidRPr="0047728E">
              <w:rPr>
                <w:i/>
                <w:iCs/>
                <w:color w:val="000000"/>
                <w:spacing w:val="-3"/>
              </w:rPr>
              <w:t>мы)</w:t>
            </w:r>
          </w:p>
          <w:p w:rsidR="00E94B6E" w:rsidRPr="0047728E" w:rsidRDefault="00E94B6E" w:rsidP="00F93D56">
            <w:pPr>
              <w:shd w:val="clear" w:color="auto" w:fill="FFFFFF"/>
              <w:jc w:val="both"/>
              <w:rPr>
                <w:b/>
                <w:bCs/>
                <w:i/>
                <w:iCs/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hd w:val="clear" w:color="auto" w:fill="FFFFFF"/>
              <w:jc w:val="both"/>
              <w:rPr>
                <w:b/>
                <w:bCs/>
                <w:i/>
                <w:iCs/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hd w:val="clear" w:color="auto" w:fill="FFFFFF"/>
              <w:jc w:val="both"/>
              <w:rPr>
                <w:b/>
                <w:bCs/>
                <w:i/>
                <w:iCs/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hd w:val="clear" w:color="auto" w:fill="FFFFFF"/>
              <w:jc w:val="both"/>
              <w:rPr>
                <w:iCs/>
                <w:color w:val="000000"/>
                <w:spacing w:val="-1"/>
              </w:rPr>
            </w:pPr>
            <w:r w:rsidRPr="0047728E">
              <w:rPr>
                <w:iCs/>
                <w:color w:val="000000"/>
              </w:rPr>
              <w:lastRenderedPageBreak/>
              <w:t xml:space="preserve">Соответствие практических умений и </w:t>
            </w:r>
            <w:r w:rsidRPr="0047728E">
              <w:rPr>
                <w:iCs/>
                <w:color w:val="000000"/>
                <w:spacing w:val="-2"/>
              </w:rPr>
              <w:t xml:space="preserve">навыков программным </w:t>
            </w:r>
            <w:r w:rsidRPr="0047728E">
              <w:rPr>
                <w:iCs/>
                <w:color w:val="000000"/>
              </w:rPr>
              <w:t>требован</w:t>
            </w:r>
            <w:r w:rsidRPr="0047728E">
              <w:rPr>
                <w:iCs/>
                <w:color w:val="000000"/>
              </w:rPr>
              <w:t>и</w:t>
            </w:r>
            <w:r w:rsidRPr="0047728E">
              <w:rPr>
                <w:iCs/>
                <w:color w:val="000000"/>
              </w:rPr>
              <w:t>ям</w:t>
            </w:r>
          </w:p>
          <w:p w:rsidR="00E94B6E" w:rsidRPr="0047728E" w:rsidRDefault="00E94B6E" w:rsidP="00F93D56">
            <w:pPr>
              <w:spacing w:before="10"/>
              <w:rPr>
                <w:i/>
                <w:iCs/>
                <w:color w:val="000000"/>
              </w:rPr>
            </w:pPr>
          </w:p>
        </w:tc>
        <w:tc>
          <w:tcPr>
            <w:tcW w:w="2878" w:type="dxa"/>
            <w:gridSpan w:val="2"/>
            <w:tcBorders>
              <w:top w:val="nil"/>
            </w:tcBorders>
            <w:shd w:val="clear" w:color="auto" w:fill="auto"/>
          </w:tcPr>
          <w:p w:rsidR="00E94B6E" w:rsidRPr="0029180A" w:rsidRDefault="00E94B6E" w:rsidP="00E94B6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03"/>
              </w:tabs>
              <w:autoSpaceDE w:val="0"/>
              <w:autoSpaceDN w:val="0"/>
              <w:adjustRightInd w:val="0"/>
              <w:ind w:left="23" w:firstLine="0"/>
            </w:pPr>
            <w:r w:rsidRPr="0047728E">
              <w:rPr>
                <w:i/>
                <w:iCs/>
                <w:color w:val="000000"/>
                <w:spacing w:val="-1"/>
                <w:u w:val="single"/>
              </w:rPr>
              <w:lastRenderedPageBreak/>
              <w:t>минимальный уровень</w:t>
            </w:r>
            <w:r w:rsidRPr="0047728E">
              <w:rPr>
                <w:i/>
                <w:iCs/>
                <w:color w:val="000000"/>
                <w:spacing w:val="-1"/>
              </w:rPr>
              <w:t xml:space="preserve"> </w:t>
            </w:r>
            <w:r w:rsidRPr="0047728E">
              <w:rPr>
                <w:color w:val="000000"/>
                <w:spacing w:val="-1"/>
              </w:rPr>
              <w:t>(</w:t>
            </w:r>
            <w:r w:rsidRPr="0047728E">
              <w:rPr>
                <w:spacing w:val="-1"/>
              </w:rPr>
              <w:t>обучающийся</w:t>
            </w:r>
            <w:r w:rsidRPr="0047728E">
              <w:rPr>
                <w:color w:val="000000"/>
                <w:spacing w:val="-1"/>
              </w:rPr>
              <w:t xml:space="preserve"> </w:t>
            </w:r>
            <w:r w:rsidRPr="0047728E">
              <w:rPr>
                <w:color w:val="000000"/>
              </w:rPr>
              <w:t>овладел менее чем 1/2 предус</w:t>
            </w:r>
            <w:r w:rsidRPr="0047728E">
              <w:rPr>
                <w:color w:val="000000"/>
                <w:spacing w:val="-1"/>
              </w:rPr>
              <w:t>мотре</w:t>
            </w:r>
            <w:r w:rsidRPr="0047728E">
              <w:rPr>
                <w:color w:val="000000"/>
                <w:spacing w:val="-1"/>
              </w:rPr>
              <w:t>н</w:t>
            </w:r>
            <w:r w:rsidRPr="0047728E">
              <w:rPr>
                <w:color w:val="000000"/>
                <w:spacing w:val="-1"/>
              </w:rPr>
              <w:t>ных умений и нав</w:t>
            </w:r>
            <w:r w:rsidRPr="0047728E">
              <w:rPr>
                <w:color w:val="000000"/>
                <w:spacing w:val="-1"/>
              </w:rPr>
              <w:t>ы</w:t>
            </w:r>
            <w:r w:rsidRPr="0047728E">
              <w:rPr>
                <w:color w:val="000000"/>
                <w:spacing w:val="-1"/>
              </w:rPr>
              <w:t>ков);</w:t>
            </w:r>
          </w:p>
          <w:p w:rsidR="00E94B6E" w:rsidRPr="0029180A" w:rsidRDefault="00E94B6E" w:rsidP="00E94B6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03"/>
              </w:tabs>
              <w:autoSpaceDE w:val="0"/>
              <w:autoSpaceDN w:val="0"/>
              <w:adjustRightInd w:val="0"/>
              <w:ind w:left="23" w:firstLine="0"/>
            </w:pPr>
            <w:r w:rsidRPr="0047728E">
              <w:rPr>
                <w:color w:val="000000"/>
                <w:spacing w:val="-1"/>
              </w:rPr>
              <w:t xml:space="preserve"> </w:t>
            </w:r>
            <w:r w:rsidRPr="0047728E">
              <w:rPr>
                <w:i/>
                <w:iCs/>
                <w:color w:val="000000"/>
                <w:u w:val="single"/>
              </w:rPr>
              <w:t>средний уровень</w:t>
            </w:r>
            <w:r w:rsidRPr="0047728E">
              <w:rPr>
                <w:i/>
                <w:iCs/>
                <w:color w:val="000000"/>
              </w:rPr>
              <w:t xml:space="preserve"> </w:t>
            </w:r>
            <w:r w:rsidRPr="0047728E">
              <w:rPr>
                <w:color w:val="000000"/>
              </w:rPr>
              <w:t>(об</w:t>
            </w:r>
            <w:r w:rsidRPr="0047728E">
              <w:rPr>
                <w:color w:val="000000"/>
              </w:rPr>
              <w:t>ъ</w:t>
            </w:r>
            <w:r w:rsidRPr="0047728E">
              <w:rPr>
                <w:color w:val="000000"/>
              </w:rPr>
              <w:t>ем усвое</w:t>
            </w:r>
            <w:r w:rsidRPr="0047728E">
              <w:rPr>
                <w:color w:val="000000"/>
                <w:spacing w:val="-2"/>
              </w:rPr>
              <w:t>нных умений и н</w:t>
            </w:r>
            <w:r w:rsidRPr="0047728E">
              <w:rPr>
                <w:color w:val="000000"/>
                <w:spacing w:val="-2"/>
              </w:rPr>
              <w:t>а</w:t>
            </w:r>
            <w:r w:rsidRPr="0047728E">
              <w:rPr>
                <w:color w:val="000000"/>
                <w:spacing w:val="-2"/>
              </w:rPr>
              <w:t xml:space="preserve">выков </w:t>
            </w:r>
            <w:r w:rsidRPr="0047728E">
              <w:rPr>
                <w:color w:val="000000"/>
                <w:spacing w:val="-2"/>
              </w:rPr>
              <w:lastRenderedPageBreak/>
              <w:t>состав</w:t>
            </w:r>
            <w:r w:rsidRPr="0047728E">
              <w:rPr>
                <w:color w:val="000000"/>
                <w:spacing w:val="1"/>
              </w:rPr>
              <w:t>ляет б</w:t>
            </w:r>
            <w:r w:rsidRPr="0047728E">
              <w:rPr>
                <w:color w:val="000000"/>
                <w:spacing w:val="1"/>
              </w:rPr>
              <w:t>о</w:t>
            </w:r>
            <w:r w:rsidRPr="0047728E">
              <w:rPr>
                <w:color w:val="000000"/>
                <w:spacing w:val="1"/>
              </w:rPr>
              <w:t xml:space="preserve">лее 1/2); </w:t>
            </w:r>
          </w:p>
          <w:p w:rsidR="00E94B6E" w:rsidRPr="0029180A" w:rsidRDefault="00E94B6E" w:rsidP="00E94B6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203"/>
              </w:tabs>
              <w:autoSpaceDE w:val="0"/>
              <w:autoSpaceDN w:val="0"/>
              <w:adjustRightInd w:val="0"/>
              <w:ind w:left="23" w:firstLine="0"/>
            </w:pPr>
            <w:r w:rsidRPr="0047728E">
              <w:rPr>
                <w:i/>
                <w:iCs/>
                <w:color w:val="000000"/>
              </w:rPr>
              <w:t>максимальный ур</w:t>
            </w:r>
            <w:r w:rsidRPr="0047728E">
              <w:rPr>
                <w:i/>
                <w:iCs/>
                <w:color w:val="000000"/>
              </w:rPr>
              <w:t>о</w:t>
            </w:r>
            <w:r w:rsidRPr="0047728E">
              <w:rPr>
                <w:i/>
                <w:iCs/>
                <w:color w:val="000000"/>
              </w:rPr>
              <w:t xml:space="preserve">вень </w:t>
            </w:r>
            <w:r w:rsidRPr="0047728E">
              <w:rPr>
                <w:color w:val="000000"/>
              </w:rPr>
              <w:t>(ребе</w:t>
            </w:r>
            <w:r w:rsidRPr="0047728E">
              <w:rPr>
                <w:color w:val="000000"/>
                <w:spacing w:val="-1"/>
              </w:rPr>
              <w:t>нок овладел</w:t>
            </w:r>
          </w:p>
          <w:p w:rsidR="00E94B6E" w:rsidRPr="0029180A" w:rsidRDefault="00E94B6E" w:rsidP="00F93D56">
            <w:r w:rsidRPr="0047728E">
              <w:rPr>
                <w:color w:val="000000"/>
                <w:spacing w:val="-1"/>
              </w:rPr>
              <w:t xml:space="preserve">практически всеми </w:t>
            </w:r>
            <w:r w:rsidRPr="0047728E">
              <w:rPr>
                <w:color w:val="000000"/>
              </w:rPr>
              <w:t>ум</w:t>
            </w:r>
            <w:r w:rsidRPr="0047728E">
              <w:rPr>
                <w:color w:val="000000"/>
              </w:rPr>
              <w:t>е</w:t>
            </w:r>
            <w:r w:rsidRPr="0047728E">
              <w:rPr>
                <w:color w:val="000000"/>
              </w:rPr>
              <w:t>ниями и навыками.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</w:tcPr>
          <w:p w:rsidR="00E94B6E" w:rsidRPr="0047728E" w:rsidRDefault="00E94B6E" w:rsidP="00F93D56">
            <w:pPr>
              <w:shd w:val="clear" w:color="auto" w:fill="FFFFFF"/>
              <w:jc w:val="center"/>
              <w:rPr>
                <w:color w:val="000000"/>
              </w:rPr>
            </w:pPr>
            <w:r w:rsidRPr="0047728E">
              <w:rPr>
                <w:color w:val="000000"/>
              </w:rPr>
              <w:lastRenderedPageBreak/>
              <w:t>1</w:t>
            </w:r>
          </w:p>
          <w:p w:rsidR="00E94B6E" w:rsidRPr="0047728E" w:rsidRDefault="00E94B6E" w:rsidP="00F93D5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jc w:val="center"/>
              <w:rPr>
                <w:color w:val="000000"/>
              </w:rPr>
            </w:pPr>
            <w:r w:rsidRPr="0047728E">
              <w:rPr>
                <w:color w:val="000000"/>
              </w:rPr>
              <w:t>5</w:t>
            </w:r>
          </w:p>
          <w:p w:rsidR="00E94B6E" w:rsidRPr="0047728E" w:rsidRDefault="00E94B6E" w:rsidP="00F93D5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jc w:val="center"/>
              <w:rPr>
                <w:color w:val="000000"/>
              </w:rPr>
            </w:pPr>
            <w:r w:rsidRPr="0047728E">
              <w:rPr>
                <w:color w:val="000000"/>
              </w:rPr>
              <w:t>10</w:t>
            </w:r>
          </w:p>
          <w:p w:rsidR="00E94B6E" w:rsidRPr="0047728E" w:rsidRDefault="00E94B6E" w:rsidP="00F93D5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E94B6E" w:rsidRPr="0047728E" w:rsidRDefault="00E94B6E" w:rsidP="00F93D56">
            <w:pPr>
              <w:spacing w:before="10"/>
              <w:jc w:val="center"/>
              <w:rPr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</w:tcBorders>
            <w:shd w:val="clear" w:color="auto" w:fill="auto"/>
          </w:tcPr>
          <w:p w:rsidR="00E94B6E" w:rsidRPr="0047728E" w:rsidRDefault="00E94B6E" w:rsidP="00F93D56">
            <w:pPr>
              <w:shd w:val="clear" w:color="auto" w:fill="FFFFFF"/>
              <w:rPr>
                <w:color w:val="000000"/>
                <w:spacing w:val="-1"/>
              </w:rPr>
            </w:pPr>
            <w:r w:rsidRPr="0047728E">
              <w:rPr>
                <w:color w:val="000000"/>
                <w:spacing w:val="-1"/>
              </w:rPr>
              <w:lastRenderedPageBreak/>
              <w:t>Контрольные</w:t>
            </w:r>
          </w:p>
          <w:p w:rsidR="00E94B6E" w:rsidRPr="0047728E" w:rsidRDefault="00E94B6E" w:rsidP="00F93D56">
            <w:pPr>
              <w:shd w:val="clear" w:color="auto" w:fill="FFFFFF"/>
              <w:rPr>
                <w:color w:val="000000"/>
                <w:spacing w:val="-1"/>
              </w:rPr>
            </w:pPr>
            <w:r w:rsidRPr="0047728E">
              <w:rPr>
                <w:color w:val="000000"/>
                <w:spacing w:val="-1"/>
              </w:rPr>
              <w:t>з</w:t>
            </w:r>
            <w:r w:rsidRPr="0047728E">
              <w:rPr>
                <w:color w:val="000000"/>
                <w:spacing w:val="-1"/>
              </w:rPr>
              <w:t>а</w:t>
            </w:r>
            <w:r w:rsidRPr="0047728E">
              <w:rPr>
                <w:color w:val="000000"/>
                <w:spacing w:val="-1"/>
              </w:rPr>
              <w:t>дания</w:t>
            </w: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1"/>
              </w:rPr>
            </w:pPr>
          </w:p>
        </w:tc>
      </w:tr>
      <w:tr w:rsidR="00E94B6E" w:rsidRPr="0029180A" w:rsidTr="00F93D56">
        <w:trPr>
          <w:trHeight w:val="3915"/>
        </w:trPr>
        <w:tc>
          <w:tcPr>
            <w:tcW w:w="2160" w:type="dxa"/>
            <w:shd w:val="clear" w:color="auto" w:fill="auto"/>
          </w:tcPr>
          <w:p w:rsidR="00E94B6E" w:rsidRPr="0029180A" w:rsidRDefault="00E94B6E" w:rsidP="00F93D56">
            <w:pPr>
              <w:shd w:val="clear" w:color="auto" w:fill="FFFFFF"/>
              <w:tabs>
                <w:tab w:val="left" w:pos="360"/>
              </w:tabs>
              <w:jc w:val="both"/>
            </w:pPr>
            <w:r w:rsidRPr="0047728E">
              <w:rPr>
                <w:bCs/>
                <w:i/>
                <w:iCs/>
                <w:color w:val="000000"/>
                <w:spacing w:val="-1"/>
              </w:rPr>
              <w:lastRenderedPageBreak/>
              <w:t>2.2.Владение спец</w:t>
            </w:r>
            <w:r w:rsidRPr="0047728E">
              <w:rPr>
                <w:bCs/>
                <w:i/>
                <w:iCs/>
                <w:color w:val="000000"/>
                <w:spacing w:val="-1"/>
              </w:rPr>
              <w:t>и</w:t>
            </w:r>
            <w:r w:rsidRPr="0047728E">
              <w:rPr>
                <w:bCs/>
                <w:i/>
                <w:iCs/>
                <w:color w:val="000000"/>
              </w:rPr>
              <w:t>альным оборудо</w:t>
            </w:r>
            <w:r w:rsidRPr="0047728E">
              <w:rPr>
                <w:bCs/>
                <w:i/>
                <w:iCs/>
                <w:color w:val="000000"/>
                <w:spacing w:val="-1"/>
              </w:rPr>
              <w:t>в</w:t>
            </w:r>
            <w:r w:rsidRPr="0047728E">
              <w:rPr>
                <w:bCs/>
                <w:i/>
                <w:iCs/>
                <w:color w:val="000000"/>
                <w:spacing w:val="-1"/>
              </w:rPr>
              <w:t>а</w:t>
            </w:r>
            <w:r w:rsidRPr="0047728E">
              <w:rPr>
                <w:bCs/>
                <w:i/>
                <w:iCs/>
                <w:color w:val="000000"/>
                <w:spacing w:val="-1"/>
              </w:rPr>
              <w:t>нием и оснащ</w:t>
            </w:r>
            <w:r w:rsidRPr="0047728E">
              <w:rPr>
                <w:bCs/>
                <w:i/>
                <w:iCs/>
                <w:color w:val="000000"/>
                <w:spacing w:val="-1"/>
              </w:rPr>
              <w:t>е</w:t>
            </w:r>
            <w:r w:rsidRPr="0047728E">
              <w:rPr>
                <w:bCs/>
                <w:i/>
                <w:iCs/>
                <w:color w:val="000000"/>
              </w:rPr>
              <w:t>нием</w:t>
            </w:r>
          </w:p>
          <w:p w:rsidR="00E94B6E" w:rsidRPr="0047728E" w:rsidRDefault="00E94B6E" w:rsidP="00F93D56">
            <w:pPr>
              <w:shd w:val="clear" w:color="auto" w:fill="FFFFFF"/>
              <w:ind w:hanging="5"/>
              <w:jc w:val="both"/>
              <w:rPr>
                <w:b/>
                <w:bCs/>
                <w:i/>
                <w:iCs/>
                <w:color w:val="000000"/>
                <w:spacing w:val="-3"/>
              </w:rPr>
            </w:pPr>
          </w:p>
          <w:p w:rsidR="00E94B6E" w:rsidRPr="0047728E" w:rsidRDefault="00E94B6E" w:rsidP="00F93D56">
            <w:pPr>
              <w:shd w:val="clear" w:color="auto" w:fill="FFFFFF"/>
              <w:ind w:hanging="5"/>
              <w:jc w:val="both"/>
              <w:rPr>
                <w:b/>
                <w:bCs/>
                <w:i/>
                <w:iCs/>
                <w:color w:val="000000"/>
                <w:spacing w:val="-3"/>
              </w:rPr>
            </w:pPr>
          </w:p>
          <w:p w:rsidR="00E94B6E" w:rsidRPr="0047728E" w:rsidRDefault="00E94B6E" w:rsidP="00F93D56">
            <w:pPr>
              <w:shd w:val="clear" w:color="auto" w:fill="FFFFFF"/>
              <w:ind w:hanging="5"/>
              <w:jc w:val="both"/>
              <w:rPr>
                <w:b/>
                <w:bCs/>
                <w:i/>
                <w:iCs/>
                <w:color w:val="000000"/>
                <w:spacing w:val="-3"/>
              </w:rPr>
            </w:pPr>
          </w:p>
          <w:p w:rsidR="00E94B6E" w:rsidRPr="0047728E" w:rsidRDefault="00E94B6E" w:rsidP="00F93D56">
            <w:pPr>
              <w:shd w:val="clear" w:color="auto" w:fill="FFFFFF"/>
              <w:ind w:hanging="5"/>
              <w:jc w:val="both"/>
              <w:rPr>
                <w:b/>
                <w:bCs/>
                <w:i/>
                <w:iCs/>
                <w:color w:val="000000"/>
                <w:spacing w:val="-3"/>
              </w:rPr>
            </w:pPr>
          </w:p>
          <w:p w:rsidR="00E94B6E" w:rsidRPr="0047728E" w:rsidRDefault="00E94B6E" w:rsidP="00F93D56">
            <w:pPr>
              <w:shd w:val="clear" w:color="auto" w:fill="FFFFFF"/>
              <w:ind w:hanging="5"/>
              <w:jc w:val="both"/>
              <w:rPr>
                <w:b/>
                <w:bCs/>
                <w:i/>
                <w:iCs/>
                <w:color w:val="000000"/>
                <w:spacing w:val="-3"/>
              </w:rPr>
            </w:pPr>
          </w:p>
          <w:p w:rsidR="00E94B6E" w:rsidRPr="0047728E" w:rsidRDefault="00E94B6E" w:rsidP="00F93D56">
            <w:pPr>
              <w:shd w:val="clear" w:color="auto" w:fill="FFFFFF"/>
              <w:ind w:hanging="5"/>
              <w:jc w:val="both"/>
              <w:rPr>
                <w:b/>
                <w:bCs/>
                <w:i/>
                <w:iCs/>
                <w:color w:val="000000"/>
                <w:spacing w:val="-3"/>
              </w:rPr>
            </w:pPr>
          </w:p>
          <w:p w:rsidR="00E94B6E" w:rsidRPr="0047728E" w:rsidRDefault="00E94B6E" w:rsidP="00F93D56">
            <w:pPr>
              <w:shd w:val="clear" w:color="auto" w:fill="FFFFFF"/>
              <w:ind w:hanging="5"/>
              <w:jc w:val="both"/>
              <w:rPr>
                <w:b/>
                <w:bCs/>
                <w:i/>
                <w:iCs/>
                <w:color w:val="000000"/>
                <w:spacing w:val="-3"/>
              </w:rPr>
            </w:pPr>
          </w:p>
          <w:p w:rsidR="00E94B6E" w:rsidRPr="0047728E" w:rsidRDefault="00E94B6E" w:rsidP="00F93D56">
            <w:pPr>
              <w:shd w:val="clear" w:color="auto" w:fill="FFFFFF"/>
              <w:ind w:left="14"/>
              <w:jc w:val="both"/>
              <w:rPr>
                <w:b/>
                <w:bCs/>
                <w:i/>
                <w:iCs/>
                <w:color w:val="000000"/>
                <w:spacing w:val="-3"/>
              </w:rPr>
            </w:pPr>
          </w:p>
          <w:p w:rsidR="00E94B6E" w:rsidRPr="0047728E" w:rsidRDefault="00E94B6E" w:rsidP="00F93D56">
            <w:pPr>
              <w:shd w:val="clear" w:color="auto" w:fill="FFFFFF"/>
              <w:ind w:left="14"/>
              <w:jc w:val="both"/>
              <w:rPr>
                <w:b/>
                <w:bCs/>
                <w:i/>
                <w:iCs/>
                <w:color w:val="000000"/>
                <w:spacing w:val="-3"/>
              </w:rPr>
            </w:pPr>
          </w:p>
          <w:p w:rsidR="00E94B6E" w:rsidRPr="0047728E" w:rsidRDefault="00E94B6E" w:rsidP="00F93D56">
            <w:pPr>
              <w:spacing w:before="10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2397" w:type="dxa"/>
            <w:gridSpan w:val="2"/>
            <w:shd w:val="clear" w:color="auto" w:fill="auto"/>
          </w:tcPr>
          <w:p w:rsidR="00E94B6E" w:rsidRPr="0047728E" w:rsidRDefault="00E94B6E" w:rsidP="00F93D56">
            <w:pPr>
              <w:shd w:val="clear" w:color="auto" w:fill="FFFFFF"/>
              <w:rPr>
                <w:iCs/>
                <w:color w:val="000000"/>
                <w:spacing w:val="1"/>
              </w:rPr>
            </w:pPr>
            <w:r w:rsidRPr="0047728E">
              <w:rPr>
                <w:iCs/>
                <w:color w:val="000000"/>
                <w:spacing w:val="-1"/>
              </w:rPr>
              <w:t xml:space="preserve">Отсутствие затруднений в использовании </w:t>
            </w:r>
            <w:r w:rsidRPr="0047728E">
              <w:rPr>
                <w:iCs/>
                <w:color w:val="000000"/>
              </w:rPr>
              <w:t>специального обору</w:t>
            </w:r>
            <w:r w:rsidRPr="0047728E">
              <w:rPr>
                <w:iCs/>
                <w:color w:val="000000"/>
                <w:spacing w:val="1"/>
              </w:rPr>
              <w:t>дования и осн</w:t>
            </w:r>
            <w:r w:rsidRPr="0047728E">
              <w:rPr>
                <w:iCs/>
                <w:color w:val="000000"/>
                <w:spacing w:val="1"/>
              </w:rPr>
              <w:t>а</w:t>
            </w:r>
            <w:r w:rsidRPr="0047728E">
              <w:rPr>
                <w:iCs/>
                <w:color w:val="000000"/>
                <w:spacing w:val="1"/>
              </w:rPr>
              <w:t>щения</w:t>
            </w:r>
          </w:p>
          <w:p w:rsidR="00E94B6E" w:rsidRPr="0047728E" w:rsidRDefault="00E94B6E" w:rsidP="00F93D56">
            <w:pPr>
              <w:shd w:val="clear" w:color="auto" w:fill="FFFFFF"/>
              <w:jc w:val="both"/>
              <w:rPr>
                <w:i/>
                <w:iCs/>
                <w:color w:val="000000"/>
                <w:spacing w:val="1"/>
              </w:rPr>
            </w:pPr>
          </w:p>
          <w:p w:rsidR="00E94B6E" w:rsidRPr="0029180A" w:rsidRDefault="00E94B6E" w:rsidP="00F93D56">
            <w:pPr>
              <w:shd w:val="clear" w:color="auto" w:fill="FFFFFF"/>
              <w:jc w:val="both"/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</w:rPr>
            </w:pPr>
          </w:p>
          <w:p w:rsidR="00E94B6E" w:rsidRPr="0047728E" w:rsidRDefault="00E94B6E" w:rsidP="00F93D56">
            <w:pPr>
              <w:spacing w:before="10"/>
              <w:rPr>
                <w:i/>
                <w:iCs/>
                <w:color w:val="000000"/>
              </w:rPr>
            </w:pPr>
          </w:p>
        </w:tc>
        <w:tc>
          <w:tcPr>
            <w:tcW w:w="2878" w:type="dxa"/>
            <w:gridSpan w:val="2"/>
            <w:shd w:val="clear" w:color="auto" w:fill="auto"/>
          </w:tcPr>
          <w:p w:rsidR="00E94B6E" w:rsidRPr="0029180A" w:rsidRDefault="00E94B6E" w:rsidP="00E94B6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203"/>
              </w:tabs>
              <w:autoSpaceDE w:val="0"/>
              <w:autoSpaceDN w:val="0"/>
              <w:adjustRightInd w:val="0"/>
              <w:ind w:left="23" w:firstLine="0"/>
            </w:pPr>
            <w:r w:rsidRPr="0047728E">
              <w:rPr>
                <w:i/>
                <w:iCs/>
                <w:color w:val="000000"/>
                <w:u w:val="single"/>
              </w:rPr>
              <w:t>минимальный уровень</w:t>
            </w:r>
            <w:r w:rsidRPr="0047728E">
              <w:rPr>
                <w:i/>
                <w:iCs/>
                <w:color w:val="000000"/>
              </w:rPr>
              <w:t xml:space="preserve"> умений </w:t>
            </w:r>
            <w:r w:rsidRPr="0047728E">
              <w:rPr>
                <w:iCs/>
              </w:rPr>
              <w:t>(обучающийся</w:t>
            </w:r>
            <w:r w:rsidRPr="0047728E">
              <w:rPr>
                <w:color w:val="000000"/>
              </w:rPr>
              <w:t xml:space="preserve"> испытывает серьезные з</w:t>
            </w:r>
            <w:r w:rsidRPr="0047728E">
              <w:rPr>
                <w:color w:val="000000"/>
                <w:spacing w:val="-2"/>
              </w:rPr>
              <w:t>атруднения при р</w:t>
            </w:r>
            <w:r w:rsidRPr="0047728E">
              <w:rPr>
                <w:color w:val="000000"/>
                <w:spacing w:val="-2"/>
              </w:rPr>
              <w:t>а</w:t>
            </w:r>
            <w:r w:rsidRPr="0047728E">
              <w:rPr>
                <w:color w:val="000000"/>
                <w:spacing w:val="-2"/>
              </w:rPr>
              <w:t>боте с обору</w:t>
            </w:r>
            <w:r w:rsidRPr="0047728E">
              <w:rPr>
                <w:color w:val="000000"/>
                <w:spacing w:val="2"/>
              </w:rPr>
              <w:t>дов</w:t>
            </w:r>
            <w:r w:rsidRPr="0047728E">
              <w:rPr>
                <w:color w:val="000000"/>
                <w:spacing w:val="2"/>
              </w:rPr>
              <w:t>а</w:t>
            </w:r>
            <w:r w:rsidRPr="0047728E">
              <w:rPr>
                <w:color w:val="000000"/>
                <w:spacing w:val="2"/>
              </w:rPr>
              <w:t xml:space="preserve">нием); </w:t>
            </w:r>
          </w:p>
          <w:p w:rsidR="00E94B6E" w:rsidRPr="0047728E" w:rsidRDefault="00E94B6E" w:rsidP="00E94B6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203"/>
              </w:tabs>
              <w:autoSpaceDE w:val="0"/>
              <w:autoSpaceDN w:val="0"/>
              <w:adjustRightInd w:val="0"/>
              <w:ind w:left="23" w:firstLine="0"/>
              <w:rPr>
                <w:color w:val="000000"/>
                <w:spacing w:val="-2"/>
              </w:rPr>
            </w:pPr>
            <w:r w:rsidRPr="0047728E">
              <w:rPr>
                <w:i/>
                <w:iCs/>
                <w:color w:val="000000"/>
                <w:spacing w:val="-7"/>
                <w:u w:val="single"/>
              </w:rPr>
              <w:t>средний уровень</w:t>
            </w:r>
            <w:r w:rsidRPr="0047728E">
              <w:rPr>
                <w:i/>
                <w:iCs/>
                <w:color w:val="000000"/>
                <w:spacing w:val="-7"/>
              </w:rPr>
              <w:t xml:space="preserve"> </w:t>
            </w:r>
            <w:r w:rsidRPr="0047728E">
              <w:rPr>
                <w:color w:val="000000"/>
                <w:spacing w:val="-7"/>
              </w:rPr>
              <w:t>(работ</w:t>
            </w:r>
            <w:r w:rsidRPr="0047728E">
              <w:rPr>
                <w:color w:val="000000"/>
                <w:spacing w:val="-7"/>
              </w:rPr>
              <w:t>а</w:t>
            </w:r>
            <w:r w:rsidRPr="0047728E">
              <w:rPr>
                <w:color w:val="000000"/>
                <w:spacing w:val="-7"/>
              </w:rPr>
              <w:t>ет с оборудованием с помощью п</w:t>
            </w:r>
            <w:r w:rsidRPr="0047728E">
              <w:rPr>
                <w:color w:val="000000"/>
                <w:spacing w:val="-7"/>
              </w:rPr>
              <w:t>е</w:t>
            </w:r>
            <w:r w:rsidRPr="0047728E">
              <w:rPr>
                <w:color w:val="000000"/>
                <w:spacing w:val="-7"/>
              </w:rPr>
              <w:t xml:space="preserve">дагога); </w:t>
            </w:r>
          </w:p>
          <w:p w:rsidR="00E94B6E" w:rsidRPr="0029180A" w:rsidRDefault="00E94B6E" w:rsidP="00E94B6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203"/>
              </w:tabs>
              <w:autoSpaceDE w:val="0"/>
              <w:autoSpaceDN w:val="0"/>
              <w:adjustRightInd w:val="0"/>
              <w:ind w:left="23" w:firstLine="0"/>
            </w:pPr>
            <w:r w:rsidRPr="0047728E">
              <w:rPr>
                <w:i/>
                <w:iCs/>
                <w:color w:val="000000"/>
                <w:spacing w:val="-1"/>
                <w:u w:val="single"/>
              </w:rPr>
              <w:t>максимальный ур</w:t>
            </w:r>
            <w:r w:rsidRPr="0047728E">
              <w:rPr>
                <w:i/>
                <w:iCs/>
                <w:color w:val="000000"/>
                <w:spacing w:val="-1"/>
                <w:u w:val="single"/>
              </w:rPr>
              <w:t>о</w:t>
            </w:r>
            <w:r w:rsidRPr="0047728E">
              <w:rPr>
                <w:i/>
                <w:iCs/>
                <w:color w:val="000000"/>
                <w:spacing w:val="-1"/>
                <w:u w:val="single"/>
              </w:rPr>
              <w:t>вень</w:t>
            </w:r>
            <w:r w:rsidRPr="0047728E">
              <w:rPr>
                <w:i/>
                <w:iCs/>
                <w:color w:val="000000"/>
                <w:spacing w:val="-1"/>
              </w:rPr>
              <w:t xml:space="preserve"> </w:t>
            </w:r>
            <w:r w:rsidRPr="0047728E">
              <w:rPr>
                <w:color w:val="000000"/>
                <w:spacing w:val="-1"/>
              </w:rPr>
              <w:t>(работает с оборудованием самосто</w:t>
            </w:r>
            <w:r w:rsidRPr="0047728E">
              <w:rPr>
                <w:color w:val="000000"/>
                <w:spacing w:val="-1"/>
              </w:rPr>
              <w:t>я</w:t>
            </w:r>
            <w:r w:rsidRPr="0047728E">
              <w:rPr>
                <w:color w:val="000000"/>
                <w:spacing w:val="-1"/>
              </w:rPr>
              <w:t>т</w:t>
            </w:r>
            <w:r w:rsidRPr="0047728E">
              <w:rPr>
                <w:color w:val="000000"/>
              </w:rPr>
              <w:t>ельно, не испыт</w:t>
            </w:r>
            <w:r w:rsidRPr="0047728E">
              <w:rPr>
                <w:color w:val="000000"/>
              </w:rPr>
              <w:t>ы</w:t>
            </w:r>
            <w:r w:rsidRPr="0047728E">
              <w:rPr>
                <w:color w:val="000000"/>
              </w:rPr>
              <w:t>вает особых т</w:t>
            </w:r>
            <w:r w:rsidRPr="0047728E">
              <w:rPr>
                <w:color w:val="000000"/>
                <w:spacing w:val="-2"/>
              </w:rPr>
              <w:t>рудн</w:t>
            </w:r>
            <w:r w:rsidRPr="0047728E">
              <w:rPr>
                <w:color w:val="000000"/>
                <w:spacing w:val="-2"/>
              </w:rPr>
              <w:t>о</w:t>
            </w:r>
            <w:r w:rsidRPr="0047728E">
              <w:rPr>
                <w:color w:val="000000"/>
                <w:spacing w:val="-2"/>
              </w:rPr>
              <w:t xml:space="preserve">стей). </w:t>
            </w:r>
          </w:p>
        </w:tc>
        <w:tc>
          <w:tcPr>
            <w:tcW w:w="1125" w:type="dxa"/>
            <w:shd w:val="clear" w:color="auto" w:fill="auto"/>
          </w:tcPr>
          <w:p w:rsidR="00E94B6E" w:rsidRPr="0047728E" w:rsidRDefault="00E94B6E" w:rsidP="00F93D56">
            <w:pPr>
              <w:shd w:val="clear" w:color="auto" w:fill="FFFFFF"/>
              <w:jc w:val="center"/>
              <w:rPr>
                <w:color w:val="000000"/>
              </w:rPr>
            </w:pPr>
            <w:r w:rsidRPr="0047728E">
              <w:rPr>
                <w:color w:val="000000"/>
              </w:rPr>
              <w:t>1</w:t>
            </w:r>
          </w:p>
          <w:p w:rsidR="00E94B6E" w:rsidRPr="0047728E" w:rsidRDefault="00E94B6E" w:rsidP="00F93D5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jc w:val="center"/>
              <w:rPr>
                <w:color w:val="000000"/>
              </w:rPr>
            </w:pPr>
            <w:r w:rsidRPr="0047728E">
              <w:rPr>
                <w:color w:val="000000"/>
              </w:rPr>
              <w:t>5</w:t>
            </w:r>
          </w:p>
          <w:p w:rsidR="00E94B6E" w:rsidRPr="0047728E" w:rsidRDefault="00E94B6E" w:rsidP="00F93D5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E94B6E" w:rsidRPr="0047728E" w:rsidRDefault="00E94B6E" w:rsidP="00F93D56">
            <w:pPr>
              <w:spacing w:before="10"/>
              <w:jc w:val="center"/>
              <w:rPr>
                <w:color w:val="000000"/>
              </w:rPr>
            </w:pPr>
            <w:r w:rsidRPr="0047728E">
              <w:rPr>
                <w:color w:val="000000"/>
              </w:rPr>
              <w:t>10</w:t>
            </w:r>
          </w:p>
          <w:p w:rsidR="00E94B6E" w:rsidRPr="0047728E" w:rsidRDefault="00E94B6E" w:rsidP="00F93D56">
            <w:pPr>
              <w:spacing w:before="10"/>
              <w:jc w:val="center"/>
              <w:rPr>
                <w:color w:val="000000"/>
              </w:rPr>
            </w:pPr>
          </w:p>
          <w:p w:rsidR="00E94B6E" w:rsidRPr="0047728E" w:rsidRDefault="00E94B6E" w:rsidP="00F93D56">
            <w:pPr>
              <w:spacing w:before="10"/>
              <w:jc w:val="center"/>
              <w:rPr>
                <w:color w:val="000000"/>
              </w:rPr>
            </w:pPr>
          </w:p>
          <w:p w:rsidR="00E94B6E" w:rsidRPr="0047728E" w:rsidRDefault="00E94B6E" w:rsidP="00F93D56">
            <w:pPr>
              <w:spacing w:before="10"/>
              <w:jc w:val="center"/>
              <w:rPr>
                <w:color w:val="000000"/>
              </w:rPr>
            </w:pPr>
          </w:p>
          <w:p w:rsidR="00E94B6E" w:rsidRPr="0047728E" w:rsidRDefault="00E94B6E" w:rsidP="00F93D56">
            <w:pPr>
              <w:spacing w:before="10"/>
              <w:jc w:val="center"/>
              <w:rPr>
                <w:color w:val="000000"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E94B6E" w:rsidRPr="0047728E" w:rsidRDefault="00E94B6E" w:rsidP="00F93D56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1"/>
              </w:rPr>
            </w:pPr>
            <w:r w:rsidRPr="0047728E">
              <w:rPr>
                <w:color w:val="000000"/>
                <w:spacing w:val="-1"/>
              </w:rPr>
              <w:t>Контрольные з</w:t>
            </w:r>
            <w:r w:rsidRPr="0047728E">
              <w:rPr>
                <w:color w:val="000000"/>
                <w:spacing w:val="-1"/>
              </w:rPr>
              <w:t>а</w:t>
            </w:r>
            <w:r w:rsidRPr="0047728E">
              <w:rPr>
                <w:color w:val="000000"/>
                <w:spacing w:val="-1"/>
              </w:rPr>
              <w:t>дания</w:t>
            </w: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1"/>
              </w:rPr>
            </w:pPr>
          </w:p>
        </w:tc>
      </w:tr>
      <w:tr w:rsidR="00E94B6E" w:rsidRPr="0029180A" w:rsidTr="00F93D56">
        <w:trPr>
          <w:trHeight w:val="4592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6E" w:rsidRPr="0047728E" w:rsidRDefault="00E94B6E" w:rsidP="00F93D56">
            <w:pPr>
              <w:shd w:val="clear" w:color="auto" w:fill="FFFFFF"/>
              <w:ind w:left="14"/>
              <w:jc w:val="both"/>
              <w:rPr>
                <w:bCs/>
                <w:i/>
                <w:iCs/>
                <w:color w:val="000000"/>
                <w:spacing w:val="-3"/>
              </w:rPr>
            </w:pPr>
            <w:r w:rsidRPr="0047728E">
              <w:rPr>
                <w:bCs/>
                <w:i/>
                <w:iCs/>
                <w:color w:val="000000"/>
                <w:spacing w:val="-3"/>
              </w:rPr>
              <w:t>2.3.Творческие нав</w:t>
            </w:r>
            <w:r w:rsidRPr="0047728E">
              <w:rPr>
                <w:bCs/>
                <w:i/>
                <w:iCs/>
                <w:color w:val="000000"/>
                <w:spacing w:val="-3"/>
              </w:rPr>
              <w:t>ы</w:t>
            </w:r>
            <w:r w:rsidRPr="0047728E">
              <w:rPr>
                <w:bCs/>
                <w:i/>
                <w:iCs/>
                <w:color w:val="000000"/>
                <w:spacing w:val="-3"/>
              </w:rPr>
              <w:t>ки</w:t>
            </w:r>
          </w:p>
          <w:p w:rsidR="00E94B6E" w:rsidRPr="0047728E" w:rsidRDefault="00E94B6E" w:rsidP="00F93D56">
            <w:pPr>
              <w:tabs>
                <w:tab w:val="left" w:pos="2565"/>
              </w:tabs>
              <w:spacing w:before="10"/>
              <w:rPr>
                <w:color w:val="000000"/>
                <w:spacing w:val="-1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6E" w:rsidRPr="0047728E" w:rsidRDefault="00E94B6E" w:rsidP="00F93D56">
            <w:pPr>
              <w:tabs>
                <w:tab w:val="left" w:pos="2565"/>
              </w:tabs>
              <w:spacing w:before="10"/>
              <w:rPr>
                <w:color w:val="000000"/>
                <w:spacing w:val="-1"/>
              </w:rPr>
            </w:pPr>
            <w:proofErr w:type="spellStart"/>
            <w:r w:rsidRPr="0047728E">
              <w:rPr>
                <w:color w:val="000000"/>
              </w:rPr>
              <w:t>Креативность</w:t>
            </w:r>
            <w:proofErr w:type="spellEnd"/>
            <w:r w:rsidRPr="0047728E">
              <w:rPr>
                <w:color w:val="000000"/>
              </w:rPr>
              <w:t xml:space="preserve"> в выполн</w:t>
            </w:r>
            <w:r w:rsidRPr="0047728E">
              <w:rPr>
                <w:color w:val="000000"/>
                <w:spacing w:val="-2"/>
              </w:rPr>
              <w:t>ении практич</w:t>
            </w:r>
            <w:r w:rsidRPr="0047728E">
              <w:rPr>
                <w:color w:val="000000"/>
                <w:spacing w:val="-2"/>
              </w:rPr>
              <w:t>е</w:t>
            </w:r>
            <w:r w:rsidRPr="0047728E">
              <w:rPr>
                <w:color w:val="000000"/>
                <w:spacing w:val="-2"/>
              </w:rPr>
              <w:t>ских заданий</w:t>
            </w:r>
          </w:p>
        </w:tc>
        <w:tc>
          <w:tcPr>
            <w:tcW w:w="2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6E" w:rsidRPr="0047728E" w:rsidRDefault="00E94B6E" w:rsidP="00E94B6E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197"/>
              </w:tabs>
              <w:autoSpaceDE w:val="0"/>
              <w:autoSpaceDN w:val="0"/>
              <w:adjustRightInd w:val="0"/>
              <w:spacing w:before="10"/>
              <w:ind w:left="17" w:hanging="17"/>
              <w:rPr>
                <w:color w:val="000000"/>
                <w:spacing w:val="-1"/>
              </w:rPr>
            </w:pPr>
            <w:r w:rsidRPr="0047728E">
              <w:rPr>
                <w:i/>
                <w:iCs/>
                <w:color w:val="000000"/>
                <w:u w:val="single"/>
              </w:rPr>
              <w:t>начальный (элемента</w:t>
            </w:r>
            <w:r w:rsidRPr="0047728E">
              <w:rPr>
                <w:i/>
                <w:iCs/>
                <w:color w:val="000000"/>
                <w:u w:val="single"/>
              </w:rPr>
              <w:t>р</w:t>
            </w:r>
            <w:r w:rsidRPr="0047728E">
              <w:rPr>
                <w:i/>
                <w:iCs/>
                <w:color w:val="000000"/>
                <w:u w:val="single"/>
              </w:rPr>
              <w:t>ный) у</w:t>
            </w:r>
            <w:r w:rsidRPr="0047728E">
              <w:rPr>
                <w:i/>
                <w:iCs/>
                <w:color w:val="000000"/>
                <w:spacing w:val="-1"/>
                <w:u w:val="single"/>
              </w:rPr>
              <w:t>ровень ра</w:t>
            </w:r>
            <w:r w:rsidRPr="0047728E">
              <w:rPr>
                <w:i/>
                <w:iCs/>
                <w:color w:val="000000"/>
                <w:spacing w:val="-1"/>
                <w:u w:val="single"/>
              </w:rPr>
              <w:t>з</w:t>
            </w:r>
            <w:r w:rsidRPr="0047728E">
              <w:rPr>
                <w:i/>
                <w:iCs/>
                <w:color w:val="000000"/>
                <w:spacing w:val="-1"/>
                <w:u w:val="single"/>
              </w:rPr>
              <w:t xml:space="preserve">вития </w:t>
            </w:r>
            <w:proofErr w:type="spellStart"/>
            <w:r w:rsidRPr="0047728E">
              <w:rPr>
                <w:i/>
                <w:iCs/>
                <w:color w:val="000000"/>
                <w:spacing w:val="-1"/>
                <w:u w:val="single"/>
              </w:rPr>
              <w:t>креативности</w:t>
            </w:r>
            <w:proofErr w:type="spellEnd"/>
            <w:r w:rsidRPr="0047728E">
              <w:rPr>
                <w:i/>
                <w:iCs/>
                <w:color w:val="000000"/>
                <w:spacing w:val="-1"/>
              </w:rPr>
              <w:t xml:space="preserve"> </w:t>
            </w:r>
            <w:r w:rsidRPr="0029180A">
              <w:t xml:space="preserve">(обучаемый </w:t>
            </w:r>
            <w:r w:rsidRPr="0047728E">
              <w:rPr>
                <w:color w:val="000000"/>
              </w:rPr>
              <w:t>в состоянии выполнять лишь простейшие пра</w:t>
            </w:r>
            <w:r w:rsidRPr="0047728E">
              <w:rPr>
                <w:color w:val="000000"/>
              </w:rPr>
              <w:t>к</w:t>
            </w:r>
            <w:r w:rsidRPr="0047728E">
              <w:rPr>
                <w:color w:val="000000"/>
              </w:rPr>
              <w:t xml:space="preserve">тические </w:t>
            </w:r>
            <w:r w:rsidRPr="0047728E">
              <w:rPr>
                <w:color w:val="000000"/>
                <w:spacing w:val="-1"/>
              </w:rPr>
              <w:t>задания педаг</w:t>
            </w:r>
            <w:r w:rsidRPr="0047728E">
              <w:rPr>
                <w:color w:val="000000"/>
                <w:spacing w:val="-1"/>
              </w:rPr>
              <w:t>о</w:t>
            </w:r>
            <w:r w:rsidRPr="0047728E">
              <w:rPr>
                <w:color w:val="000000"/>
                <w:spacing w:val="-1"/>
              </w:rPr>
              <w:t xml:space="preserve">га); </w:t>
            </w:r>
          </w:p>
          <w:p w:rsidR="00E94B6E" w:rsidRPr="0047728E" w:rsidRDefault="00E94B6E" w:rsidP="00E94B6E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left" w:pos="130"/>
                <w:tab w:val="num" w:pos="197"/>
              </w:tabs>
              <w:autoSpaceDE w:val="0"/>
              <w:autoSpaceDN w:val="0"/>
              <w:adjustRightInd w:val="0"/>
              <w:spacing w:before="10"/>
              <w:ind w:left="17" w:hanging="17"/>
              <w:jc w:val="both"/>
              <w:rPr>
                <w:color w:val="000000"/>
                <w:spacing w:val="-1"/>
              </w:rPr>
            </w:pPr>
            <w:r w:rsidRPr="0047728E">
              <w:rPr>
                <w:i/>
                <w:iCs/>
                <w:color w:val="000000"/>
                <w:u w:val="single"/>
              </w:rPr>
              <w:t>репродуктивный ур</w:t>
            </w:r>
            <w:r w:rsidRPr="0047728E">
              <w:rPr>
                <w:i/>
                <w:iCs/>
                <w:color w:val="000000"/>
                <w:u w:val="single"/>
              </w:rPr>
              <w:t>о</w:t>
            </w:r>
            <w:r w:rsidRPr="0047728E">
              <w:rPr>
                <w:i/>
                <w:iCs/>
                <w:color w:val="000000"/>
                <w:u w:val="single"/>
              </w:rPr>
              <w:t>вень</w:t>
            </w:r>
            <w:r w:rsidRPr="0047728E">
              <w:rPr>
                <w:i/>
                <w:iCs/>
                <w:color w:val="000000"/>
              </w:rPr>
              <w:t xml:space="preserve"> </w:t>
            </w:r>
            <w:r w:rsidRPr="0047728E">
              <w:rPr>
                <w:color w:val="000000"/>
              </w:rPr>
              <w:t xml:space="preserve">(выполняет в основном задания на </w:t>
            </w:r>
            <w:r w:rsidRPr="0047728E">
              <w:rPr>
                <w:color w:val="000000"/>
                <w:spacing w:val="-1"/>
              </w:rPr>
              <w:t>основе обра</w:t>
            </w:r>
            <w:r w:rsidRPr="0047728E">
              <w:rPr>
                <w:color w:val="000000"/>
                <w:spacing w:val="-1"/>
              </w:rPr>
              <w:t>з</w:t>
            </w:r>
            <w:r w:rsidRPr="0047728E">
              <w:rPr>
                <w:color w:val="000000"/>
                <w:spacing w:val="-1"/>
              </w:rPr>
              <w:t xml:space="preserve">ца); </w:t>
            </w:r>
          </w:p>
          <w:p w:rsidR="00E94B6E" w:rsidRPr="0047728E" w:rsidRDefault="00E94B6E" w:rsidP="00E94B6E">
            <w:pPr>
              <w:numPr>
                <w:ilvl w:val="0"/>
                <w:numId w:val="4"/>
              </w:numPr>
              <w:tabs>
                <w:tab w:val="left" w:pos="2565"/>
              </w:tabs>
              <w:spacing w:before="10"/>
              <w:ind w:left="17" w:hanging="17"/>
              <w:rPr>
                <w:color w:val="000000"/>
                <w:spacing w:val="-1"/>
              </w:rPr>
            </w:pPr>
            <w:r w:rsidRPr="0047728E">
              <w:rPr>
                <w:i/>
                <w:iCs/>
                <w:color w:val="000000"/>
                <w:spacing w:val="-1"/>
                <w:u w:val="single"/>
              </w:rPr>
              <w:t>творческий уровень</w:t>
            </w:r>
            <w:r w:rsidRPr="0047728E">
              <w:rPr>
                <w:i/>
                <w:iCs/>
                <w:color w:val="000000"/>
                <w:spacing w:val="-1"/>
              </w:rPr>
              <w:t xml:space="preserve"> </w:t>
            </w:r>
            <w:r w:rsidRPr="0047728E">
              <w:rPr>
                <w:color w:val="000000"/>
                <w:spacing w:val="-1"/>
              </w:rPr>
              <w:t xml:space="preserve">(выполняет </w:t>
            </w:r>
            <w:r w:rsidRPr="0047728E">
              <w:rPr>
                <w:color w:val="000000"/>
              </w:rPr>
              <w:t>практич</w:t>
            </w:r>
            <w:r w:rsidRPr="0047728E">
              <w:rPr>
                <w:color w:val="000000"/>
              </w:rPr>
              <w:t>е</w:t>
            </w:r>
            <w:r w:rsidRPr="0047728E">
              <w:rPr>
                <w:color w:val="000000"/>
              </w:rPr>
              <w:t>ские задания с элеме</w:t>
            </w:r>
            <w:r w:rsidRPr="0047728E">
              <w:rPr>
                <w:color w:val="000000"/>
              </w:rPr>
              <w:t>н</w:t>
            </w:r>
            <w:r w:rsidRPr="0047728E">
              <w:rPr>
                <w:color w:val="000000"/>
              </w:rPr>
              <w:t>тами творчес</w:t>
            </w:r>
            <w:r w:rsidRPr="0047728E">
              <w:rPr>
                <w:color w:val="000000"/>
              </w:rPr>
              <w:t>т</w:t>
            </w:r>
            <w:r w:rsidRPr="0047728E">
              <w:rPr>
                <w:color w:val="000000"/>
              </w:rPr>
              <w:t>ва)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6E" w:rsidRPr="0047728E" w:rsidRDefault="00E94B6E" w:rsidP="00F93D56">
            <w:pPr>
              <w:jc w:val="center"/>
              <w:rPr>
                <w:color w:val="000000"/>
                <w:spacing w:val="-1"/>
              </w:rPr>
            </w:pPr>
            <w:r w:rsidRPr="0047728E">
              <w:rPr>
                <w:color w:val="000000"/>
                <w:spacing w:val="-1"/>
              </w:rPr>
              <w:t>1</w:t>
            </w:r>
          </w:p>
          <w:p w:rsidR="00E94B6E" w:rsidRPr="0047728E" w:rsidRDefault="00E94B6E" w:rsidP="00F93D56">
            <w:pPr>
              <w:tabs>
                <w:tab w:val="left" w:pos="2565"/>
              </w:tabs>
              <w:spacing w:before="10"/>
              <w:rPr>
                <w:color w:val="000000"/>
                <w:spacing w:val="-1"/>
              </w:rPr>
            </w:pPr>
          </w:p>
          <w:p w:rsidR="00E94B6E" w:rsidRPr="0029180A" w:rsidRDefault="00E94B6E" w:rsidP="00F93D56"/>
          <w:p w:rsidR="00E94B6E" w:rsidRPr="0029180A" w:rsidRDefault="00E94B6E" w:rsidP="00F93D56"/>
          <w:p w:rsidR="00E94B6E" w:rsidRPr="0029180A" w:rsidRDefault="00E94B6E" w:rsidP="00F93D56"/>
          <w:p w:rsidR="00E94B6E" w:rsidRPr="0029180A" w:rsidRDefault="00E94B6E" w:rsidP="00F93D56"/>
          <w:p w:rsidR="00E94B6E" w:rsidRPr="0029180A" w:rsidRDefault="00E94B6E" w:rsidP="00F93D56"/>
          <w:p w:rsidR="00E94B6E" w:rsidRPr="0029180A" w:rsidRDefault="00E94B6E" w:rsidP="00F93D56"/>
          <w:p w:rsidR="00E94B6E" w:rsidRPr="0029180A" w:rsidRDefault="00E94B6E" w:rsidP="00F93D56">
            <w:pPr>
              <w:jc w:val="center"/>
            </w:pPr>
            <w:r w:rsidRPr="0029180A">
              <w:t>5</w:t>
            </w:r>
          </w:p>
          <w:p w:rsidR="00E94B6E" w:rsidRPr="0029180A" w:rsidRDefault="00E94B6E" w:rsidP="00F93D56"/>
          <w:p w:rsidR="00E94B6E" w:rsidRPr="0029180A" w:rsidRDefault="00E94B6E" w:rsidP="00F93D56"/>
          <w:p w:rsidR="00E94B6E" w:rsidRPr="0029180A" w:rsidRDefault="00E94B6E" w:rsidP="00F93D56"/>
          <w:p w:rsidR="00E94B6E" w:rsidRPr="0029180A" w:rsidRDefault="00E94B6E" w:rsidP="00F93D56">
            <w:pPr>
              <w:jc w:val="center"/>
            </w:pPr>
            <w:r w:rsidRPr="0029180A">
              <w:t>10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6E" w:rsidRPr="0047728E" w:rsidRDefault="00E94B6E" w:rsidP="00F93D56">
            <w:pPr>
              <w:rPr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tabs>
                <w:tab w:val="left" w:pos="2565"/>
              </w:tabs>
              <w:spacing w:before="10"/>
              <w:rPr>
                <w:color w:val="000000"/>
                <w:spacing w:val="-1"/>
              </w:rPr>
            </w:pPr>
          </w:p>
          <w:p w:rsidR="00E94B6E" w:rsidRPr="0029180A" w:rsidRDefault="00E94B6E" w:rsidP="00F93D56"/>
          <w:p w:rsidR="00E94B6E" w:rsidRPr="0029180A" w:rsidRDefault="00E94B6E" w:rsidP="00F93D56"/>
          <w:p w:rsidR="00E94B6E" w:rsidRPr="0029180A" w:rsidRDefault="00E94B6E" w:rsidP="00F93D56"/>
          <w:p w:rsidR="00E94B6E" w:rsidRPr="0029180A" w:rsidRDefault="00E94B6E" w:rsidP="00F93D56"/>
          <w:p w:rsidR="00E94B6E" w:rsidRPr="0029180A" w:rsidRDefault="00E94B6E" w:rsidP="00F93D56"/>
          <w:p w:rsidR="00E94B6E" w:rsidRPr="0029180A" w:rsidRDefault="00E94B6E" w:rsidP="00F93D56"/>
          <w:p w:rsidR="00E94B6E" w:rsidRPr="0029180A" w:rsidRDefault="00E94B6E" w:rsidP="00F93D56">
            <w:pPr>
              <w:jc w:val="center"/>
            </w:pPr>
            <w:r w:rsidRPr="0029180A">
              <w:t>Контрольные</w:t>
            </w:r>
          </w:p>
          <w:p w:rsidR="00E94B6E" w:rsidRPr="0029180A" w:rsidRDefault="00E94B6E" w:rsidP="00F93D56">
            <w:pPr>
              <w:jc w:val="center"/>
            </w:pPr>
            <w:r w:rsidRPr="0029180A">
              <w:t>задания</w:t>
            </w:r>
          </w:p>
        </w:tc>
      </w:tr>
      <w:tr w:rsidR="00E94B6E" w:rsidRPr="0029180A" w:rsidTr="00F93D56">
        <w:trPr>
          <w:trHeight w:val="625"/>
        </w:trPr>
        <w:tc>
          <w:tcPr>
            <w:tcW w:w="104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6E" w:rsidRPr="0047728E" w:rsidRDefault="00E94B6E" w:rsidP="00F93D56">
            <w:pPr>
              <w:shd w:val="clear" w:color="auto" w:fill="FFFFFF"/>
              <w:ind w:firstLine="10"/>
              <w:jc w:val="center"/>
              <w:rPr>
                <w:color w:val="000000"/>
                <w:spacing w:val="-1"/>
              </w:rPr>
            </w:pPr>
            <w:r w:rsidRPr="0047728E">
              <w:rPr>
                <w:b/>
                <w:bCs/>
                <w:color w:val="000000"/>
                <w:spacing w:val="-2"/>
              </w:rPr>
              <w:t xml:space="preserve">3. </w:t>
            </w:r>
            <w:proofErr w:type="spellStart"/>
            <w:r w:rsidRPr="0047728E">
              <w:rPr>
                <w:b/>
                <w:bCs/>
                <w:color w:val="000000"/>
                <w:spacing w:val="-2"/>
              </w:rPr>
              <w:t>Общеуче</w:t>
            </w:r>
            <w:r w:rsidRPr="0047728E">
              <w:rPr>
                <w:b/>
                <w:bCs/>
                <w:color w:val="000000"/>
                <w:spacing w:val="-2"/>
              </w:rPr>
              <w:t>б</w:t>
            </w:r>
            <w:r w:rsidRPr="0047728E">
              <w:rPr>
                <w:b/>
                <w:bCs/>
                <w:color w:val="000000"/>
                <w:spacing w:val="-2"/>
              </w:rPr>
              <w:t>ные</w:t>
            </w:r>
            <w:proofErr w:type="spellEnd"/>
            <w:r w:rsidRPr="0047728E">
              <w:rPr>
                <w:b/>
                <w:bCs/>
                <w:color w:val="000000"/>
                <w:spacing w:val="-2"/>
              </w:rPr>
              <w:t xml:space="preserve">  компетенции (</w:t>
            </w:r>
            <w:r w:rsidRPr="0047728E">
              <w:rPr>
                <w:b/>
                <w:bCs/>
                <w:color w:val="000000"/>
                <w:spacing w:val="-1"/>
              </w:rPr>
              <w:t xml:space="preserve">умения и навыки) </w:t>
            </w:r>
            <w:r w:rsidRPr="0047728E">
              <w:rPr>
                <w:b/>
                <w:bCs/>
                <w:color w:val="000000"/>
                <w:spacing w:val="-3"/>
              </w:rPr>
              <w:t>обучающегося</w:t>
            </w:r>
          </w:p>
        </w:tc>
      </w:tr>
      <w:tr w:rsidR="00E94B6E" w:rsidRPr="0029180A" w:rsidTr="00F93D56">
        <w:trPr>
          <w:trHeight w:val="70"/>
        </w:trPr>
        <w:tc>
          <w:tcPr>
            <w:tcW w:w="2160" w:type="dxa"/>
            <w:shd w:val="clear" w:color="auto" w:fill="auto"/>
          </w:tcPr>
          <w:p w:rsidR="00E94B6E" w:rsidRPr="0047728E" w:rsidRDefault="00E94B6E" w:rsidP="00F93D56">
            <w:pPr>
              <w:shd w:val="clear" w:color="auto" w:fill="FFFFFF"/>
              <w:ind w:firstLine="10"/>
              <w:rPr>
                <w:bCs/>
                <w:i/>
                <w:iCs/>
                <w:color w:val="000000"/>
                <w:spacing w:val="-1"/>
              </w:rPr>
            </w:pPr>
            <w:r w:rsidRPr="0047728E">
              <w:rPr>
                <w:bCs/>
                <w:i/>
                <w:iCs/>
                <w:color w:val="000000"/>
                <w:spacing w:val="-1"/>
              </w:rPr>
              <w:t>3.1. Уче</w:t>
            </w:r>
            <w:r w:rsidRPr="0047728E">
              <w:rPr>
                <w:bCs/>
                <w:i/>
                <w:iCs/>
                <w:color w:val="000000"/>
                <w:spacing w:val="-1"/>
              </w:rPr>
              <w:t>б</w:t>
            </w:r>
            <w:r w:rsidRPr="0047728E">
              <w:rPr>
                <w:bCs/>
                <w:i/>
                <w:iCs/>
                <w:color w:val="000000"/>
                <w:spacing w:val="-1"/>
              </w:rPr>
              <w:t>но-интел</w:t>
            </w:r>
            <w:r w:rsidRPr="0047728E">
              <w:rPr>
                <w:bCs/>
                <w:i/>
                <w:iCs/>
                <w:color w:val="000000"/>
                <w:spacing w:val="-2"/>
              </w:rPr>
              <w:t>лект</w:t>
            </w:r>
            <w:r w:rsidRPr="0047728E">
              <w:rPr>
                <w:bCs/>
                <w:i/>
                <w:iCs/>
                <w:color w:val="000000"/>
                <w:spacing w:val="-2"/>
              </w:rPr>
              <w:t>у</w:t>
            </w:r>
            <w:r w:rsidRPr="0047728E">
              <w:rPr>
                <w:bCs/>
                <w:i/>
                <w:iCs/>
                <w:color w:val="000000"/>
                <w:spacing w:val="-2"/>
              </w:rPr>
              <w:t>альные уме</w:t>
            </w:r>
            <w:r w:rsidRPr="0047728E">
              <w:rPr>
                <w:bCs/>
                <w:i/>
                <w:iCs/>
                <w:color w:val="000000"/>
                <w:spacing w:val="-1"/>
              </w:rPr>
              <w:t xml:space="preserve">ния: </w:t>
            </w:r>
          </w:p>
          <w:p w:rsidR="00E94B6E" w:rsidRPr="0029180A" w:rsidRDefault="00E94B6E" w:rsidP="00F93D56">
            <w:pPr>
              <w:shd w:val="clear" w:color="auto" w:fill="FFFFFF"/>
              <w:ind w:firstLine="10"/>
            </w:pPr>
            <w:r w:rsidRPr="0047728E">
              <w:rPr>
                <w:i/>
                <w:iCs/>
                <w:color w:val="000000"/>
                <w:spacing w:val="-1"/>
              </w:rPr>
              <w:t>3.1.1 Умение подби</w:t>
            </w:r>
            <w:r w:rsidRPr="0047728E">
              <w:rPr>
                <w:i/>
                <w:iCs/>
                <w:color w:val="000000"/>
              </w:rPr>
              <w:t>рать и анализиро</w:t>
            </w:r>
            <w:r w:rsidRPr="0047728E">
              <w:rPr>
                <w:i/>
                <w:iCs/>
                <w:color w:val="000000"/>
                <w:spacing w:val="-1"/>
              </w:rPr>
              <w:t xml:space="preserve">вать специальную </w:t>
            </w:r>
            <w:r w:rsidRPr="0047728E">
              <w:rPr>
                <w:i/>
                <w:iCs/>
                <w:color w:val="000000"/>
              </w:rPr>
              <w:t>лит</w:t>
            </w:r>
            <w:r w:rsidRPr="0047728E">
              <w:rPr>
                <w:i/>
                <w:iCs/>
                <w:color w:val="000000"/>
              </w:rPr>
              <w:t>е</w:t>
            </w:r>
            <w:r w:rsidRPr="0047728E">
              <w:rPr>
                <w:i/>
                <w:iCs/>
                <w:color w:val="000000"/>
              </w:rPr>
              <w:t>ратуру</w:t>
            </w:r>
          </w:p>
          <w:p w:rsidR="00E94B6E" w:rsidRPr="0047728E" w:rsidRDefault="00E94B6E" w:rsidP="00F93D56">
            <w:pPr>
              <w:shd w:val="clear" w:color="auto" w:fill="FFFFFF"/>
              <w:ind w:firstLine="10"/>
              <w:rPr>
                <w:i/>
                <w:iCs/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hd w:val="clear" w:color="auto" w:fill="FFFFFF"/>
              <w:ind w:firstLine="10"/>
              <w:rPr>
                <w:i/>
                <w:iCs/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hd w:val="clear" w:color="auto" w:fill="FFFFFF"/>
              <w:ind w:firstLine="10"/>
              <w:rPr>
                <w:i/>
                <w:iCs/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hd w:val="clear" w:color="auto" w:fill="FFFFFF"/>
              <w:ind w:firstLine="10"/>
              <w:rPr>
                <w:i/>
                <w:iCs/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hd w:val="clear" w:color="auto" w:fill="FFFFFF"/>
              <w:rPr>
                <w:bCs/>
                <w:i/>
                <w:iCs/>
                <w:color w:val="000000"/>
                <w:spacing w:val="-1"/>
              </w:rPr>
            </w:pPr>
          </w:p>
        </w:tc>
        <w:tc>
          <w:tcPr>
            <w:tcW w:w="2397" w:type="dxa"/>
            <w:gridSpan w:val="2"/>
            <w:shd w:val="clear" w:color="auto" w:fill="auto"/>
          </w:tcPr>
          <w:p w:rsidR="00E94B6E" w:rsidRPr="0029180A" w:rsidRDefault="00E94B6E" w:rsidP="00F93D56">
            <w:pPr>
              <w:shd w:val="clear" w:color="auto" w:fill="FFFFFF"/>
              <w:ind w:firstLine="10"/>
            </w:pPr>
            <w:r w:rsidRPr="0047728E">
              <w:rPr>
                <w:iCs/>
                <w:color w:val="000000"/>
                <w:spacing w:val="-3"/>
              </w:rPr>
              <w:t>Самостоятел</w:t>
            </w:r>
            <w:r w:rsidRPr="0047728E">
              <w:rPr>
                <w:iCs/>
                <w:color w:val="000000"/>
                <w:spacing w:val="-3"/>
              </w:rPr>
              <w:t>ь</w:t>
            </w:r>
            <w:r w:rsidRPr="0047728E">
              <w:rPr>
                <w:iCs/>
                <w:color w:val="000000"/>
                <w:spacing w:val="-3"/>
              </w:rPr>
              <w:t xml:space="preserve">ность </w:t>
            </w:r>
            <w:r w:rsidRPr="0047728E">
              <w:rPr>
                <w:iCs/>
                <w:color w:val="000000"/>
              </w:rPr>
              <w:t>в подборе и анализе литер</w:t>
            </w:r>
            <w:r w:rsidRPr="0047728E">
              <w:rPr>
                <w:iCs/>
                <w:color w:val="000000"/>
              </w:rPr>
              <w:t>а</w:t>
            </w:r>
            <w:r w:rsidRPr="0047728E">
              <w:rPr>
                <w:iCs/>
                <w:color w:val="000000"/>
              </w:rPr>
              <w:t>туры</w:t>
            </w:r>
          </w:p>
          <w:p w:rsidR="00E94B6E" w:rsidRPr="0047728E" w:rsidRDefault="00E94B6E" w:rsidP="00F93D56">
            <w:pPr>
              <w:shd w:val="clear" w:color="auto" w:fill="FFFFFF"/>
              <w:rPr>
                <w:i/>
                <w:iCs/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hd w:val="clear" w:color="auto" w:fill="FFFFFF"/>
              <w:rPr>
                <w:i/>
                <w:iCs/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hd w:val="clear" w:color="auto" w:fill="FFFFFF"/>
              <w:rPr>
                <w:i/>
                <w:iCs/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hd w:val="clear" w:color="auto" w:fill="FFFFFF"/>
              <w:rPr>
                <w:i/>
                <w:iCs/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hd w:val="clear" w:color="auto" w:fill="FFFFFF"/>
              <w:rPr>
                <w:i/>
                <w:iCs/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pacing w:before="10"/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2878" w:type="dxa"/>
            <w:gridSpan w:val="2"/>
            <w:shd w:val="clear" w:color="auto" w:fill="auto"/>
          </w:tcPr>
          <w:p w:rsidR="00E94B6E" w:rsidRPr="0047728E" w:rsidRDefault="00E94B6E" w:rsidP="00E94B6E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  <w:tab w:val="num" w:pos="17"/>
                <w:tab w:val="left" w:pos="197"/>
              </w:tabs>
              <w:ind w:left="0" w:firstLine="0"/>
              <w:rPr>
                <w:color w:val="000000"/>
                <w:spacing w:val="-7"/>
              </w:rPr>
            </w:pPr>
            <w:r w:rsidRPr="0047728E">
              <w:rPr>
                <w:i/>
                <w:iCs/>
                <w:color w:val="000000"/>
                <w:u w:val="single"/>
              </w:rPr>
              <w:t>минимальный уровень умений</w:t>
            </w:r>
            <w:r w:rsidRPr="0047728E">
              <w:rPr>
                <w:i/>
                <w:iCs/>
                <w:color w:val="000000"/>
              </w:rPr>
              <w:t xml:space="preserve"> </w:t>
            </w:r>
            <w:r w:rsidRPr="0047728E">
              <w:rPr>
                <w:color w:val="000000"/>
              </w:rPr>
              <w:t>(обучающийся испытывает серье</w:t>
            </w:r>
            <w:r w:rsidRPr="0047728E">
              <w:rPr>
                <w:color w:val="000000"/>
              </w:rPr>
              <w:t>з</w:t>
            </w:r>
            <w:r w:rsidRPr="0047728E">
              <w:rPr>
                <w:color w:val="000000"/>
              </w:rPr>
              <w:t>ные затрудн</w:t>
            </w:r>
            <w:r w:rsidRPr="0047728E">
              <w:rPr>
                <w:color w:val="000000"/>
              </w:rPr>
              <w:t>е</w:t>
            </w:r>
            <w:r w:rsidRPr="0047728E">
              <w:rPr>
                <w:color w:val="000000"/>
              </w:rPr>
              <w:t>ния при работе с литературой, нужд</w:t>
            </w:r>
            <w:r w:rsidRPr="0047728E">
              <w:rPr>
                <w:color w:val="000000"/>
              </w:rPr>
              <w:t>а</w:t>
            </w:r>
            <w:r w:rsidRPr="0047728E">
              <w:rPr>
                <w:color w:val="000000"/>
              </w:rPr>
              <w:t>ется в посто</w:t>
            </w:r>
            <w:r w:rsidRPr="0047728E">
              <w:rPr>
                <w:color w:val="000000"/>
                <w:spacing w:val="-1"/>
              </w:rPr>
              <w:t>янной п</w:t>
            </w:r>
            <w:r w:rsidRPr="0047728E">
              <w:rPr>
                <w:color w:val="000000"/>
                <w:spacing w:val="-1"/>
              </w:rPr>
              <w:t>о</w:t>
            </w:r>
            <w:r w:rsidRPr="0047728E">
              <w:rPr>
                <w:color w:val="000000"/>
                <w:spacing w:val="-1"/>
              </w:rPr>
              <w:t>мощи и контроле пед</w:t>
            </w:r>
            <w:r w:rsidRPr="0047728E">
              <w:rPr>
                <w:color w:val="000000"/>
                <w:spacing w:val="-1"/>
              </w:rPr>
              <w:t>а</w:t>
            </w:r>
            <w:r w:rsidRPr="0047728E">
              <w:rPr>
                <w:color w:val="000000"/>
                <w:spacing w:val="-1"/>
              </w:rPr>
              <w:t>го</w:t>
            </w:r>
            <w:r w:rsidRPr="0047728E">
              <w:rPr>
                <w:color w:val="000000"/>
                <w:spacing w:val="-7"/>
              </w:rPr>
              <w:t>га);</w:t>
            </w:r>
          </w:p>
          <w:p w:rsidR="00E94B6E" w:rsidRPr="0047728E" w:rsidRDefault="00E94B6E" w:rsidP="00E94B6E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  <w:tab w:val="num" w:pos="17"/>
                <w:tab w:val="left" w:pos="197"/>
              </w:tabs>
              <w:ind w:left="0" w:firstLine="0"/>
              <w:rPr>
                <w:color w:val="000000"/>
                <w:spacing w:val="-1"/>
              </w:rPr>
            </w:pPr>
            <w:r w:rsidRPr="0047728E">
              <w:rPr>
                <w:i/>
                <w:iCs/>
                <w:color w:val="000000"/>
                <w:spacing w:val="-1"/>
                <w:u w:val="single"/>
              </w:rPr>
              <w:t>средний уровень</w:t>
            </w:r>
            <w:r w:rsidRPr="0047728E">
              <w:rPr>
                <w:i/>
                <w:iCs/>
                <w:color w:val="000000"/>
                <w:spacing w:val="-1"/>
              </w:rPr>
              <w:t xml:space="preserve"> </w:t>
            </w:r>
            <w:r w:rsidRPr="0047728E">
              <w:rPr>
                <w:color w:val="000000"/>
                <w:spacing w:val="-1"/>
              </w:rPr>
              <w:t>(раб</w:t>
            </w:r>
            <w:r w:rsidRPr="0047728E">
              <w:rPr>
                <w:color w:val="000000"/>
                <w:spacing w:val="-1"/>
              </w:rPr>
              <w:t>о</w:t>
            </w:r>
            <w:r w:rsidRPr="0047728E">
              <w:rPr>
                <w:color w:val="000000"/>
                <w:spacing w:val="-1"/>
              </w:rPr>
              <w:t>тает с ли</w:t>
            </w:r>
            <w:r w:rsidRPr="0047728E">
              <w:rPr>
                <w:color w:val="000000"/>
              </w:rPr>
              <w:t xml:space="preserve">тературой с помощью педагога </w:t>
            </w:r>
            <w:r w:rsidRPr="0047728E">
              <w:rPr>
                <w:color w:val="000000"/>
                <w:spacing w:val="-1"/>
              </w:rPr>
              <w:t>или р</w:t>
            </w:r>
            <w:r w:rsidRPr="0047728E">
              <w:rPr>
                <w:color w:val="000000"/>
                <w:spacing w:val="-1"/>
              </w:rPr>
              <w:t>о</w:t>
            </w:r>
            <w:r w:rsidRPr="0047728E">
              <w:rPr>
                <w:color w:val="000000"/>
                <w:spacing w:val="-1"/>
              </w:rPr>
              <w:t>дителей)</w:t>
            </w:r>
          </w:p>
          <w:p w:rsidR="00E94B6E" w:rsidRPr="0047728E" w:rsidRDefault="00E94B6E" w:rsidP="00E94B6E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  <w:tab w:val="num" w:pos="17"/>
                <w:tab w:val="left" w:pos="197"/>
              </w:tabs>
              <w:ind w:left="0" w:firstLine="0"/>
              <w:rPr>
                <w:color w:val="000000"/>
              </w:rPr>
            </w:pPr>
            <w:r w:rsidRPr="0047728E">
              <w:rPr>
                <w:color w:val="000000"/>
                <w:spacing w:val="-1"/>
              </w:rPr>
              <w:t xml:space="preserve"> </w:t>
            </w:r>
            <w:r w:rsidRPr="0047728E">
              <w:rPr>
                <w:i/>
                <w:iCs/>
                <w:color w:val="000000"/>
                <w:spacing w:val="-1"/>
                <w:u w:val="single"/>
              </w:rPr>
              <w:t>максимальный уровень</w:t>
            </w:r>
            <w:r w:rsidRPr="0047728E">
              <w:rPr>
                <w:i/>
                <w:iCs/>
                <w:color w:val="000000"/>
                <w:spacing w:val="-1"/>
              </w:rPr>
              <w:t xml:space="preserve"> </w:t>
            </w:r>
            <w:r w:rsidRPr="0047728E">
              <w:rPr>
                <w:color w:val="000000"/>
                <w:spacing w:val="-1"/>
              </w:rPr>
              <w:t>(р</w:t>
            </w:r>
            <w:r w:rsidRPr="0047728E">
              <w:rPr>
                <w:color w:val="000000"/>
                <w:spacing w:val="-1"/>
              </w:rPr>
              <w:t>а</w:t>
            </w:r>
            <w:r w:rsidRPr="0047728E">
              <w:rPr>
                <w:color w:val="000000"/>
                <w:spacing w:val="-1"/>
              </w:rPr>
              <w:t xml:space="preserve">ботает с литературой самостоятельно, не </w:t>
            </w:r>
            <w:r w:rsidRPr="0047728E">
              <w:rPr>
                <w:color w:val="000000"/>
                <w:spacing w:val="-1"/>
              </w:rPr>
              <w:lastRenderedPageBreak/>
              <w:t>исп</w:t>
            </w:r>
            <w:r w:rsidRPr="0047728E">
              <w:rPr>
                <w:color w:val="000000"/>
                <w:spacing w:val="-1"/>
              </w:rPr>
              <w:t>ы</w:t>
            </w:r>
            <w:r w:rsidRPr="0047728E">
              <w:rPr>
                <w:color w:val="000000"/>
                <w:spacing w:val="-1"/>
              </w:rPr>
              <w:t>тывает особых трудн</w:t>
            </w:r>
            <w:r w:rsidRPr="0047728E">
              <w:rPr>
                <w:color w:val="000000"/>
                <w:spacing w:val="-1"/>
              </w:rPr>
              <w:t>о</w:t>
            </w:r>
            <w:r w:rsidRPr="0047728E">
              <w:rPr>
                <w:color w:val="000000"/>
                <w:spacing w:val="-2"/>
              </w:rPr>
              <w:t>стей)</w:t>
            </w:r>
            <w:r w:rsidRPr="0047728E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1125" w:type="dxa"/>
            <w:shd w:val="clear" w:color="auto" w:fill="auto"/>
          </w:tcPr>
          <w:p w:rsidR="00E94B6E" w:rsidRPr="0029180A" w:rsidRDefault="00E94B6E" w:rsidP="00F93D56">
            <w:pPr>
              <w:spacing w:before="10"/>
              <w:jc w:val="center"/>
            </w:pPr>
            <w:r w:rsidRPr="0029180A">
              <w:lastRenderedPageBreak/>
              <w:t>1</w:t>
            </w: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  <w:r w:rsidRPr="0029180A">
              <w:t>5</w:t>
            </w: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  <w:r w:rsidRPr="0029180A">
              <w:t>10</w:t>
            </w: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E94B6E" w:rsidRPr="0047728E" w:rsidRDefault="00E94B6E" w:rsidP="00F93D56">
            <w:pPr>
              <w:spacing w:before="10"/>
              <w:rPr>
                <w:color w:val="000000"/>
                <w:spacing w:val="-3"/>
              </w:rPr>
            </w:pPr>
            <w:r w:rsidRPr="0047728E">
              <w:rPr>
                <w:color w:val="000000"/>
              </w:rPr>
              <w:lastRenderedPageBreak/>
              <w:t xml:space="preserve">Анализ </w:t>
            </w:r>
            <w:proofErr w:type="spellStart"/>
            <w:r w:rsidRPr="0047728E">
              <w:rPr>
                <w:color w:val="000000"/>
                <w:spacing w:val="-2"/>
              </w:rPr>
              <w:t>исследова-тельской</w:t>
            </w:r>
            <w:proofErr w:type="spellEnd"/>
            <w:r w:rsidRPr="0047728E">
              <w:rPr>
                <w:color w:val="000000"/>
                <w:spacing w:val="-2"/>
              </w:rPr>
              <w:t xml:space="preserve"> </w:t>
            </w:r>
            <w:r w:rsidRPr="0047728E">
              <w:rPr>
                <w:color w:val="000000"/>
                <w:spacing w:val="-3"/>
              </w:rPr>
              <w:t>раб</w:t>
            </w:r>
            <w:r w:rsidRPr="0047728E">
              <w:rPr>
                <w:color w:val="000000"/>
                <w:spacing w:val="-3"/>
              </w:rPr>
              <w:t>о</w:t>
            </w:r>
            <w:r w:rsidRPr="0047728E">
              <w:rPr>
                <w:color w:val="000000"/>
                <w:spacing w:val="-3"/>
              </w:rPr>
              <w:t>ты</w:t>
            </w: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3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3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3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3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3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3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3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3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3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3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3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3"/>
              </w:rPr>
            </w:pPr>
          </w:p>
          <w:p w:rsidR="00E94B6E" w:rsidRPr="0047728E" w:rsidRDefault="00E94B6E" w:rsidP="00F93D56">
            <w:pPr>
              <w:spacing w:before="10"/>
              <w:jc w:val="center"/>
              <w:rPr>
                <w:color w:val="000000"/>
              </w:rPr>
            </w:pPr>
          </w:p>
        </w:tc>
      </w:tr>
      <w:tr w:rsidR="00E94B6E" w:rsidRPr="0029180A" w:rsidTr="00F93D56">
        <w:trPr>
          <w:trHeight w:val="170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E94B6E" w:rsidRPr="0029180A" w:rsidRDefault="00E94B6E" w:rsidP="00F93D56">
            <w:pPr>
              <w:shd w:val="clear" w:color="auto" w:fill="FFFFFF"/>
              <w:ind w:firstLine="10"/>
            </w:pPr>
            <w:r w:rsidRPr="0047728E">
              <w:rPr>
                <w:i/>
                <w:iCs/>
                <w:color w:val="000000"/>
                <w:spacing w:val="-1"/>
              </w:rPr>
              <w:lastRenderedPageBreak/>
              <w:t>3.1.2. Умение польз</w:t>
            </w:r>
            <w:r w:rsidRPr="0047728E">
              <w:rPr>
                <w:i/>
                <w:iCs/>
                <w:color w:val="000000"/>
                <w:spacing w:val="-1"/>
              </w:rPr>
              <w:t>о</w:t>
            </w:r>
            <w:r w:rsidRPr="0047728E">
              <w:rPr>
                <w:i/>
                <w:iCs/>
                <w:color w:val="000000"/>
                <w:spacing w:val="-3"/>
              </w:rPr>
              <w:t>ваться компьютер</w:t>
            </w:r>
            <w:r w:rsidRPr="0047728E">
              <w:rPr>
                <w:i/>
                <w:iCs/>
                <w:color w:val="000000"/>
              </w:rPr>
              <w:t>н</w:t>
            </w:r>
            <w:r w:rsidRPr="0047728E">
              <w:rPr>
                <w:i/>
                <w:iCs/>
                <w:color w:val="000000"/>
              </w:rPr>
              <w:t>ы</w:t>
            </w:r>
            <w:r w:rsidRPr="0047728E">
              <w:rPr>
                <w:i/>
                <w:iCs/>
                <w:color w:val="000000"/>
              </w:rPr>
              <w:t>ми источник</w:t>
            </w:r>
            <w:r w:rsidRPr="0047728E">
              <w:rPr>
                <w:i/>
                <w:iCs/>
                <w:color w:val="000000"/>
              </w:rPr>
              <w:t>а</w:t>
            </w:r>
            <w:r w:rsidRPr="0047728E">
              <w:rPr>
                <w:i/>
                <w:iCs/>
                <w:color w:val="000000"/>
              </w:rPr>
              <w:t xml:space="preserve">ми </w:t>
            </w:r>
            <w:r w:rsidRPr="0047728E">
              <w:rPr>
                <w:i/>
                <w:iCs/>
                <w:color w:val="000000"/>
                <w:spacing w:val="-1"/>
              </w:rPr>
              <w:t>информ</w:t>
            </w:r>
            <w:r w:rsidRPr="0047728E">
              <w:rPr>
                <w:i/>
                <w:iCs/>
                <w:color w:val="000000"/>
                <w:spacing w:val="-1"/>
              </w:rPr>
              <w:t>а</w:t>
            </w:r>
            <w:r w:rsidRPr="0047728E">
              <w:rPr>
                <w:i/>
                <w:iCs/>
                <w:color w:val="000000"/>
                <w:spacing w:val="-1"/>
              </w:rPr>
              <w:t>ции</w:t>
            </w:r>
          </w:p>
          <w:p w:rsidR="00E94B6E" w:rsidRPr="0047728E" w:rsidRDefault="00E94B6E" w:rsidP="00F93D56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4B6E" w:rsidRPr="0047728E" w:rsidRDefault="00E94B6E" w:rsidP="00F93D56">
            <w:pPr>
              <w:shd w:val="clear" w:color="auto" w:fill="FFFFFF"/>
              <w:rPr>
                <w:iCs/>
                <w:color w:val="000000"/>
              </w:rPr>
            </w:pPr>
            <w:r w:rsidRPr="0047728E">
              <w:rPr>
                <w:iCs/>
                <w:color w:val="000000"/>
                <w:spacing w:val="-1"/>
              </w:rPr>
              <w:t>Самостоятел</w:t>
            </w:r>
            <w:r w:rsidRPr="0047728E">
              <w:rPr>
                <w:iCs/>
                <w:color w:val="000000"/>
                <w:spacing w:val="-1"/>
              </w:rPr>
              <w:t>ь</w:t>
            </w:r>
            <w:r w:rsidRPr="0047728E">
              <w:rPr>
                <w:iCs/>
                <w:color w:val="000000"/>
                <w:spacing w:val="-1"/>
              </w:rPr>
              <w:t>ность в пользов</w:t>
            </w:r>
            <w:r w:rsidRPr="0047728E">
              <w:rPr>
                <w:iCs/>
                <w:color w:val="000000"/>
                <w:spacing w:val="-1"/>
              </w:rPr>
              <w:t>а</w:t>
            </w:r>
            <w:r w:rsidRPr="0047728E">
              <w:rPr>
                <w:iCs/>
                <w:color w:val="000000"/>
                <w:spacing w:val="-1"/>
              </w:rPr>
              <w:t>нии компью</w:t>
            </w:r>
            <w:r w:rsidRPr="0047728E">
              <w:rPr>
                <w:iCs/>
                <w:color w:val="000000"/>
              </w:rPr>
              <w:t>те</w:t>
            </w:r>
            <w:r w:rsidRPr="0047728E">
              <w:rPr>
                <w:iCs/>
                <w:color w:val="000000"/>
              </w:rPr>
              <w:t>р</w:t>
            </w:r>
            <w:r w:rsidRPr="0047728E">
              <w:rPr>
                <w:iCs/>
                <w:color w:val="000000"/>
              </w:rPr>
              <w:t>ными источник</w:t>
            </w:r>
            <w:r w:rsidRPr="0047728E">
              <w:rPr>
                <w:iCs/>
                <w:color w:val="000000"/>
              </w:rPr>
              <w:t>а</w:t>
            </w:r>
            <w:r w:rsidRPr="0047728E">
              <w:rPr>
                <w:iCs/>
                <w:color w:val="000000"/>
              </w:rPr>
              <w:t>ми информ</w:t>
            </w:r>
            <w:r w:rsidRPr="0047728E">
              <w:rPr>
                <w:iCs/>
                <w:color w:val="000000"/>
              </w:rPr>
              <w:t>а</w:t>
            </w:r>
            <w:r w:rsidRPr="0047728E">
              <w:rPr>
                <w:iCs/>
                <w:color w:val="000000"/>
              </w:rPr>
              <w:t>ции</w:t>
            </w:r>
          </w:p>
          <w:p w:rsidR="00E94B6E" w:rsidRPr="0047728E" w:rsidRDefault="00E94B6E" w:rsidP="00F93D56">
            <w:pPr>
              <w:spacing w:before="10"/>
              <w:rPr>
                <w:iCs/>
                <w:color w:val="000000"/>
                <w:spacing w:val="-3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4B6E" w:rsidRPr="0029180A" w:rsidRDefault="00E94B6E" w:rsidP="00F93D56">
            <w:pPr>
              <w:shd w:val="clear" w:color="auto" w:fill="FFFFFF"/>
            </w:pPr>
            <w:r w:rsidRPr="0047728E">
              <w:rPr>
                <w:color w:val="000000"/>
                <w:spacing w:val="-1"/>
              </w:rPr>
              <w:t>Уровни — по ан</w:t>
            </w:r>
            <w:r w:rsidRPr="0047728E">
              <w:rPr>
                <w:color w:val="000000"/>
                <w:spacing w:val="-1"/>
              </w:rPr>
              <w:t>а</w:t>
            </w:r>
            <w:r w:rsidRPr="0047728E">
              <w:rPr>
                <w:color w:val="000000"/>
                <w:spacing w:val="-1"/>
              </w:rPr>
              <w:t>логии с п. 5.2.</w:t>
            </w:r>
          </w:p>
          <w:p w:rsidR="00E94B6E" w:rsidRPr="0047728E" w:rsidRDefault="00E94B6E" w:rsidP="00F93D56">
            <w:pPr>
              <w:shd w:val="clear" w:color="auto" w:fill="FFFFFF"/>
              <w:ind w:left="14"/>
              <w:jc w:val="both"/>
              <w:rPr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hd w:val="clear" w:color="auto" w:fill="FFFFFF"/>
              <w:ind w:left="14"/>
              <w:jc w:val="both"/>
              <w:rPr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hd w:val="clear" w:color="auto" w:fill="FFFFFF"/>
              <w:ind w:left="14"/>
              <w:jc w:val="both"/>
              <w:rPr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tabs>
                <w:tab w:val="left" w:pos="357"/>
              </w:tabs>
              <w:spacing w:before="10"/>
              <w:jc w:val="both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</w:tcPr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4B6E" w:rsidRPr="0047728E" w:rsidRDefault="00E94B6E" w:rsidP="00F93D56">
            <w:pPr>
              <w:spacing w:before="10"/>
              <w:rPr>
                <w:color w:val="000000"/>
                <w:spacing w:val="-3"/>
              </w:rPr>
            </w:pPr>
            <w:r w:rsidRPr="0047728E">
              <w:rPr>
                <w:color w:val="000000"/>
              </w:rPr>
              <w:t xml:space="preserve">Анализ </w:t>
            </w:r>
            <w:proofErr w:type="spellStart"/>
            <w:r w:rsidRPr="0047728E">
              <w:rPr>
                <w:color w:val="000000"/>
                <w:spacing w:val="-2"/>
              </w:rPr>
              <w:t>исследова-тельской</w:t>
            </w:r>
            <w:proofErr w:type="spellEnd"/>
            <w:r w:rsidRPr="0047728E">
              <w:rPr>
                <w:color w:val="000000"/>
                <w:spacing w:val="-2"/>
              </w:rPr>
              <w:t xml:space="preserve"> </w:t>
            </w:r>
            <w:r w:rsidRPr="0047728E">
              <w:rPr>
                <w:color w:val="000000"/>
                <w:spacing w:val="-3"/>
              </w:rPr>
              <w:t>раб</w:t>
            </w:r>
            <w:r w:rsidRPr="0047728E">
              <w:rPr>
                <w:color w:val="000000"/>
                <w:spacing w:val="-3"/>
              </w:rPr>
              <w:t>о</w:t>
            </w:r>
            <w:r w:rsidRPr="0047728E">
              <w:rPr>
                <w:color w:val="000000"/>
                <w:spacing w:val="-3"/>
              </w:rPr>
              <w:t>ты</w:t>
            </w:r>
          </w:p>
          <w:p w:rsidR="00E94B6E" w:rsidRPr="0047728E" w:rsidRDefault="00E94B6E" w:rsidP="00F93D56">
            <w:pPr>
              <w:spacing w:before="10"/>
              <w:rPr>
                <w:color w:val="000000"/>
              </w:rPr>
            </w:pPr>
          </w:p>
        </w:tc>
      </w:tr>
      <w:tr w:rsidR="00E94B6E" w:rsidRPr="0029180A" w:rsidTr="00F93D56">
        <w:trPr>
          <w:trHeight w:val="2460"/>
        </w:trPr>
        <w:tc>
          <w:tcPr>
            <w:tcW w:w="2160" w:type="dxa"/>
            <w:shd w:val="clear" w:color="auto" w:fill="auto"/>
          </w:tcPr>
          <w:p w:rsidR="00E94B6E" w:rsidRPr="0047728E" w:rsidRDefault="00E94B6E" w:rsidP="00F93D56">
            <w:pPr>
              <w:shd w:val="clear" w:color="auto" w:fill="FFFFFF"/>
              <w:rPr>
                <w:i/>
                <w:iCs/>
                <w:color w:val="000000"/>
                <w:spacing w:val="-1"/>
              </w:rPr>
            </w:pPr>
            <w:r w:rsidRPr="0047728E">
              <w:rPr>
                <w:i/>
                <w:iCs/>
                <w:color w:val="000000"/>
                <w:spacing w:val="-1"/>
              </w:rPr>
              <w:t xml:space="preserve">3.1.3. Умение осуществлять </w:t>
            </w:r>
            <w:proofErr w:type="spellStart"/>
            <w:r w:rsidRPr="0047728E">
              <w:rPr>
                <w:i/>
                <w:iCs/>
                <w:color w:val="000000"/>
                <w:spacing w:val="-1"/>
              </w:rPr>
              <w:t>уче</w:t>
            </w:r>
            <w:r w:rsidRPr="0047728E">
              <w:rPr>
                <w:i/>
                <w:iCs/>
                <w:color w:val="000000"/>
                <w:spacing w:val="-1"/>
              </w:rPr>
              <w:t>б</w:t>
            </w:r>
            <w:r w:rsidRPr="0047728E">
              <w:rPr>
                <w:i/>
                <w:iCs/>
                <w:color w:val="000000"/>
                <w:spacing w:val="-1"/>
              </w:rPr>
              <w:t>но-исследовател</w:t>
            </w:r>
            <w:r w:rsidRPr="0047728E">
              <w:rPr>
                <w:i/>
                <w:iCs/>
                <w:color w:val="000000"/>
                <w:spacing w:val="-1"/>
              </w:rPr>
              <w:t>ь</w:t>
            </w:r>
            <w:r w:rsidRPr="0047728E">
              <w:rPr>
                <w:i/>
                <w:iCs/>
                <w:color w:val="000000"/>
                <w:spacing w:val="-1"/>
              </w:rPr>
              <w:t>-скую</w:t>
            </w:r>
            <w:proofErr w:type="spellEnd"/>
            <w:r w:rsidRPr="0047728E">
              <w:rPr>
                <w:color w:val="000000"/>
                <w:spacing w:val="-10"/>
              </w:rPr>
              <w:t xml:space="preserve"> ра</w:t>
            </w:r>
            <w:r w:rsidRPr="0047728E">
              <w:rPr>
                <w:color w:val="000000"/>
                <w:spacing w:val="-5"/>
              </w:rPr>
              <w:t>боту (</w:t>
            </w:r>
            <w:r w:rsidRPr="0047728E">
              <w:rPr>
                <w:i/>
                <w:color w:val="000000"/>
                <w:spacing w:val="-5"/>
              </w:rPr>
              <w:t xml:space="preserve">писать </w:t>
            </w:r>
            <w:r w:rsidRPr="0047728E">
              <w:rPr>
                <w:i/>
                <w:iCs/>
                <w:color w:val="000000"/>
                <w:spacing w:val="-5"/>
              </w:rPr>
              <w:t>р</w:t>
            </w:r>
            <w:r w:rsidRPr="0047728E">
              <w:rPr>
                <w:i/>
                <w:iCs/>
                <w:color w:val="000000"/>
                <w:spacing w:val="-5"/>
              </w:rPr>
              <w:t>е</w:t>
            </w:r>
            <w:r w:rsidRPr="0047728E">
              <w:rPr>
                <w:i/>
                <w:iCs/>
                <w:color w:val="000000"/>
                <w:spacing w:val="-5"/>
              </w:rPr>
              <w:t>фе</w:t>
            </w:r>
            <w:r w:rsidRPr="0047728E">
              <w:rPr>
                <w:i/>
                <w:iCs/>
                <w:color w:val="000000"/>
                <w:spacing w:val="-6"/>
              </w:rPr>
              <w:t xml:space="preserve">раты, проводить </w:t>
            </w:r>
            <w:r w:rsidRPr="0047728E">
              <w:rPr>
                <w:i/>
                <w:iCs/>
                <w:color w:val="000000"/>
                <w:spacing w:val="-1"/>
              </w:rPr>
              <w:t>самосто</w:t>
            </w:r>
            <w:r w:rsidRPr="0047728E">
              <w:rPr>
                <w:i/>
                <w:iCs/>
                <w:color w:val="000000"/>
                <w:spacing w:val="-1"/>
              </w:rPr>
              <w:t>я</w:t>
            </w:r>
            <w:r w:rsidRPr="0047728E">
              <w:rPr>
                <w:i/>
                <w:iCs/>
                <w:color w:val="000000"/>
                <w:spacing w:val="-1"/>
              </w:rPr>
              <w:t>тельные у</w:t>
            </w:r>
            <w:r w:rsidRPr="0047728E">
              <w:rPr>
                <w:i/>
                <w:iCs/>
                <w:color w:val="000000"/>
              </w:rPr>
              <w:t>чебные исследов</w:t>
            </w:r>
            <w:r w:rsidRPr="0047728E">
              <w:rPr>
                <w:i/>
                <w:iCs/>
                <w:color w:val="000000"/>
              </w:rPr>
              <w:t>а</w:t>
            </w:r>
            <w:r w:rsidRPr="0047728E">
              <w:rPr>
                <w:i/>
                <w:iCs/>
                <w:color w:val="000000"/>
                <w:spacing w:val="-5"/>
              </w:rPr>
              <w:t>ния)</w:t>
            </w:r>
          </w:p>
        </w:tc>
        <w:tc>
          <w:tcPr>
            <w:tcW w:w="2397" w:type="dxa"/>
            <w:gridSpan w:val="2"/>
            <w:shd w:val="clear" w:color="auto" w:fill="auto"/>
          </w:tcPr>
          <w:p w:rsidR="00E94B6E" w:rsidRPr="0047728E" w:rsidRDefault="00E94B6E" w:rsidP="00F93D56">
            <w:pPr>
              <w:shd w:val="clear" w:color="auto" w:fill="FFFFFF"/>
              <w:rPr>
                <w:iCs/>
                <w:color w:val="000000"/>
                <w:spacing w:val="-3"/>
              </w:rPr>
            </w:pPr>
            <w:r w:rsidRPr="0047728E">
              <w:rPr>
                <w:iCs/>
                <w:color w:val="000000"/>
                <w:spacing w:val="-4"/>
              </w:rPr>
              <w:t>Самостоятел</w:t>
            </w:r>
            <w:r w:rsidRPr="0047728E">
              <w:rPr>
                <w:iCs/>
                <w:color w:val="000000"/>
                <w:spacing w:val="-4"/>
              </w:rPr>
              <w:t>ь</w:t>
            </w:r>
            <w:r w:rsidRPr="0047728E">
              <w:rPr>
                <w:iCs/>
                <w:color w:val="000000"/>
                <w:spacing w:val="-4"/>
              </w:rPr>
              <w:t xml:space="preserve">ность </w:t>
            </w:r>
            <w:r w:rsidRPr="0047728E">
              <w:rPr>
                <w:iCs/>
                <w:color w:val="000000"/>
              </w:rPr>
              <w:t xml:space="preserve">в </w:t>
            </w:r>
            <w:proofErr w:type="spellStart"/>
            <w:r w:rsidRPr="0047728E">
              <w:rPr>
                <w:iCs/>
                <w:color w:val="000000"/>
              </w:rPr>
              <w:t>учебно-исследово</w:t>
            </w:r>
            <w:r w:rsidRPr="0047728E">
              <w:rPr>
                <w:iCs/>
                <w:color w:val="000000"/>
                <w:spacing w:val="-3"/>
              </w:rPr>
              <w:t>тельской</w:t>
            </w:r>
            <w:proofErr w:type="spellEnd"/>
            <w:r w:rsidRPr="0047728E">
              <w:rPr>
                <w:iCs/>
                <w:color w:val="000000"/>
                <w:spacing w:val="-3"/>
              </w:rPr>
              <w:t xml:space="preserve"> р</w:t>
            </w:r>
            <w:r w:rsidRPr="0047728E">
              <w:rPr>
                <w:iCs/>
                <w:color w:val="000000"/>
                <w:spacing w:val="-3"/>
              </w:rPr>
              <w:t>а</w:t>
            </w:r>
            <w:r w:rsidRPr="0047728E">
              <w:rPr>
                <w:iCs/>
                <w:color w:val="000000"/>
                <w:spacing w:val="-3"/>
              </w:rPr>
              <w:t>боте</w:t>
            </w:r>
          </w:p>
          <w:p w:rsidR="00E94B6E" w:rsidRPr="0047728E" w:rsidRDefault="00E94B6E" w:rsidP="00F93D56">
            <w:pPr>
              <w:shd w:val="clear" w:color="auto" w:fill="FFFFFF"/>
              <w:rPr>
                <w:iCs/>
                <w:color w:val="000000"/>
                <w:spacing w:val="-3"/>
              </w:rPr>
            </w:pPr>
          </w:p>
          <w:p w:rsidR="00E94B6E" w:rsidRPr="0047728E" w:rsidRDefault="00E94B6E" w:rsidP="00F93D56">
            <w:pPr>
              <w:shd w:val="clear" w:color="auto" w:fill="FFFFFF"/>
              <w:ind w:left="28"/>
              <w:rPr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hd w:val="clear" w:color="auto" w:fill="FFFFFF"/>
              <w:ind w:left="28"/>
              <w:rPr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hd w:val="clear" w:color="auto" w:fill="FFFFFF"/>
              <w:ind w:left="28"/>
              <w:rPr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pacing w:before="10"/>
              <w:rPr>
                <w:iCs/>
                <w:color w:val="000000"/>
                <w:spacing w:val="-1"/>
              </w:rPr>
            </w:pPr>
          </w:p>
        </w:tc>
        <w:tc>
          <w:tcPr>
            <w:tcW w:w="2878" w:type="dxa"/>
            <w:gridSpan w:val="2"/>
            <w:shd w:val="clear" w:color="auto" w:fill="auto"/>
          </w:tcPr>
          <w:p w:rsidR="00E94B6E" w:rsidRPr="0047728E" w:rsidRDefault="00E94B6E" w:rsidP="00F93D56">
            <w:pPr>
              <w:shd w:val="clear" w:color="auto" w:fill="FFFFFF"/>
              <w:ind w:left="14"/>
              <w:rPr>
                <w:color w:val="000000"/>
              </w:rPr>
            </w:pPr>
            <w:r w:rsidRPr="0047728E">
              <w:rPr>
                <w:color w:val="000000"/>
                <w:spacing w:val="-1"/>
              </w:rPr>
              <w:t>Уровни — по ан</w:t>
            </w:r>
            <w:r w:rsidRPr="0047728E">
              <w:rPr>
                <w:color w:val="000000"/>
                <w:spacing w:val="-1"/>
              </w:rPr>
              <w:t>а</w:t>
            </w:r>
            <w:r w:rsidRPr="0047728E">
              <w:rPr>
                <w:color w:val="000000"/>
                <w:spacing w:val="-1"/>
              </w:rPr>
              <w:t>логии с п. 5.2.</w:t>
            </w:r>
          </w:p>
          <w:p w:rsidR="00E94B6E" w:rsidRPr="0047728E" w:rsidRDefault="00E94B6E" w:rsidP="00F93D56">
            <w:pPr>
              <w:shd w:val="clear" w:color="auto" w:fill="FFFFFF"/>
              <w:ind w:left="14"/>
              <w:jc w:val="both"/>
              <w:rPr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ind w:left="14"/>
              <w:jc w:val="both"/>
              <w:rPr>
                <w:color w:val="000000"/>
              </w:rPr>
            </w:pPr>
          </w:p>
          <w:p w:rsidR="00E94B6E" w:rsidRPr="0047728E" w:rsidRDefault="00E94B6E" w:rsidP="00F93D56">
            <w:pPr>
              <w:spacing w:before="10"/>
              <w:jc w:val="both"/>
              <w:rPr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pacing w:before="10"/>
              <w:jc w:val="both"/>
              <w:rPr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pacing w:before="10"/>
              <w:jc w:val="both"/>
              <w:rPr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pacing w:before="10"/>
              <w:jc w:val="both"/>
              <w:rPr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tabs>
                <w:tab w:val="left" w:pos="357"/>
              </w:tabs>
              <w:spacing w:before="10"/>
              <w:jc w:val="both"/>
              <w:rPr>
                <w:color w:val="000000"/>
                <w:spacing w:val="-1"/>
              </w:rPr>
            </w:pPr>
          </w:p>
        </w:tc>
        <w:tc>
          <w:tcPr>
            <w:tcW w:w="1125" w:type="dxa"/>
            <w:shd w:val="clear" w:color="auto" w:fill="auto"/>
          </w:tcPr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E94B6E" w:rsidRPr="0047728E" w:rsidRDefault="00E94B6E" w:rsidP="00F93D56">
            <w:pPr>
              <w:spacing w:before="10"/>
              <w:rPr>
                <w:color w:val="000000"/>
                <w:spacing w:val="-3"/>
              </w:rPr>
            </w:pPr>
            <w:r w:rsidRPr="0047728E">
              <w:rPr>
                <w:color w:val="000000"/>
              </w:rPr>
              <w:t xml:space="preserve">Анализ </w:t>
            </w:r>
            <w:proofErr w:type="spellStart"/>
            <w:r w:rsidRPr="0047728E">
              <w:rPr>
                <w:color w:val="000000"/>
                <w:spacing w:val="-2"/>
              </w:rPr>
              <w:t>исследова-тельской</w:t>
            </w:r>
            <w:proofErr w:type="spellEnd"/>
            <w:r w:rsidRPr="0047728E">
              <w:rPr>
                <w:color w:val="000000"/>
                <w:spacing w:val="-2"/>
              </w:rPr>
              <w:t xml:space="preserve"> </w:t>
            </w:r>
            <w:r w:rsidRPr="0047728E">
              <w:rPr>
                <w:color w:val="000000"/>
                <w:spacing w:val="-3"/>
              </w:rPr>
              <w:t>раб</w:t>
            </w:r>
            <w:r w:rsidRPr="0047728E">
              <w:rPr>
                <w:color w:val="000000"/>
                <w:spacing w:val="-3"/>
              </w:rPr>
              <w:t>о</w:t>
            </w:r>
            <w:r w:rsidRPr="0047728E">
              <w:rPr>
                <w:color w:val="000000"/>
                <w:spacing w:val="-3"/>
              </w:rPr>
              <w:t>ты</w:t>
            </w:r>
          </w:p>
          <w:p w:rsidR="00E94B6E" w:rsidRPr="0047728E" w:rsidRDefault="00E94B6E" w:rsidP="00F93D56">
            <w:pPr>
              <w:spacing w:before="10"/>
              <w:rPr>
                <w:color w:val="000000"/>
              </w:rPr>
            </w:pPr>
          </w:p>
        </w:tc>
      </w:tr>
      <w:tr w:rsidR="00E94B6E" w:rsidRPr="0029180A" w:rsidTr="00F93D56">
        <w:trPr>
          <w:trHeight w:val="435"/>
        </w:trPr>
        <w:tc>
          <w:tcPr>
            <w:tcW w:w="10440" w:type="dxa"/>
            <w:gridSpan w:val="8"/>
            <w:shd w:val="clear" w:color="auto" w:fill="auto"/>
          </w:tcPr>
          <w:p w:rsidR="00E94B6E" w:rsidRPr="0029180A" w:rsidRDefault="00E94B6E" w:rsidP="00F93D56">
            <w:pPr>
              <w:tabs>
                <w:tab w:val="left" w:pos="357"/>
              </w:tabs>
              <w:spacing w:before="10"/>
              <w:jc w:val="center"/>
            </w:pPr>
            <w:r w:rsidRPr="0047728E">
              <w:rPr>
                <w:b/>
                <w:bCs/>
                <w:i/>
                <w:iCs/>
                <w:color w:val="000000"/>
                <w:spacing w:val="-5"/>
              </w:rPr>
              <w:t>4. Учебно-коммуни</w:t>
            </w:r>
            <w:r w:rsidRPr="0047728E">
              <w:rPr>
                <w:b/>
                <w:bCs/>
                <w:i/>
                <w:iCs/>
                <w:color w:val="000000"/>
                <w:spacing w:val="-3"/>
              </w:rPr>
              <w:t>кативные ум</w:t>
            </w:r>
            <w:r w:rsidRPr="0047728E">
              <w:rPr>
                <w:b/>
                <w:bCs/>
                <w:i/>
                <w:iCs/>
                <w:color w:val="000000"/>
                <w:spacing w:val="-3"/>
              </w:rPr>
              <w:t>е</w:t>
            </w:r>
            <w:r w:rsidRPr="0047728E">
              <w:rPr>
                <w:b/>
                <w:bCs/>
                <w:i/>
                <w:iCs/>
                <w:color w:val="000000"/>
                <w:spacing w:val="-3"/>
              </w:rPr>
              <w:t>ния</w:t>
            </w:r>
          </w:p>
          <w:p w:rsidR="00E94B6E" w:rsidRPr="0029180A" w:rsidRDefault="00E94B6E" w:rsidP="00F93D56">
            <w:pPr>
              <w:tabs>
                <w:tab w:val="left" w:pos="4485"/>
              </w:tabs>
            </w:pPr>
          </w:p>
        </w:tc>
      </w:tr>
      <w:tr w:rsidR="00E94B6E" w:rsidRPr="0029180A" w:rsidTr="00F93D56">
        <w:trPr>
          <w:trHeight w:val="3300"/>
        </w:trPr>
        <w:tc>
          <w:tcPr>
            <w:tcW w:w="2160" w:type="dxa"/>
            <w:shd w:val="clear" w:color="auto" w:fill="auto"/>
          </w:tcPr>
          <w:p w:rsidR="00E94B6E" w:rsidRPr="0047728E" w:rsidRDefault="00E94B6E" w:rsidP="00F93D56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pacing w:val="-8"/>
              </w:rPr>
            </w:pPr>
            <w:r w:rsidRPr="0047728E">
              <w:rPr>
                <w:i/>
                <w:iCs/>
                <w:color w:val="000000"/>
                <w:spacing w:val="-2"/>
              </w:rPr>
              <w:t>4.1. Умение слу</w:t>
            </w:r>
            <w:r w:rsidRPr="0047728E">
              <w:rPr>
                <w:i/>
                <w:iCs/>
                <w:color w:val="000000"/>
                <w:spacing w:val="-3"/>
              </w:rPr>
              <w:t>шать и сл</w:t>
            </w:r>
            <w:r w:rsidRPr="0047728E">
              <w:rPr>
                <w:i/>
                <w:iCs/>
                <w:color w:val="000000"/>
                <w:spacing w:val="-3"/>
              </w:rPr>
              <w:t>ы</w:t>
            </w:r>
            <w:r w:rsidRPr="0047728E">
              <w:rPr>
                <w:i/>
                <w:iCs/>
                <w:color w:val="000000"/>
                <w:spacing w:val="-3"/>
              </w:rPr>
              <w:t xml:space="preserve">шать </w:t>
            </w:r>
            <w:r w:rsidRPr="0047728E">
              <w:rPr>
                <w:i/>
                <w:iCs/>
                <w:color w:val="000000"/>
                <w:spacing w:val="-1"/>
              </w:rPr>
              <w:t>педагога</w:t>
            </w:r>
          </w:p>
          <w:p w:rsidR="00E94B6E" w:rsidRPr="0047728E" w:rsidRDefault="00E94B6E" w:rsidP="00F93D56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pacing w:val="-8"/>
              </w:rPr>
            </w:pPr>
          </w:p>
          <w:p w:rsidR="00E94B6E" w:rsidRPr="0047728E" w:rsidRDefault="00E94B6E" w:rsidP="00F93D56">
            <w:pPr>
              <w:shd w:val="clear" w:color="auto" w:fill="FFFFFF"/>
              <w:rPr>
                <w:b/>
                <w:bCs/>
                <w:i/>
                <w:iCs/>
                <w:color w:val="000000"/>
                <w:spacing w:val="-5"/>
              </w:rPr>
            </w:pPr>
          </w:p>
        </w:tc>
        <w:tc>
          <w:tcPr>
            <w:tcW w:w="2397" w:type="dxa"/>
            <w:gridSpan w:val="2"/>
            <w:shd w:val="clear" w:color="auto" w:fill="auto"/>
          </w:tcPr>
          <w:p w:rsidR="00E94B6E" w:rsidRPr="0047728E" w:rsidRDefault="00E94B6E" w:rsidP="00F93D56">
            <w:pPr>
              <w:shd w:val="clear" w:color="auto" w:fill="FFFFFF"/>
              <w:ind w:left="28"/>
              <w:rPr>
                <w:color w:val="000000"/>
                <w:spacing w:val="-1"/>
              </w:rPr>
            </w:pPr>
            <w:r w:rsidRPr="0047728E">
              <w:rPr>
                <w:color w:val="000000"/>
                <w:spacing w:val="-1"/>
              </w:rPr>
              <w:t>Адекватность восприятия информации, идущей от п</w:t>
            </w:r>
            <w:r w:rsidRPr="0047728E">
              <w:rPr>
                <w:color w:val="000000"/>
                <w:spacing w:val="-1"/>
              </w:rPr>
              <w:t>е</w:t>
            </w:r>
            <w:r w:rsidRPr="0047728E">
              <w:rPr>
                <w:color w:val="000000"/>
                <w:spacing w:val="-1"/>
              </w:rPr>
              <w:t>дагога</w:t>
            </w:r>
          </w:p>
          <w:p w:rsidR="00E94B6E" w:rsidRPr="0029180A" w:rsidRDefault="00E94B6E" w:rsidP="00F93D56">
            <w:pPr>
              <w:shd w:val="clear" w:color="auto" w:fill="FFFFFF"/>
              <w:ind w:left="28"/>
            </w:pPr>
          </w:p>
          <w:p w:rsidR="00E94B6E" w:rsidRPr="0029180A" w:rsidRDefault="00E94B6E" w:rsidP="00F93D56">
            <w:pPr>
              <w:shd w:val="clear" w:color="auto" w:fill="FFFFFF"/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1"/>
              </w:rPr>
            </w:pPr>
          </w:p>
        </w:tc>
        <w:tc>
          <w:tcPr>
            <w:tcW w:w="2878" w:type="dxa"/>
            <w:gridSpan w:val="2"/>
            <w:shd w:val="clear" w:color="auto" w:fill="auto"/>
          </w:tcPr>
          <w:p w:rsidR="00E94B6E" w:rsidRPr="0047728E" w:rsidRDefault="00E94B6E" w:rsidP="00F93D56">
            <w:pPr>
              <w:jc w:val="both"/>
              <w:rPr>
                <w:color w:val="000000"/>
                <w:spacing w:val="-1"/>
              </w:rPr>
            </w:pPr>
            <w:r w:rsidRPr="0047728E">
              <w:rPr>
                <w:color w:val="000000"/>
                <w:spacing w:val="-1"/>
              </w:rPr>
              <w:t>Уровни — по ан</w:t>
            </w:r>
            <w:r w:rsidRPr="0047728E">
              <w:rPr>
                <w:color w:val="000000"/>
                <w:spacing w:val="-1"/>
              </w:rPr>
              <w:t>а</w:t>
            </w:r>
            <w:r w:rsidRPr="0047728E">
              <w:rPr>
                <w:color w:val="000000"/>
                <w:spacing w:val="-1"/>
              </w:rPr>
              <w:t>логии с п. 5.2.</w:t>
            </w:r>
          </w:p>
          <w:p w:rsidR="00E94B6E" w:rsidRPr="0047728E" w:rsidRDefault="00E94B6E" w:rsidP="00F93D56">
            <w:pPr>
              <w:shd w:val="clear" w:color="auto" w:fill="FFFFFF"/>
              <w:ind w:left="14"/>
              <w:jc w:val="both"/>
              <w:rPr>
                <w:color w:val="000000"/>
              </w:rPr>
            </w:pPr>
          </w:p>
          <w:p w:rsidR="00E94B6E" w:rsidRPr="0047728E" w:rsidRDefault="00E94B6E" w:rsidP="00F93D56">
            <w:pPr>
              <w:jc w:val="both"/>
              <w:rPr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jc w:val="both"/>
              <w:rPr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jc w:val="both"/>
              <w:rPr>
                <w:color w:val="000000"/>
                <w:spacing w:val="-1"/>
              </w:rPr>
            </w:pPr>
            <w:r w:rsidRPr="0047728E">
              <w:rPr>
                <w:color w:val="000000"/>
                <w:spacing w:val="-1"/>
              </w:rPr>
              <w:t>Уровни — по ан</w:t>
            </w:r>
            <w:r w:rsidRPr="0047728E">
              <w:rPr>
                <w:color w:val="000000"/>
                <w:spacing w:val="-1"/>
              </w:rPr>
              <w:t>а</w:t>
            </w:r>
            <w:r w:rsidRPr="0047728E">
              <w:rPr>
                <w:color w:val="000000"/>
                <w:spacing w:val="-1"/>
              </w:rPr>
              <w:t>логии с п. 5.2.</w:t>
            </w:r>
          </w:p>
          <w:p w:rsidR="00E94B6E" w:rsidRPr="0047728E" w:rsidRDefault="00E94B6E" w:rsidP="00F93D56">
            <w:pPr>
              <w:jc w:val="both"/>
              <w:rPr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pacing w:before="10"/>
              <w:jc w:val="both"/>
              <w:rPr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spacing w:before="10"/>
              <w:jc w:val="both"/>
              <w:rPr>
                <w:color w:val="000000"/>
                <w:spacing w:val="-1"/>
              </w:rPr>
            </w:pPr>
          </w:p>
          <w:p w:rsidR="00E94B6E" w:rsidRPr="0047728E" w:rsidRDefault="00E94B6E" w:rsidP="00F93D56">
            <w:pPr>
              <w:tabs>
                <w:tab w:val="left" w:pos="357"/>
              </w:tabs>
              <w:spacing w:before="10"/>
              <w:jc w:val="both"/>
              <w:rPr>
                <w:color w:val="000000"/>
                <w:spacing w:val="-1"/>
              </w:rPr>
            </w:pPr>
            <w:r w:rsidRPr="0047728E">
              <w:rPr>
                <w:color w:val="000000"/>
                <w:spacing w:val="-1"/>
              </w:rPr>
              <w:t>Уровни — по ан</w:t>
            </w:r>
            <w:r w:rsidRPr="0047728E">
              <w:rPr>
                <w:color w:val="000000"/>
                <w:spacing w:val="-1"/>
              </w:rPr>
              <w:t>а</w:t>
            </w:r>
            <w:r w:rsidRPr="0047728E">
              <w:rPr>
                <w:color w:val="000000"/>
                <w:spacing w:val="-1"/>
              </w:rPr>
              <w:t>логии с п. 5.2.</w:t>
            </w:r>
          </w:p>
        </w:tc>
        <w:tc>
          <w:tcPr>
            <w:tcW w:w="1125" w:type="dxa"/>
            <w:shd w:val="clear" w:color="auto" w:fill="auto"/>
          </w:tcPr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E94B6E" w:rsidRPr="0047728E" w:rsidRDefault="00E94B6E" w:rsidP="00F93D56">
            <w:pPr>
              <w:spacing w:before="10"/>
              <w:rPr>
                <w:color w:val="000000"/>
                <w:spacing w:val="-3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3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3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3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3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3"/>
              </w:rPr>
            </w:pPr>
            <w:r w:rsidRPr="0047728E">
              <w:rPr>
                <w:color w:val="000000"/>
                <w:spacing w:val="-3"/>
              </w:rPr>
              <w:t>Наблюдение</w:t>
            </w:r>
          </w:p>
          <w:p w:rsidR="00E94B6E" w:rsidRPr="0047728E" w:rsidRDefault="00E94B6E" w:rsidP="00F93D56">
            <w:pPr>
              <w:spacing w:before="10"/>
              <w:jc w:val="center"/>
              <w:rPr>
                <w:color w:val="000000"/>
                <w:spacing w:val="-3"/>
              </w:rPr>
            </w:pPr>
          </w:p>
        </w:tc>
      </w:tr>
      <w:tr w:rsidR="00E94B6E" w:rsidRPr="0029180A" w:rsidTr="00F93D56">
        <w:trPr>
          <w:trHeight w:val="1575"/>
        </w:trPr>
        <w:tc>
          <w:tcPr>
            <w:tcW w:w="2160" w:type="dxa"/>
            <w:shd w:val="clear" w:color="auto" w:fill="auto"/>
          </w:tcPr>
          <w:p w:rsidR="00E94B6E" w:rsidRPr="0047728E" w:rsidRDefault="00E94B6E" w:rsidP="00F93D56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pacing w:val="-7"/>
              </w:rPr>
            </w:pPr>
            <w:r w:rsidRPr="0047728E">
              <w:rPr>
                <w:i/>
                <w:iCs/>
                <w:color w:val="000000"/>
                <w:spacing w:val="-2"/>
              </w:rPr>
              <w:t>4.2.Умение выст</w:t>
            </w:r>
            <w:r w:rsidRPr="0047728E">
              <w:rPr>
                <w:i/>
                <w:iCs/>
                <w:color w:val="000000"/>
                <w:spacing w:val="-2"/>
              </w:rPr>
              <w:t>у</w:t>
            </w:r>
            <w:r w:rsidRPr="0047728E">
              <w:rPr>
                <w:i/>
                <w:iCs/>
                <w:color w:val="000000"/>
                <w:spacing w:val="-2"/>
              </w:rPr>
              <w:t>пать перед аудит</w:t>
            </w:r>
            <w:r w:rsidRPr="0047728E">
              <w:rPr>
                <w:i/>
                <w:iCs/>
                <w:color w:val="000000"/>
                <w:spacing w:val="-2"/>
              </w:rPr>
              <w:t>о</w:t>
            </w:r>
            <w:r w:rsidRPr="0047728E">
              <w:rPr>
                <w:i/>
                <w:iCs/>
                <w:color w:val="000000"/>
                <w:spacing w:val="1"/>
              </w:rPr>
              <w:t>рией</w:t>
            </w:r>
          </w:p>
          <w:p w:rsidR="00E94B6E" w:rsidRPr="0047728E" w:rsidRDefault="00E94B6E" w:rsidP="00F93D56">
            <w:pPr>
              <w:shd w:val="clear" w:color="auto" w:fill="FFFFFF"/>
              <w:rPr>
                <w:i/>
                <w:iCs/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rPr>
                <w:i/>
                <w:iCs/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rPr>
                <w:b/>
                <w:bCs/>
                <w:i/>
                <w:iCs/>
                <w:color w:val="000000"/>
                <w:spacing w:val="-5"/>
              </w:rPr>
            </w:pPr>
          </w:p>
        </w:tc>
        <w:tc>
          <w:tcPr>
            <w:tcW w:w="2397" w:type="dxa"/>
            <w:gridSpan w:val="2"/>
            <w:shd w:val="clear" w:color="auto" w:fill="auto"/>
          </w:tcPr>
          <w:p w:rsidR="00E94B6E" w:rsidRPr="0029180A" w:rsidRDefault="00E94B6E" w:rsidP="00F93D56">
            <w:pPr>
              <w:shd w:val="clear" w:color="auto" w:fill="FFFFFF"/>
              <w:ind w:left="38" w:firstLine="34"/>
            </w:pPr>
            <w:r w:rsidRPr="0047728E">
              <w:rPr>
                <w:color w:val="000000"/>
                <w:spacing w:val="-1"/>
              </w:rPr>
              <w:t>Свобода влад</w:t>
            </w:r>
            <w:r w:rsidRPr="0047728E">
              <w:rPr>
                <w:color w:val="000000"/>
                <w:spacing w:val="-1"/>
              </w:rPr>
              <w:t>е</w:t>
            </w:r>
            <w:r w:rsidRPr="0047728E">
              <w:rPr>
                <w:color w:val="000000"/>
                <w:spacing w:val="-1"/>
              </w:rPr>
              <w:t xml:space="preserve">ния и </w:t>
            </w:r>
            <w:r w:rsidRPr="0047728E">
              <w:rPr>
                <w:color w:val="000000"/>
                <w:spacing w:val="-3"/>
              </w:rPr>
              <w:t>подачи обуча</w:t>
            </w:r>
            <w:r w:rsidRPr="0047728E">
              <w:rPr>
                <w:color w:val="000000"/>
                <w:spacing w:val="-3"/>
              </w:rPr>
              <w:t>ю</w:t>
            </w:r>
            <w:r w:rsidRPr="0047728E">
              <w:rPr>
                <w:color w:val="000000"/>
                <w:spacing w:val="-3"/>
              </w:rPr>
              <w:t xml:space="preserve">щимся </w:t>
            </w:r>
            <w:r w:rsidRPr="0047728E">
              <w:rPr>
                <w:color w:val="000000"/>
                <w:spacing w:val="-1"/>
              </w:rPr>
              <w:t>подгото</w:t>
            </w:r>
            <w:r w:rsidRPr="0047728E">
              <w:rPr>
                <w:color w:val="000000"/>
                <w:spacing w:val="-1"/>
              </w:rPr>
              <w:t>в</w:t>
            </w:r>
            <w:r w:rsidRPr="0047728E">
              <w:rPr>
                <w:color w:val="000000"/>
                <w:spacing w:val="-1"/>
              </w:rPr>
              <w:t>ленной ин</w:t>
            </w:r>
            <w:r w:rsidRPr="0047728E">
              <w:rPr>
                <w:color w:val="000000"/>
                <w:spacing w:val="-2"/>
              </w:rPr>
              <w:t>форм</w:t>
            </w:r>
            <w:r w:rsidRPr="0047728E">
              <w:rPr>
                <w:color w:val="000000"/>
                <w:spacing w:val="-2"/>
              </w:rPr>
              <w:t>а</w:t>
            </w:r>
            <w:r w:rsidRPr="0047728E">
              <w:rPr>
                <w:color w:val="000000"/>
                <w:spacing w:val="-2"/>
              </w:rPr>
              <w:t>ции</w:t>
            </w: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1"/>
              </w:rPr>
            </w:pPr>
          </w:p>
        </w:tc>
        <w:tc>
          <w:tcPr>
            <w:tcW w:w="2878" w:type="dxa"/>
            <w:gridSpan w:val="2"/>
            <w:shd w:val="clear" w:color="auto" w:fill="auto"/>
          </w:tcPr>
          <w:p w:rsidR="00E94B6E" w:rsidRPr="0047728E" w:rsidRDefault="00E94B6E" w:rsidP="00F93D56">
            <w:pPr>
              <w:spacing w:before="10"/>
              <w:jc w:val="both"/>
              <w:rPr>
                <w:color w:val="000000"/>
                <w:spacing w:val="-2"/>
              </w:rPr>
            </w:pPr>
          </w:p>
          <w:p w:rsidR="00E94B6E" w:rsidRPr="0047728E" w:rsidRDefault="00E94B6E" w:rsidP="00F93D56">
            <w:pPr>
              <w:spacing w:before="10"/>
              <w:jc w:val="both"/>
              <w:rPr>
                <w:color w:val="000000"/>
                <w:spacing w:val="-2"/>
              </w:rPr>
            </w:pPr>
          </w:p>
          <w:p w:rsidR="00E94B6E" w:rsidRPr="0047728E" w:rsidRDefault="00E94B6E" w:rsidP="00F93D56">
            <w:pPr>
              <w:spacing w:before="10"/>
              <w:jc w:val="both"/>
              <w:rPr>
                <w:color w:val="000000"/>
                <w:spacing w:val="-2"/>
              </w:rPr>
            </w:pPr>
          </w:p>
          <w:p w:rsidR="00E94B6E" w:rsidRPr="0047728E" w:rsidRDefault="00E94B6E" w:rsidP="00F93D56">
            <w:pPr>
              <w:spacing w:before="10"/>
              <w:jc w:val="both"/>
              <w:rPr>
                <w:color w:val="000000"/>
                <w:spacing w:val="-2"/>
              </w:rPr>
            </w:pPr>
          </w:p>
          <w:p w:rsidR="00E94B6E" w:rsidRPr="0047728E" w:rsidRDefault="00E94B6E" w:rsidP="00F93D56">
            <w:pPr>
              <w:spacing w:before="10"/>
              <w:jc w:val="both"/>
              <w:rPr>
                <w:color w:val="000000"/>
                <w:spacing w:val="-2"/>
              </w:rPr>
            </w:pPr>
          </w:p>
          <w:p w:rsidR="00E94B6E" w:rsidRPr="0047728E" w:rsidRDefault="00E94B6E" w:rsidP="00F93D56">
            <w:pPr>
              <w:tabs>
                <w:tab w:val="left" w:pos="357"/>
              </w:tabs>
              <w:spacing w:before="10"/>
              <w:jc w:val="both"/>
              <w:rPr>
                <w:color w:val="000000"/>
                <w:spacing w:val="-1"/>
              </w:rPr>
            </w:pPr>
          </w:p>
        </w:tc>
        <w:tc>
          <w:tcPr>
            <w:tcW w:w="1125" w:type="dxa"/>
            <w:shd w:val="clear" w:color="auto" w:fill="auto"/>
          </w:tcPr>
          <w:p w:rsidR="00E94B6E" w:rsidRPr="0029180A" w:rsidRDefault="00E94B6E" w:rsidP="00F93D56">
            <w:pPr>
              <w:spacing w:before="10"/>
              <w:jc w:val="center"/>
            </w:pPr>
            <w:r w:rsidRPr="0029180A">
              <w:t>1</w:t>
            </w: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E94B6E" w:rsidRPr="0047728E" w:rsidRDefault="00E94B6E" w:rsidP="00F93D56">
            <w:pPr>
              <w:spacing w:before="10"/>
              <w:rPr>
                <w:color w:val="000000"/>
                <w:spacing w:val="-3"/>
              </w:rPr>
            </w:pPr>
            <w:r w:rsidRPr="0047728E">
              <w:rPr>
                <w:color w:val="000000"/>
                <w:spacing w:val="-3"/>
              </w:rPr>
              <w:t>Наблюдение</w:t>
            </w: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3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3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3"/>
              </w:rPr>
            </w:pPr>
          </w:p>
          <w:p w:rsidR="00E94B6E" w:rsidRPr="0047728E" w:rsidRDefault="00E94B6E" w:rsidP="00F93D56">
            <w:pPr>
              <w:spacing w:before="10"/>
              <w:jc w:val="center"/>
              <w:rPr>
                <w:color w:val="000000"/>
                <w:spacing w:val="-3"/>
              </w:rPr>
            </w:pPr>
          </w:p>
        </w:tc>
      </w:tr>
      <w:tr w:rsidR="00E94B6E" w:rsidRPr="0029180A" w:rsidTr="00F93D56">
        <w:trPr>
          <w:trHeight w:val="1830"/>
        </w:trPr>
        <w:tc>
          <w:tcPr>
            <w:tcW w:w="2160" w:type="dxa"/>
            <w:shd w:val="clear" w:color="auto" w:fill="auto"/>
          </w:tcPr>
          <w:p w:rsidR="00E94B6E" w:rsidRPr="0029180A" w:rsidRDefault="00E94B6E" w:rsidP="00F93D56">
            <w:pPr>
              <w:shd w:val="clear" w:color="auto" w:fill="FFFFFF"/>
            </w:pPr>
            <w:r w:rsidRPr="0047728E">
              <w:rPr>
                <w:i/>
                <w:iCs/>
                <w:color w:val="000000"/>
              </w:rPr>
              <w:t xml:space="preserve">4.3. Умение вести </w:t>
            </w:r>
            <w:r w:rsidRPr="0047728E">
              <w:rPr>
                <w:i/>
                <w:iCs/>
                <w:color w:val="000000"/>
                <w:spacing w:val="-1"/>
              </w:rPr>
              <w:t>полемику, участв</w:t>
            </w:r>
            <w:r w:rsidRPr="0047728E">
              <w:rPr>
                <w:i/>
                <w:iCs/>
                <w:color w:val="000000"/>
                <w:spacing w:val="-1"/>
              </w:rPr>
              <w:t>о</w:t>
            </w:r>
            <w:r w:rsidRPr="0047728E">
              <w:rPr>
                <w:i/>
                <w:iCs/>
                <w:color w:val="000000"/>
              </w:rPr>
              <w:t>вать в диску</w:t>
            </w:r>
            <w:r w:rsidRPr="0047728E">
              <w:rPr>
                <w:i/>
                <w:iCs/>
                <w:color w:val="000000"/>
              </w:rPr>
              <w:t>с</w:t>
            </w:r>
            <w:r w:rsidRPr="0047728E">
              <w:rPr>
                <w:i/>
                <w:iCs/>
                <w:color w:val="000000"/>
              </w:rPr>
              <w:t>сии</w:t>
            </w:r>
          </w:p>
          <w:p w:rsidR="00E94B6E" w:rsidRPr="0047728E" w:rsidRDefault="00E94B6E" w:rsidP="00F93D56">
            <w:pPr>
              <w:shd w:val="clear" w:color="auto" w:fill="FFFFFF"/>
              <w:rPr>
                <w:b/>
                <w:bCs/>
                <w:i/>
                <w:iCs/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rPr>
                <w:b/>
                <w:bCs/>
                <w:i/>
                <w:iCs/>
                <w:color w:val="000000"/>
              </w:rPr>
            </w:pPr>
          </w:p>
          <w:p w:rsidR="00E94B6E" w:rsidRPr="0047728E" w:rsidRDefault="00E94B6E" w:rsidP="00F93D56">
            <w:pPr>
              <w:shd w:val="clear" w:color="auto" w:fill="FFFFFF"/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2397" w:type="dxa"/>
            <w:gridSpan w:val="2"/>
            <w:shd w:val="clear" w:color="auto" w:fill="auto"/>
          </w:tcPr>
          <w:p w:rsidR="00E94B6E" w:rsidRPr="0047728E" w:rsidRDefault="00E94B6E" w:rsidP="00F93D56">
            <w:pPr>
              <w:spacing w:before="10"/>
              <w:rPr>
                <w:color w:val="000000"/>
              </w:rPr>
            </w:pPr>
            <w:r w:rsidRPr="0029180A">
              <w:t>Самостоятел</w:t>
            </w:r>
            <w:r w:rsidRPr="0029180A">
              <w:t>ь</w:t>
            </w:r>
            <w:r w:rsidRPr="0029180A">
              <w:t>ность в постро</w:t>
            </w:r>
            <w:r w:rsidRPr="0029180A">
              <w:t>е</w:t>
            </w:r>
            <w:r w:rsidRPr="0029180A">
              <w:t>нии дискуссио</w:t>
            </w:r>
            <w:r w:rsidRPr="0029180A">
              <w:t>н</w:t>
            </w:r>
            <w:r w:rsidRPr="0029180A">
              <w:t>ного выступл</w:t>
            </w:r>
            <w:r w:rsidRPr="0029180A">
              <w:t>е</w:t>
            </w:r>
            <w:r w:rsidRPr="0029180A">
              <w:t>ния, логика в построении доказ</w:t>
            </w:r>
            <w:r w:rsidRPr="0029180A">
              <w:t>а</w:t>
            </w:r>
            <w:r w:rsidRPr="0029180A">
              <w:t>тельств</w:t>
            </w:r>
          </w:p>
        </w:tc>
        <w:tc>
          <w:tcPr>
            <w:tcW w:w="2878" w:type="dxa"/>
            <w:gridSpan w:val="2"/>
            <w:shd w:val="clear" w:color="auto" w:fill="auto"/>
          </w:tcPr>
          <w:p w:rsidR="00E94B6E" w:rsidRPr="0047728E" w:rsidRDefault="00E94B6E" w:rsidP="00F93D56">
            <w:pPr>
              <w:spacing w:before="10"/>
              <w:jc w:val="both"/>
              <w:rPr>
                <w:color w:val="000000"/>
                <w:spacing w:val="-2"/>
              </w:rPr>
            </w:pPr>
          </w:p>
          <w:p w:rsidR="00E94B6E" w:rsidRPr="0047728E" w:rsidRDefault="00E94B6E" w:rsidP="00F93D56">
            <w:pPr>
              <w:spacing w:before="10"/>
              <w:jc w:val="both"/>
              <w:rPr>
                <w:color w:val="000000"/>
                <w:spacing w:val="-2"/>
              </w:rPr>
            </w:pPr>
          </w:p>
          <w:p w:rsidR="00E94B6E" w:rsidRPr="0047728E" w:rsidRDefault="00E94B6E" w:rsidP="00F93D56">
            <w:pPr>
              <w:spacing w:before="10"/>
              <w:jc w:val="both"/>
              <w:rPr>
                <w:color w:val="000000"/>
                <w:spacing w:val="-2"/>
              </w:rPr>
            </w:pPr>
          </w:p>
          <w:p w:rsidR="00E94B6E" w:rsidRPr="0047728E" w:rsidRDefault="00E94B6E" w:rsidP="00F93D56">
            <w:pPr>
              <w:spacing w:before="10"/>
              <w:jc w:val="both"/>
              <w:rPr>
                <w:color w:val="000000"/>
                <w:spacing w:val="-2"/>
              </w:rPr>
            </w:pPr>
          </w:p>
          <w:p w:rsidR="00E94B6E" w:rsidRPr="0047728E" w:rsidRDefault="00E94B6E" w:rsidP="00F93D56">
            <w:pPr>
              <w:spacing w:before="10"/>
              <w:jc w:val="both"/>
              <w:rPr>
                <w:color w:val="000000"/>
                <w:spacing w:val="-2"/>
              </w:rPr>
            </w:pPr>
          </w:p>
          <w:p w:rsidR="00E94B6E" w:rsidRPr="0047728E" w:rsidRDefault="00E94B6E" w:rsidP="00F93D56">
            <w:pPr>
              <w:spacing w:before="10"/>
              <w:jc w:val="both"/>
              <w:rPr>
                <w:color w:val="000000"/>
                <w:spacing w:val="-2"/>
              </w:rPr>
            </w:pPr>
          </w:p>
          <w:p w:rsidR="00E94B6E" w:rsidRPr="0047728E" w:rsidRDefault="00E94B6E" w:rsidP="00F93D56">
            <w:pPr>
              <w:tabs>
                <w:tab w:val="left" w:pos="357"/>
              </w:tabs>
              <w:spacing w:before="10"/>
              <w:jc w:val="both"/>
              <w:rPr>
                <w:color w:val="000000"/>
                <w:spacing w:val="-2"/>
              </w:rPr>
            </w:pPr>
          </w:p>
        </w:tc>
        <w:tc>
          <w:tcPr>
            <w:tcW w:w="1125" w:type="dxa"/>
            <w:shd w:val="clear" w:color="auto" w:fill="auto"/>
          </w:tcPr>
          <w:p w:rsidR="00E94B6E" w:rsidRPr="0029180A" w:rsidRDefault="00E94B6E" w:rsidP="00F93D56">
            <w:pPr>
              <w:spacing w:before="10"/>
              <w:jc w:val="center"/>
            </w:pPr>
            <w:r w:rsidRPr="0029180A">
              <w:t>1</w:t>
            </w:r>
          </w:p>
          <w:p w:rsidR="00E94B6E" w:rsidRPr="0029180A" w:rsidRDefault="00E94B6E" w:rsidP="00F93D56">
            <w:pPr>
              <w:spacing w:before="10"/>
              <w:jc w:val="center"/>
            </w:pPr>
          </w:p>
          <w:p w:rsidR="00E94B6E" w:rsidRPr="0029180A" w:rsidRDefault="00E94B6E" w:rsidP="00F93D56">
            <w:pPr>
              <w:spacing w:before="10"/>
              <w:jc w:val="center"/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E94B6E" w:rsidRPr="0047728E" w:rsidRDefault="00E94B6E" w:rsidP="00F93D56">
            <w:pPr>
              <w:spacing w:before="10"/>
              <w:rPr>
                <w:color w:val="000000"/>
                <w:spacing w:val="-3"/>
              </w:rPr>
            </w:pPr>
            <w:r w:rsidRPr="0047728E">
              <w:rPr>
                <w:color w:val="000000"/>
                <w:spacing w:val="-3"/>
              </w:rPr>
              <w:t>Наблюдение</w:t>
            </w:r>
          </w:p>
        </w:tc>
      </w:tr>
      <w:tr w:rsidR="00E94B6E" w:rsidRPr="0029180A" w:rsidTr="00F93D56">
        <w:trPr>
          <w:trHeight w:val="450"/>
        </w:trPr>
        <w:tc>
          <w:tcPr>
            <w:tcW w:w="10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94B6E" w:rsidRPr="0047728E" w:rsidRDefault="00E94B6E" w:rsidP="00F93D56">
            <w:pPr>
              <w:spacing w:before="10"/>
              <w:jc w:val="center"/>
              <w:rPr>
                <w:color w:val="000000"/>
                <w:spacing w:val="-3"/>
              </w:rPr>
            </w:pPr>
            <w:r w:rsidRPr="0047728E">
              <w:rPr>
                <w:b/>
                <w:bCs/>
                <w:i/>
                <w:iCs/>
                <w:color w:val="000000"/>
              </w:rPr>
              <w:t>5. Учебно-орга</w:t>
            </w:r>
            <w:r w:rsidRPr="0047728E">
              <w:rPr>
                <w:b/>
                <w:bCs/>
                <w:i/>
                <w:iCs/>
                <w:color w:val="000000"/>
                <w:spacing w:val="-2"/>
              </w:rPr>
              <w:t>низационные уме</w:t>
            </w:r>
            <w:r w:rsidRPr="0047728E">
              <w:rPr>
                <w:b/>
                <w:bCs/>
                <w:i/>
                <w:iCs/>
                <w:color w:val="000000"/>
                <w:spacing w:val="-1"/>
              </w:rPr>
              <w:t>ния и нав</w:t>
            </w:r>
            <w:r w:rsidRPr="0047728E">
              <w:rPr>
                <w:b/>
                <w:bCs/>
                <w:i/>
                <w:iCs/>
                <w:color w:val="000000"/>
                <w:spacing w:val="-1"/>
              </w:rPr>
              <w:t>ы</w:t>
            </w:r>
            <w:r w:rsidRPr="0047728E">
              <w:rPr>
                <w:b/>
                <w:bCs/>
                <w:i/>
                <w:iCs/>
                <w:color w:val="000000"/>
                <w:spacing w:val="-1"/>
              </w:rPr>
              <w:t>ки</w:t>
            </w:r>
          </w:p>
        </w:tc>
      </w:tr>
      <w:tr w:rsidR="00E94B6E" w:rsidRPr="0029180A" w:rsidTr="00F93D56">
        <w:trPr>
          <w:trHeight w:val="702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E94B6E" w:rsidRPr="0047728E" w:rsidRDefault="00E94B6E" w:rsidP="00F93D56">
            <w:pPr>
              <w:spacing w:before="10"/>
              <w:rPr>
                <w:b/>
                <w:bCs/>
                <w:i/>
                <w:iCs/>
                <w:color w:val="000000"/>
              </w:rPr>
            </w:pPr>
            <w:r w:rsidRPr="0047728E">
              <w:rPr>
                <w:i/>
                <w:iCs/>
                <w:color w:val="000000"/>
                <w:spacing w:val="-1"/>
              </w:rPr>
              <w:t>5.1. Умение орган</w:t>
            </w:r>
            <w:r w:rsidRPr="0047728E">
              <w:rPr>
                <w:i/>
                <w:iCs/>
                <w:color w:val="000000"/>
                <w:spacing w:val="-1"/>
              </w:rPr>
              <w:t>и</w:t>
            </w:r>
            <w:r w:rsidRPr="0047728E">
              <w:rPr>
                <w:i/>
                <w:iCs/>
                <w:color w:val="000000"/>
                <w:spacing w:val="-1"/>
              </w:rPr>
              <w:t xml:space="preserve">зовать </w:t>
            </w:r>
            <w:r w:rsidRPr="0047728E">
              <w:rPr>
                <w:i/>
                <w:iCs/>
                <w:color w:val="000000"/>
                <w:spacing w:val="-7"/>
              </w:rPr>
              <w:t xml:space="preserve">свое </w:t>
            </w:r>
            <w:r w:rsidRPr="0047728E">
              <w:rPr>
                <w:i/>
                <w:iCs/>
                <w:color w:val="000000"/>
                <w:spacing w:val="-7"/>
              </w:rPr>
              <w:lastRenderedPageBreak/>
              <w:t xml:space="preserve">рабочее </w:t>
            </w:r>
            <w:r w:rsidRPr="0047728E">
              <w:rPr>
                <w:i/>
                <w:iCs/>
                <w:color w:val="000000"/>
                <w:spacing w:val="-1"/>
              </w:rPr>
              <w:t>(уче</w:t>
            </w:r>
            <w:r w:rsidRPr="0047728E">
              <w:rPr>
                <w:i/>
                <w:iCs/>
                <w:color w:val="000000"/>
                <w:spacing w:val="-1"/>
              </w:rPr>
              <w:t>б</w:t>
            </w:r>
            <w:r w:rsidRPr="0047728E">
              <w:rPr>
                <w:i/>
                <w:iCs/>
                <w:color w:val="000000"/>
                <w:spacing w:val="-1"/>
              </w:rPr>
              <w:t>ное) место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</w:tcPr>
          <w:p w:rsidR="00E94B6E" w:rsidRPr="0047728E" w:rsidRDefault="00E94B6E" w:rsidP="00F93D56">
            <w:pPr>
              <w:spacing w:before="10"/>
              <w:rPr>
                <w:color w:val="000000"/>
                <w:spacing w:val="-2"/>
              </w:rPr>
            </w:pPr>
            <w:r w:rsidRPr="0047728E">
              <w:rPr>
                <w:color w:val="000000"/>
              </w:rPr>
              <w:lastRenderedPageBreak/>
              <w:t>Способность само</w:t>
            </w:r>
            <w:r w:rsidRPr="0047728E">
              <w:rPr>
                <w:color w:val="000000"/>
                <w:spacing w:val="-2"/>
              </w:rPr>
              <w:t xml:space="preserve">стоятельно </w:t>
            </w:r>
            <w:r w:rsidRPr="0047728E">
              <w:rPr>
                <w:color w:val="000000"/>
                <w:spacing w:val="-2"/>
              </w:rPr>
              <w:lastRenderedPageBreak/>
              <w:t>готовить свое рабочее место к деятельности и уб</w:t>
            </w:r>
            <w:r w:rsidRPr="0047728E">
              <w:rPr>
                <w:color w:val="000000"/>
                <w:spacing w:val="-2"/>
              </w:rPr>
              <w:t>и</w:t>
            </w:r>
            <w:r w:rsidRPr="0047728E">
              <w:rPr>
                <w:color w:val="000000"/>
                <w:spacing w:val="-2"/>
              </w:rPr>
              <w:t>рать его за собой.</w:t>
            </w:r>
          </w:p>
          <w:p w:rsidR="00E94B6E" w:rsidRPr="0047728E" w:rsidRDefault="00E94B6E" w:rsidP="00F93D56">
            <w:pPr>
              <w:spacing w:before="1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8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4B6E" w:rsidRPr="0047728E" w:rsidRDefault="00E94B6E" w:rsidP="00F93D56">
            <w:pPr>
              <w:spacing w:before="10"/>
              <w:rPr>
                <w:color w:val="000000"/>
                <w:spacing w:val="-2"/>
              </w:rPr>
            </w:pPr>
            <w:r w:rsidRPr="0047728E">
              <w:rPr>
                <w:color w:val="000000"/>
                <w:spacing w:val="-2"/>
              </w:rPr>
              <w:lastRenderedPageBreak/>
              <w:t>Уровни — по ан</w:t>
            </w:r>
            <w:r w:rsidRPr="0047728E">
              <w:rPr>
                <w:color w:val="000000"/>
                <w:spacing w:val="-2"/>
              </w:rPr>
              <w:t>а</w:t>
            </w:r>
            <w:r w:rsidRPr="0047728E">
              <w:rPr>
                <w:color w:val="000000"/>
                <w:spacing w:val="-2"/>
              </w:rPr>
              <w:t>логии</w:t>
            </w:r>
          </w:p>
          <w:p w:rsidR="00E94B6E" w:rsidRPr="0047728E" w:rsidRDefault="00E94B6E" w:rsidP="00F93D56">
            <w:pPr>
              <w:spacing w:before="10"/>
              <w:rPr>
                <w:b/>
                <w:bCs/>
                <w:i/>
                <w:iCs/>
                <w:color w:val="000000"/>
              </w:rPr>
            </w:pPr>
            <w:r w:rsidRPr="0047728E">
              <w:rPr>
                <w:color w:val="000000"/>
                <w:spacing w:val="-2"/>
              </w:rPr>
              <w:t xml:space="preserve"> с п. 5.2.</w:t>
            </w:r>
          </w:p>
        </w:tc>
        <w:tc>
          <w:tcPr>
            <w:tcW w:w="12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4B6E" w:rsidRPr="0047728E" w:rsidRDefault="00E94B6E" w:rsidP="00F93D56">
            <w:pPr>
              <w:spacing w:before="10"/>
              <w:jc w:val="center"/>
              <w:rPr>
                <w:bCs/>
                <w:i/>
                <w:iCs/>
                <w:color w:val="000000"/>
              </w:rPr>
            </w:pPr>
            <w:r w:rsidRPr="0047728E">
              <w:rPr>
                <w:bCs/>
                <w:i/>
                <w:iCs/>
                <w:color w:val="000000"/>
              </w:rPr>
              <w:t>5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</w:tcPr>
          <w:p w:rsidR="00E94B6E" w:rsidRPr="0047728E" w:rsidRDefault="00E94B6E" w:rsidP="00F93D56">
            <w:pPr>
              <w:spacing w:before="1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E94B6E" w:rsidRPr="0029180A" w:rsidTr="00F93D56">
        <w:trPr>
          <w:trHeight w:val="4485"/>
        </w:trPr>
        <w:tc>
          <w:tcPr>
            <w:tcW w:w="2160" w:type="dxa"/>
            <w:shd w:val="clear" w:color="auto" w:fill="auto"/>
          </w:tcPr>
          <w:p w:rsidR="00E94B6E" w:rsidRPr="0047728E" w:rsidRDefault="00E94B6E" w:rsidP="00F93D56">
            <w:pPr>
              <w:shd w:val="clear" w:color="auto" w:fill="FFFFFF"/>
              <w:rPr>
                <w:i/>
                <w:iCs/>
                <w:color w:val="000000"/>
                <w:spacing w:val="-1"/>
              </w:rPr>
            </w:pPr>
            <w:r w:rsidRPr="0047728E">
              <w:rPr>
                <w:i/>
                <w:iCs/>
                <w:color w:val="000000"/>
                <w:spacing w:val="-1"/>
              </w:rPr>
              <w:lastRenderedPageBreak/>
              <w:t>5.2. Навыки соблюдения в процессе деятельности правил безопасн</w:t>
            </w:r>
            <w:r w:rsidRPr="0047728E">
              <w:rPr>
                <w:i/>
                <w:iCs/>
                <w:color w:val="000000"/>
                <w:spacing w:val="-1"/>
              </w:rPr>
              <w:t>о</w:t>
            </w:r>
            <w:r w:rsidRPr="0047728E">
              <w:rPr>
                <w:i/>
                <w:iCs/>
                <w:color w:val="000000"/>
                <w:spacing w:val="-1"/>
              </w:rPr>
              <w:t>сти</w:t>
            </w:r>
          </w:p>
          <w:p w:rsidR="00E94B6E" w:rsidRPr="0029180A" w:rsidRDefault="00E94B6E" w:rsidP="00F93D56">
            <w:pPr>
              <w:shd w:val="clear" w:color="auto" w:fill="FFFFFF"/>
            </w:pPr>
          </w:p>
          <w:p w:rsidR="00E94B6E" w:rsidRPr="0029180A" w:rsidRDefault="00E94B6E" w:rsidP="00F93D56">
            <w:pPr>
              <w:shd w:val="clear" w:color="auto" w:fill="FFFFFF"/>
            </w:pPr>
          </w:p>
          <w:p w:rsidR="00E94B6E" w:rsidRPr="0029180A" w:rsidRDefault="00E94B6E" w:rsidP="00F93D56">
            <w:pPr>
              <w:shd w:val="clear" w:color="auto" w:fill="FFFFFF"/>
            </w:pPr>
          </w:p>
          <w:p w:rsidR="00E94B6E" w:rsidRPr="0029180A" w:rsidRDefault="00E94B6E" w:rsidP="00F93D56">
            <w:pPr>
              <w:shd w:val="clear" w:color="auto" w:fill="FFFFFF"/>
            </w:pPr>
          </w:p>
          <w:p w:rsidR="00E94B6E" w:rsidRPr="0029180A" w:rsidRDefault="00E94B6E" w:rsidP="00F93D56">
            <w:pPr>
              <w:shd w:val="clear" w:color="auto" w:fill="FFFFFF"/>
            </w:pPr>
          </w:p>
          <w:p w:rsidR="00E94B6E" w:rsidRPr="0029180A" w:rsidRDefault="00E94B6E" w:rsidP="00F93D56">
            <w:pPr>
              <w:shd w:val="clear" w:color="auto" w:fill="FFFFFF"/>
            </w:pPr>
          </w:p>
          <w:p w:rsidR="00E94B6E" w:rsidRPr="0029180A" w:rsidRDefault="00E94B6E" w:rsidP="00F93D56">
            <w:pPr>
              <w:shd w:val="clear" w:color="auto" w:fill="FFFFFF"/>
            </w:pPr>
          </w:p>
          <w:p w:rsidR="00E94B6E" w:rsidRPr="0029180A" w:rsidRDefault="00E94B6E" w:rsidP="00F93D56">
            <w:pPr>
              <w:shd w:val="clear" w:color="auto" w:fill="FFFFFF"/>
            </w:pPr>
          </w:p>
          <w:p w:rsidR="00E94B6E" w:rsidRPr="0029180A" w:rsidRDefault="00E94B6E" w:rsidP="00F93D56">
            <w:pPr>
              <w:shd w:val="clear" w:color="auto" w:fill="FFFFFF"/>
            </w:pPr>
          </w:p>
          <w:p w:rsidR="00E94B6E" w:rsidRPr="0047728E" w:rsidRDefault="00E94B6E" w:rsidP="00F93D56">
            <w:pPr>
              <w:shd w:val="clear" w:color="auto" w:fill="FFFFFF"/>
              <w:rPr>
                <w:i/>
                <w:iCs/>
                <w:color w:val="000000"/>
                <w:spacing w:val="-1"/>
              </w:rPr>
            </w:pPr>
          </w:p>
        </w:tc>
        <w:tc>
          <w:tcPr>
            <w:tcW w:w="2397" w:type="dxa"/>
            <w:gridSpan w:val="2"/>
            <w:shd w:val="clear" w:color="auto" w:fill="auto"/>
          </w:tcPr>
          <w:p w:rsidR="00E94B6E" w:rsidRPr="0047728E" w:rsidRDefault="00E94B6E" w:rsidP="00F93D56">
            <w:pPr>
              <w:spacing w:before="10"/>
              <w:rPr>
                <w:color w:val="000000"/>
                <w:spacing w:val="-2"/>
              </w:rPr>
            </w:pPr>
            <w:r w:rsidRPr="0047728E">
              <w:rPr>
                <w:color w:val="000000"/>
                <w:spacing w:val="-2"/>
              </w:rPr>
              <w:t>Аккуратность и ответственность в р</w:t>
            </w:r>
            <w:r w:rsidRPr="0047728E">
              <w:rPr>
                <w:color w:val="000000"/>
                <w:spacing w:val="-2"/>
              </w:rPr>
              <w:t>а</w:t>
            </w:r>
            <w:r w:rsidRPr="0047728E">
              <w:rPr>
                <w:color w:val="000000"/>
                <w:spacing w:val="-2"/>
              </w:rPr>
              <w:t xml:space="preserve">боте </w:t>
            </w: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2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2"/>
              </w:rPr>
            </w:pP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2"/>
              </w:rPr>
            </w:pPr>
            <w:r w:rsidRPr="0047728E">
              <w:rPr>
                <w:color w:val="000000"/>
                <w:spacing w:val="-2"/>
              </w:rPr>
              <w:t>Соответствие реальных нав</w:t>
            </w:r>
            <w:r w:rsidRPr="0047728E">
              <w:rPr>
                <w:color w:val="000000"/>
                <w:spacing w:val="-2"/>
              </w:rPr>
              <w:t>ы</w:t>
            </w:r>
            <w:r w:rsidRPr="0047728E">
              <w:rPr>
                <w:color w:val="000000"/>
                <w:spacing w:val="-2"/>
              </w:rPr>
              <w:t>ков соблюдения пр</w:t>
            </w:r>
            <w:r w:rsidRPr="0047728E">
              <w:rPr>
                <w:color w:val="000000"/>
                <w:spacing w:val="-2"/>
              </w:rPr>
              <w:t>а</w:t>
            </w:r>
            <w:r w:rsidRPr="0047728E">
              <w:rPr>
                <w:color w:val="000000"/>
                <w:spacing w:val="-2"/>
              </w:rPr>
              <w:t>вил безопа</w:t>
            </w:r>
            <w:r w:rsidRPr="0047728E">
              <w:rPr>
                <w:color w:val="000000"/>
                <w:spacing w:val="-2"/>
              </w:rPr>
              <w:t>с</w:t>
            </w:r>
            <w:r w:rsidRPr="0047728E">
              <w:rPr>
                <w:color w:val="000000"/>
                <w:spacing w:val="-2"/>
              </w:rPr>
              <w:t>ности программным требован</w:t>
            </w:r>
            <w:r w:rsidRPr="0047728E">
              <w:rPr>
                <w:color w:val="000000"/>
                <w:spacing w:val="-2"/>
              </w:rPr>
              <w:t>и</w:t>
            </w:r>
            <w:r w:rsidRPr="0047728E">
              <w:rPr>
                <w:color w:val="000000"/>
                <w:spacing w:val="-2"/>
              </w:rPr>
              <w:t>ям</w:t>
            </w:r>
          </w:p>
          <w:p w:rsidR="00E94B6E" w:rsidRPr="0047728E" w:rsidRDefault="00E94B6E" w:rsidP="00F93D56">
            <w:pPr>
              <w:spacing w:before="10"/>
              <w:rPr>
                <w:color w:val="000000"/>
                <w:spacing w:val="-2"/>
              </w:rPr>
            </w:pPr>
          </w:p>
        </w:tc>
        <w:tc>
          <w:tcPr>
            <w:tcW w:w="2878" w:type="dxa"/>
            <w:gridSpan w:val="2"/>
            <w:shd w:val="clear" w:color="auto" w:fill="auto"/>
          </w:tcPr>
          <w:p w:rsidR="00E94B6E" w:rsidRPr="0029180A" w:rsidRDefault="00E94B6E" w:rsidP="00E94B6E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72"/>
                <w:tab w:val="left" w:pos="252"/>
              </w:tabs>
              <w:autoSpaceDE w:val="0"/>
              <w:autoSpaceDN w:val="0"/>
              <w:adjustRightInd w:val="0"/>
              <w:spacing w:before="10"/>
              <w:ind w:left="72" w:hanging="72"/>
            </w:pPr>
            <w:r w:rsidRPr="0047728E">
              <w:rPr>
                <w:i/>
                <w:u w:val="single"/>
              </w:rPr>
              <w:t>минимальный ур</w:t>
            </w:r>
            <w:r w:rsidRPr="0047728E">
              <w:rPr>
                <w:i/>
                <w:u w:val="single"/>
              </w:rPr>
              <w:t>о</w:t>
            </w:r>
            <w:r w:rsidRPr="0047728E">
              <w:rPr>
                <w:i/>
                <w:u w:val="single"/>
              </w:rPr>
              <w:t>вень</w:t>
            </w:r>
            <w:r w:rsidRPr="0029180A">
              <w:t xml:space="preserve"> (реб</w:t>
            </w:r>
            <w:r w:rsidRPr="0029180A">
              <w:t>е</w:t>
            </w:r>
            <w:r w:rsidRPr="0029180A">
              <w:t>нок овладел менее чем ½ объема навыков, пред</w:t>
            </w:r>
            <w:r w:rsidRPr="0029180A">
              <w:t>у</w:t>
            </w:r>
            <w:r w:rsidRPr="0029180A">
              <w:t>смотренных програ</w:t>
            </w:r>
            <w:r w:rsidRPr="0029180A">
              <w:t>м</w:t>
            </w:r>
            <w:r w:rsidRPr="0029180A">
              <w:t>мой);</w:t>
            </w:r>
          </w:p>
          <w:p w:rsidR="00E94B6E" w:rsidRPr="0029180A" w:rsidRDefault="00E94B6E" w:rsidP="00E94B6E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72"/>
                <w:tab w:val="left" w:pos="252"/>
              </w:tabs>
              <w:autoSpaceDE w:val="0"/>
              <w:autoSpaceDN w:val="0"/>
              <w:adjustRightInd w:val="0"/>
              <w:spacing w:before="10"/>
              <w:ind w:left="72" w:hanging="72"/>
            </w:pPr>
            <w:r w:rsidRPr="0047728E">
              <w:rPr>
                <w:i/>
                <w:u w:val="single"/>
              </w:rPr>
              <w:t>средний уровень</w:t>
            </w:r>
            <w:r w:rsidRPr="0029180A">
              <w:t xml:space="preserve"> (объем усвоенных навыков составляет б</w:t>
            </w:r>
            <w:r w:rsidRPr="0029180A">
              <w:t>о</w:t>
            </w:r>
            <w:r w:rsidRPr="0029180A">
              <w:t>лее 1/2);</w:t>
            </w:r>
          </w:p>
          <w:p w:rsidR="00E94B6E" w:rsidRPr="0047728E" w:rsidRDefault="00E94B6E" w:rsidP="00E94B6E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72"/>
                <w:tab w:val="left" w:pos="252"/>
              </w:tabs>
              <w:autoSpaceDE w:val="0"/>
              <w:autoSpaceDN w:val="0"/>
              <w:adjustRightInd w:val="0"/>
              <w:spacing w:before="10"/>
              <w:ind w:left="72" w:hanging="72"/>
              <w:rPr>
                <w:color w:val="000000"/>
                <w:spacing w:val="-2"/>
              </w:rPr>
            </w:pPr>
            <w:r w:rsidRPr="0047728E">
              <w:rPr>
                <w:i/>
                <w:u w:val="single"/>
              </w:rPr>
              <w:t>максимальный ур</w:t>
            </w:r>
            <w:r w:rsidRPr="0047728E">
              <w:rPr>
                <w:i/>
                <w:u w:val="single"/>
              </w:rPr>
              <w:t>о</w:t>
            </w:r>
            <w:r w:rsidRPr="0047728E">
              <w:rPr>
                <w:i/>
                <w:u w:val="single"/>
              </w:rPr>
              <w:t>вень</w:t>
            </w:r>
            <w:r w:rsidRPr="0029180A">
              <w:t xml:space="preserve"> (ребенок освоил практ</w:t>
            </w:r>
            <w:r w:rsidRPr="0029180A">
              <w:t>и</w:t>
            </w:r>
            <w:r w:rsidRPr="0029180A">
              <w:t>чески весь объем навыков, предусмотре</w:t>
            </w:r>
            <w:r w:rsidRPr="0029180A">
              <w:t>н</w:t>
            </w:r>
            <w:r w:rsidRPr="0029180A">
              <w:t>ных программой за конкретный п</w:t>
            </w:r>
            <w:r w:rsidRPr="0029180A">
              <w:t>е</w:t>
            </w:r>
            <w:r w:rsidRPr="0029180A">
              <w:t>риод)</w:t>
            </w:r>
          </w:p>
        </w:tc>
        <w:tc>
          <w:tcPr>
            <w:tcW w:w="1125" w:type="dxa"/>
            <w:shd w:val="clear" w:color="auto" w:fill="auto"/>
          </w:tcPr>
          <w:p w:rsidR="00E94B6E" w:rsidRPr="0029180A" w:rsidRDefault="00E94B6E" w:rsidP="00F93D56">
            <w:pPr>
              <w:spacing w:before="10"/>
              <w:jc w:val="center"/>
            </w:pPr>
            <w:r w:rsidRPr="0029180A">
              <w:t>1</w:t>
            </w:r>
          </w:p>
          <w:p w:rsidR="00E94B6E" w:rsidRPr="0029180A" w:rsidRDefault="00E94B6E" w:rsidP="00F93D56"/>
          <w:p w:rsidR="00E94B6E" w:rsidRPr="0029180A" w:rsidRDefault="00E94B6E" w:rsidP="00F93D56"/>
          <w:p w:rsidR="00E94B6E" w:rsidRPr="0029180A" w:rsidRDefault="00E94B6E" w:rsidP="00F93D56"/>
          <w:p w:rsidR="00E94B6E" w:rsidRPr="0029180A" w:rsidRDefault="00E94B6E" w:rsidP="00F93D56"/>
          <w:p w:rsidR="00E94B6E" w:rsidRDefault="00E94B6E" w:rsidP="00F93D56">
            <w:pPr>
              <w:jc w:val="center"/>
            </w:pPr>
          </w:p>
          <w:p w:rsidR="00E94B6E" w:rsidRDefault="00E94B6E" w:rsidP="00F93D56">
            <w:pPr>
              <w:jc w:val="center"/>
            </w:pPr>
          </w:p>
          <w:p w:rsidR="00E94B6E" w:rsidRPr="0029180A" w:rsidRDefault="00E94B6E" w:rsidP="00F93D56">
            <w:pPr>
              <w:jc w:val="center"/>
            </w:pPr>
            <w:r w:rsidRPr="0029180A">
              <w:t>5</w:t>
            </w:r>
          </w:p>
          <w:p w:rsidR="00E94B6E" w:rsidRPr="0029180A" w:rsidRDefault="00E94B6E" w:rsidP="00F93D56"/>
          <w:p w:rsidR="00E94B6E" w:rsidRPr="0029180A" w:rsidRDefault="00E94B6E" w:rsidP="00F93D56"/>
          <w:p w:rsidR="00E94B6E" w:rsidRPr="0029180A" w:rsidRDefault="00E94B6E" w:rsidP="00F93D56"/>
          <w:p w:rsidR="00E94B6E" w:rsidRPr="0029180A" w:rsidRDefault="00E94B6E" w:rsidP="00F93D56"/>
          <w:p w:rsidR="00E94B6E" w:rsidRPr="0029180A" w:rsidRDefault="00E94B6E" w:rsidP="00F93D56">
            <w:pPr>
              <w:jc w:val="center"/>
            </w:pPr>
            <w:r w:rsidRPr="0029180A">
              <w:t>10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E94B6E" w:rsidRPr="0047728E" w:rsidRDefault="00E94B6E" w:rsidP="00F93D56">
            <w:pPr>
              <w:spacing w:before="10"/>
              <w:jc w:val="center"/>
              <w:rPr>
                <w:color w:val="000000"/>
                <w:spacing w:val="-3"/>
              </w:rPr>
            </w:pPr>
          </w:p>
        </w:tc>
      </w:tr>
      <w:tr w:rsidR="00E94B6E" w:rsidRPr="0029180A" w:rsidTr="00F93D56">
        <w:trPr>
          <w:trHeight w:val="1020"/>
        </w:trPr>
        <w:tc>
          <w:tcPr>
            <w:tcW w:w="2160" w:type="dxa"/>
            <w:shd w:val="clear" w:color="auto" w:fill="auto"/>
          </w:tcPr>
          <w:p w:rsidR="00E94B6E" w:rsidRPr="0047728E" w:rsidRDefault="00E94B6E" w:rsidP="00F93D56">
            <w:pPr>
              <w:shd w:val="clear" w:color="auto" w:fill="FFFFFF"/>
              <w:rPr>
                <w:i/>
                <w:iCs/>
                <w:color w:val="000000"/>
                <w:spacing w:val="-1"/>
              </w:rPr>
            </w:pPr>
            <w:r w:rsidRPr="0047728E">
              <w:rPr>
                <w:i/>
                <w:iCs/>
                <w:color w:val="000000"/>
                <w:spacing w:val="-1"/>
              </w:rPr>
              <w:t>5.3. Умение а</w:t>
            </w:r>
            <w:r w:rsidRPr="0047728E">
              <w:rPr>
                <w:i/>
                <w:iCs/>
                <w:color w:val="000000"/>
                <w:spacing w:val="-1"/>
              </w:rPr>
              <w:t>к</w:t>
            </w:r>
            <w:r w:rsidRPr="0047728E">
              <w:rPr>
                <w:i/>
                <w:iCs/>
                <w:color w:val="000000"/>
                <w:spacing w:val="-1"/>
              </w:rPr>
              <w:t>ку</w:t>
            </w:r>
            <w:r w:rsidRPr="0047728E">
              <w:rPr>
                <w:i/>
                <w:iCs/>
                <w:color w:val="000000"/>
                <w:spacing w:val="-2"/>
              </w:rPr>
              <w:t>ратно и качественно выпо</w:t>
            </w:r>
            <w:r w:rsidRPr="0047728E">
              <w:rPr>
                <w:i/>
                <w:iCs/>
                <w:color w:val="000000"/>
                <w:spacing w:val="-2"/>
              </w:rPr>
              <w:t>л</w:t>
            </w:r>
            <w:r w:rsidRPr="0047728E">
              <w:rPr>
                <w:i/>
                <w:iCs/>
                <w:color w:val="000000"/>
                <w:spacing w:val="-2"/>
              </w:rPr>
              <w:t xml:space="preserve">нять </w:t>
            </w:r>
            <w:r w:rsidRPr="0047728E">
              <w:rPr>
                <w:i/>
                <w:iCs/>
                <w:color w:val="000000"/>
              </w:rPr>
              <w:t>работу</w:t>
            </w:r>
          </w:p>
        </w:tc>
        <w:tc>
          <w:tcPr>
            <w:tcW w:w="2397" w:type="dxa"/>
            <w:gridSpan w:val="2"/>
            <w:shd w:val="clear" w:color="auto" w:fill="auto"/>
          </w:tcPr>
          <w:p w:rsidR="00E94B6E" w:rsidRPr="0047728E" w:rsidRDefault="00E94B6E" w:rsidP="00F93D56">
            <w:pPr>
              <w:spacing w:before="10"/>
              <w:rPr>
                <w:color w:val="000000"/>
                <w:spacing w:val="-2"/>
              </w:rPr>
            </w:pPr>
          </w:p>
        </w:tc>
        <w:tc>
          <w:tcPr>
            <w:tcW w:w="2878" w:type="dxa"/>
            <w:gridSpan w:val="2"/>
            <w:shd w:val="clear" w:color="auto" w:fill="auto"/>
          </w:tcPr>
          <w:p w:rsidR="00E94B6E" w:rsidRDefault="00E94B6E" w:rsidP="00E94B6E">
            <w:pPr>
              <w:numPr>
                <w:ilvl w:val="0"/>
                <w:numId w:val="7"/>
              </w:numPr>
              <w:tabs>
                <w:tab w:val="left" w:pos="357"/>
              </w:tabs>
              <w:spacing w:before="10"/>
              <w:ind w:hanging="705"/>
              <w:jc w:val="both"/>
            </w:pPr>
            <w:r>
              <w:t>удовлетворительно;</w:t>
            </w:r>
          </w:p>
          <w:p w:rsidR="00E94B6E" w:rsidRDefault="00E94B6E" w:rsidP="00E94B6E">
            <w:pPr>
              <w:numPr>
                <w:ilvl w:val="0"/>
                <w:numId w:val="7"/>
              </w:numPr>
              <w:tabs>
                <w:tab w:val="left" w:pos="357"/>
              </w:tabs>
              <w:spacing w:before="10"/>
              <w:ind w:hanging="705"/>
              <w:jc w:val="both"/>
            </w:pPr>
            <w:r w:rsidRPr="0029180A">
              <w:t>хорошо</w:t>
            </w:r>
            <w:r>
              <w:t>;</w:t>
            </w:r>
          </w:p>
          <w:p w:rsidR="00E94B6E" w:rsidRPr="0047728E" w:rsidRDefault="00E94B6E" w:rsidP="00E94B6E">
            <w:pPr>
              <w:numPr>
                <w:ilvl w:val="0"/>
                <w:numId w:val="7"/>
              </w:numPr>
              <w:tabs>
                <w:tab w:val="left" w:pos="357"/>
              </w:tabs>
              <w:spacing w:before="10"/>
              <w:ind w:hanging="705"/>
              <w:jc w:val="both"/>
              <w:rPr>
                <w:color w:val="000000"/>
                <w:spacing w:val="-2"/>
              </w:rPr>
            </w:pPr>
            <w:r w:rsidRPr="0029180A">
              <w:t>отлично</w:t>
            </w:r>
          </w:p>
        </w:tc>
        <w:tc>
          <w:tcPr>
            <w:tcW w:w="1125" w:type="dxa"/>
            <w:shd w:val="clear" w:color="auto" w:fill="auto"/>
          </w:tcPr>
          <w:p w:rsidR="00E94B6E" w:rsidRPr="0029180A" w:rsidRDefault="00E94B6E" w:rsidP="00F93D56">
            <w:pPr>
              <w:spacing w:before="10"/>
              <w:jc w:val="center"/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E94B6E" w:rsidRPr="0047728E" w:rsidRDefault="00E94B6E" w:rsidP="00F93D56">
            <w:pPr>
              <w:spacing w:before="10"/>
              <w:jc w:val="center"/>
              <w:rPr>
                <w:color w:val="000000"/>
                <w:spacing w:val="-3"/>
              </w:rPr>
            </w:pPr>
          </w:p>
        </w:tc>
      </w:tr>
    </w:tbl>
    <w:p w:rsidR="00E94B6E" w:rsidRPr="0029180A" w:rsidRDefault="00E94B6E" w:rsidP="00E94B6E">
      <w:pPr>
        <w:jc w:val="both"/>
      </w:pPr>
    </w:p>
    <w:p w:rsidR="00E94B6E" w:rsidRPr="0029180A" w:rsidRDefault="00E94B6E" w:rsidP="00E94B6E">
      <w:pPr>
        <w:jc w:val="both"/>
      </w:pPr>
    </w:p>
    <w:p w:rsidR="00E94B6E" w:rsidRPr="0029180A" w:rsidRDefault="00E94B6E" w:rsidP="00E94B6E">
      <w:pPr>
        <w:shd w:val="clear" w:color="auto" w:fill="FFFFFF"/>
        <w:spacing w:line="259" w:lineRule="exact"/>
        <w:ind w:firstLine="720"/>
        <w:jc w:val="center"/>
        <w:rPr>
          <w:b/>
          <w:bCs/>
          <w:color w:val="000000"/>
          <w:spacing w:val="13"/>
        </w:rPr>
      </w:pPr>
      <w:r w:rsidRPr="0029180A">
        <w:rPr>
          <w:b/>
          <w:bCs/>
          <w:color w:val="000000"/>
          <w:spacing w:val="13"/>
        </w:rPr>
        <w:t>Комментарий к таблице мониторинга</w:t>
      </w:r>
    </w:p>
    <w:p w:rsidR="00E94B6E" w:rsidRPr="004101EC" w:rsidRDefault="00E94B6E" w:rsidP="00E94B6E">
      <w:pPr>
        <w:shd w:val="clear" w:color="auto" w:fill="FFFFFF"/>
        <w:spacing w:line="259" w:lineRule="exact"/>
        <w:ind w:firstLine="720"/>
        <w:jc w:val="center"/>
        <w:rPr>
          <w:b/>
          <w:bCs/>
          <w:color w:val="000000"/>
          <w:spacing w:val="13"/>
          <w:sz w:val="22"/>
          <w:szCs w:val="22"/>
        </w:rPr>
      </w:pPr>
    </w:p>
    <w:p w:rsidR="00E94B6E" w:rsidRPr="004101EC" w:rsidRDefault="00E94B6E" w:rsidP="00E94B6E">
      <w:pPr>
        <w:shd w:val="clear" w:color="auto" w:fill="FFFFFF"/>
        <w:spacing w:line="259" w:lineRule="exact"/>
        <w:ind w:left="539" w:firstLine="539"/>
        <w:jc w:val="both"/>
        <w:rPr>
          <w:sz w:val="22"/>
          <w:szCs w:val="22"/>
        </w:rPr>
      </w:pPr>
      <w:r w:rsidRPr="004101EC">
        <w:rPr>
          <w:b/>
          <w:bCs/>
          <w:color w:val="000000"/>
          <w:spacing w:val="2"/>
          <w:sz w:val="22"/>
          <w:szCs w:val="22"/>
        </w:rPr>
        <w:t xml:space="preserve">Графа «Показатели (оцениваемые параметры)» </w:t>
      </w:r>
      <w:r w:rsidRPr="004101EC">
        <w:rPr>
          <w:color w:val="000000"/>
          <w:spacing w:val="2"/>
          <w:sz w:val="22"/>
          <w:szCs w:val="22"/>
        </w:rPr>
        <w:t xml:space="preserve">фиксирует то, </w:t>
      </w:r>
      <w:r w:rsidRPr="004101EC">
        <w:rPr>
          <w:i/>
          <w:iCs/>
          <w:color w:val="000000"/>
          <w:spacing w:val="-1"/>
          <w:sz w:val="22"/>
          <w:szCs w:val="22"/>
        </w:rPr>
        <w:t>что оценивае</w:t>
      </w:r>
      <w:r w:rsidRPr="004101EC">
        <w:rPr>
          <w:i/>
          <w:iCs/>
          <w:color w:val="000000"/>
          <w:spacing w:val="-1"/>
          <w:sz w:val="22"/>
          <w:szCs w:val="22"/>
        </w:rPr>
        <w:t>т</w:t>
      </w:r>
      <w:r w:rsidRPr="004101EC">
        <w:rPr>
          <w:i/>
          <w:iCs/>
          <w:color w:val="000000"/>
          <w:spacing w:val="-1"/>
          <w:sz w:val="22"/>
          <w:szCs w:val="22"/>
        </w:rPr>
        <w:t xml:space="preserve">ся. </w:t>
      </w:r>
      <w:r w:rsidRPr="004101EC">
        <w:rPr>
          <w:color w:val="000000"/>
          <w:spacing w:val="-1"/>
          <w:sz w:val="22"/>
          <w:szCs w:val="22"/>
        </w:rPr>
        <w:t>Это, по сути, те требования, которые предъявля</w:t>
      </w:r>
      <w:r w:rsidRPr="004101EC">
        <w:rPr>
          <w:color w:val="000000"/>
          <w:spacing w:val="-2"/>
          <w:sz w:val="22"/>
          <w:szCs w:val="22"/>
        </w:rPr>
        <w:t>ются к обучающемуся в процессе освоения им образовательной про</w:t>
      </w:r>
      <w:r w:rsidRPr="004101EC">
        <w:rPr>
          <w:color w:val="000000"/>
          <w:spacing w:val="4"/>
          <w:sz w:val="22"/>
          <w:szCs w:val="22"/>
        </w:rPr>
        <w:t>граммы. Содержание показателей могут с</w:t>
      </w:r>
      <w:r w:rsidRPr="004101EC">
        <w:rPr>
          <w:color w:val="000000"/>
          <w:spacing w:val="4"/>
          <w:sz w:val="22"/>
          <w:szCs w:val="22"/>
        </w:rPr>
        <w:t>о</w:t>
      </w:r>
      <w:r w:rsidRPr="004101EC">
        <w:rPr>
          <w:color w:val="000000"/>
          <w:spacing w:val="4"/>
          <w:sz w:val="22"/>
          <w:szCs w:val="22"/>
        </w:rPr>
        <w:t xml:space="preserve">ставить те </w:t>
      </w:r>
      <w:r w:rsidRPr="004101EC">
        <w:rPr>
          <w:i/>
          <w:iCs/>
          <w:color w:val="000000"/>
          <w:spacing w:val="4"/>
          <w:sz w:val="22"/>
          <w:szCs w:val="22"/>
        </w:rPr>
        <w:t xml:space="preserve">ожидаемые </w:t>
      </w:r>
      <w:r w:rsidRPr="004101EC">
        <w:rPr>
          <w:i/>
          <w:iCs/>
          <w:color w:val="000000"/>
          <w:spacing w:val="-3"/>
          <w:sz w:val="22"/>
          <w:szCs w:val="22"/>
        </w:rPr>
        <w:t xml:space="preserve">результаты, </w:t>
      </w:r>
      <w:r w:rsidRPr="004101EC">
        <w:rPr>
          <w:color w:val="000000"/>
          <w:spacing w:val="-3"/>
          <w:sz w:val="22"/>
          <w:szCs w:val="22"/>
        </w:rPr>
        <w:t>которые заложены педаг</w:t>
      </w:r>
      <w:r w:rsidRPr="004101EC">
        <w:rPr>
          <w:color w:val="000000"/>
          <w:spacing w:val="-3"/>
          <w:sz w:val="22"/>
          <w:szCs w:val="22"/>
        </w:rPr>
        <w:t>о</w:t>
      </w:r>
      <w:r w:rsidRPr="004101EC">
        <w:rPr>
          <w:color w:val="000000"/>
          <w:spacing w:val="-3"/>
          <w:sz w:val="22"/>
          <w:szCs w:val="22"/>
        </w:rPr>
        <w:t>гом в образовательную программу. Как справед</w:t>
      </w:r>
      <w:r w:rsidRPr="004101EC">
        <w:rPr>
          <w:color w:val="000000"/>
          <w:spacing w:val="-1"/>
          <w:sz w:val="22"/>
          <w:szCs w:val="22"/>
        </w:rPr>
        <w:t xml:space="preserve">ливо отмечает З.А. Каргина, ожидаемые результаты как раз «и могут </w:t>
      </w:r>
      <w:r w:rsidRPr="004101EC">
        <w:rPr>
          <w:color w:val="000000"/>
          <w:sz w:val="22"/>
          <w:szCs w:val="22"/>
        </w:rPr>
        <w:t>стать для нас неким «ста</w:t>
      </w:r>
      <w:r w:rsidRPr="004101EC">
        <w:rPr>
          <w:color w:val="000000"/>
          <w:sz w:val="22"/>
          <w:szCs w:val="22"/>
        </w:rPr>
        <w:t>н</w:t>
      </w:r>
      <w:r w:rsidRPr="004101EC">
        <w:rPr>
          <w:color w:val="000000"/>
          <w:sz w:val="22"/>
          <w:szCs w:val="22"/>
        </w:rPr>
        <w:t>дартом» в выявлении реальных достиже</w:t>
      </w:r>
      <w:r w:rsidRPr="004101EC">
        <w:rPr>
          <w:color w:val="000000"/>
          <w:spacing w:val="-1"/>
          <w:sz w:val="22"/>
          <w:szCs w:val="22"/>
        </w:rPr>
        <w:t>ний воспитанников творческого объединения по итогам  полугодия  и  учебного г</w:t>
      </w:r>
      <w:r w:rsidRPr="004101EC">
        <w:rPr>
          <w:color w:val="000000"/>
          <w:spacing w:val="-1"/>
          <w:sz w:val="22"/>
          <w:szCs w:val="22"/>
        </w:rPr>
        <w:t>о</w:t>
      </w:r>
      <w:r w:rsidRPr="004101EC">
        <w:rPr>
          <w:color w:val="000000"/>
          <w:spacing w:val="-1"/>
          <w:sz w:val="22"/>
          <w:szCs w:val="22"/>
        </w:rPr>
        <w:t>да».</w:t>
      </w:r>
    </w:p>
    <w:p w:rsidR="00E94B6E" w:rsidRPr="004101EC" w:rsidRDefault="00E94B6E" w:rsidP="00E94B6E">
      <w:pPr>
        <w:shd w:val="clear" w:color="auto" w:fill="FFFFFF"/>
        <w:spacing w:line="259" w:lineRule="exact"/>
        <w:ind w:left="539" w:firstLine="539"/>
        <w:jc w:val="both"/>
        <w:rPr>
          <w:sz w:val="22"/>
          <w:szCs w:val="22"/>
        </w:rPr>
      </w:pPr>
      <w:r w:rsidRPr="004101EC">
        <w:rPr>
          <w:color w:val="000000"/>
          <w:spacing w:val="3"/>
          <w:sz w:val="22"/>
          <w:szCs w:val="22"/>
        </w:rPr>
        <w:t>Причем эти показатели могут быть даны либо по осно</w:t>
      </w:r>
      <w:r w:rsidRPr="004101EC">
        <w:rPr>
          <w:color w:val="000000"/>
          <w:spacing w:val="3"/>
          <w:sz w:val="22"/>
          <w:szCs w:val="22"/>
        </w:rPr>
        <w:t>в</w:t>
      </w:r>
      <w:r w:rsidRPr="004101EC">
        <w:rPr>
          <w:color w:val="000000"/>
          <w:spacing w:val="3"/>
          <w:sz w:val="22"/>
          <w:szCs w:val="22"/>
        </w:rPr>
        <w:t>ным раз</w:t>
      </w:r>
      <w:r w:rsidRPr="004101EC">
        <w:rPr>
          <w:color w:val="000000"/>
          <w:spacing w:val="1"/>
          <w:sz w:val="22"/>
          <w:szCs w:val="22"/>
        </w:rPr>
        <w:t>делам учебно-тематического плана (разве</w:t>
      </w:r>
      <w:r w:rsidRPr="004101EC">
        <w:rPr>
          <w:color w:val="000000"/>
          <w:spacing w:val="1"/>
          <w:sz w:val="22"/>
          <w:szCs w:val="22"/>
        </w:rPr>
        <w:t>р</w:t>
      </w:r>
      <w:r w:rsidRPr="004101EC">
        <w:rPr>
          <w:color w:val="000000"/>
          <w:spacing w:val="1"/>
          <w:sz w:val="22"/>
          <w:szCs w:val="22"/>
        </w:rPr>
        <w:t xml:space="preserve">нутый вариант), либо по </w:t>
      </w:r>
      <w:r w:rsidRPr="004101EC">
        <w:rPr>
          <w:color w:val="000000"/>
          <w:spacing w:val="2"/>
          <w:sz w:val="22"/>
          <w:szCs w:val="22"/>
        </w:rPr>
        <w:t xml:space="preserve">итогам каждого учебного года (обобщенный вариант). </w:t>
      </w:r>
      <w:r w:rsidRPr="004101EC">
        <w:rPr>
          <w:i/>
          <w:iCs/>
          <w:color w:val="000000"/>
          <w:spacing w:val="2"/>
          <w:sz w:val="22"/>
          <w:szCs w:val="22"/>
        </w:rPr>
        <w:t xml:space="preserve">Ввести эти </w:t>
      </w:r>
      <w:r w:rsidRPr="004101EC">
        <w:rPr>
          <w:i/>
          <w:iCs/>
          <w:color w:val="000000"/>
          <w:sz w:val="22"/>
          <w:szCs w:val="22"/>
        </w:rPr>
        <w:t>показатели в та</w:t>
      </w:r>
      <w:r w:rsidRPr="004101EC">
        <w:rPr>
          <w:i/>
          <w:iCs/>
          <w:color w:val="000000"/>
          <w:sz w:val="22"/>
          <w:szCs w:val="22"/>
        </w:rPr>
        <w:t>б</w:t>
      </w:r>
      <w:r w:rsidRPr="004101EC">
        <w:rPr>
          <w:i/>
          <w:iCs/>
          <w:color w:val="000000"/>
          <w:sz w:val="22"/>
          <w:szCs w:val="22"/>
        </w:rPr>
        <w:t xml:space="preserve">лицу — задача педагога, </w:t>
      </w:r>
      <w:r w:rsidRPr="004101EC">
        <w:rPr>
          <w:color w:val="000000"/>
          <w:sz w:val="22"/>
          <w:szCs w:val="22"/>
        </w:rPr>
        <w:t xml:space="preserve">хорошо знающего цели, </w:t>
      </w:r>
      <w:r w:rsidRPr="004101EC">
        <w:rPr>
          <w:color w:val="000000"/>
          <w:spacing w:val="3"/>
          <w:sz w:val="22"/>
          <w:szCs w:val="22"/>
        </w:rPr>
        <w:t>задачи, особенности содержания св</w:t>
      </w:r>
      <w:r w:rsidRPr="004101EC">
        <w:rPr>
          <w:color w:val="000000"/>
          <w:spacing w:val="3"/>
          <w:sz w:val="22"/>
          <w:szCs w:val="22"/>
        </w:rPr>
        <w:t>о</w:t>
      </w:r>
      <w:r w:rsidRPr="004101EC">
        <w:rPr>
          <w:color w:val="000000"/>
          <w:spacing w:val="3"/>
          <w:sz w:val="22"/>
          <w:szCs w:val="22"/>
        </w:rPr>
        <w:t xml:space="preserve">ей программы. Изложенные в </w:t>
      </w:r>
      <w:r w:rsidRPr="004101EC">
        <w:rPr>
          <w:color w:val="000000"/>
          <w:spacing w:val="5"/>
          <w:sz w:val="22"/>
          <w:szCs w:val="22"/>
        </w:rPr>
        <w:t>систематизированном виде, они помогут педагогу наглядно пре</w:t>
      </w:r>
      <w:r w:rsidRPr="004101EC">
        <w:rPr>
          <w:color w:val="000000"/>
          <w:spacing w:val="5"/>
          <w:sz w:val="22"/>
          <w:szCs w:val="22"/>
        </w:rPr>
        <w:t>д</w:t>
      </w:r>
      <w:r w:rsidRPr="004101EC">
        <w:rPr>
          <w:color w:val="000000"/>
          <w:spacing w:val="5"/>
          <w:sz w:val="22"/>
          <w:szCs w:val="22"/>
        </w:rPr>
        <w:t xml:space="preserve">ставить то, что он хочет получить от своих воспитанников на том </w:t>
      </w:r>
      <w:r w:rsidRPr="004101EC">
        <w:rPr>
          <w:color w:val="000000"/>
          <w:spacing w:val="4"/>
          <w:sz w:val="22"/>
          <w:szCs w:val="22"/>
        </w:rPr>
        <w:t>или ином этапе освоения пр</w:t>
      </w:r>
      <w:r w:rsidRPr="004101EC">
        <w:rPr>
          <w:color w:val="000000"/>
          <w:spacing w:val="4"/>
          <w:sz w:val="22"/>
          <w:szCs w:val="22"/>
        </w:rPr>
        <w:t>о</w:t>
      </w:r>
      <w:r w:rsidRPr="004101EC">
        <w:rPr>
          <w:color w:val="000000"/>
          <w:spacing w:val="4"/>
          <w:sz w:val="22"/>
          <w:szCs w:val="22"/>
        </w:rPr>
        <w:t>граммы.</w:t>
      </w:r>
    </w:p>
    <w:p w:rsidR="00E94B6E" w:rsidRPr="004101EC" w:rsidRDefault="00E94B6E" w:rsidP="00E94B6E">
      <w:pPr>
        <w:shd w:val="clear" w:color="auto" w:fill="FFFFFF"/>
        <w:spacing w:before="14" w:line="254" w:lineRule="exact"/>
        <w:ind w:left="539" w:firstLine="539"/>
        <w:jc w:val="both"/>
        <w:rPr>
          <w:sz w:val="22"/>
          <w:szCs w:val="22"/>
        </w:rPr>
      </w:pPr>
      <w:r w:rsidRPr="004101EC">
        <w:rPr>
          <w:color w:val="000000"/>
          <w:spacing w:val="3"/>
          <w:sz w:val="22"/>
          <w:szCs w:val="22"/>
        </w:rPr>
        <w:t xml:space="preserve">Совокупность измеряемых показателей разделена в таблице на </w:t>
      </w:r>
      <w:r w:rsidRPr="004101EC">
        <w:rPr>
          <w:color w:val="000000"/>
          <w:spacing w:val="4"/>
          <w:sz w:val="22"/>
          <w:szCs w:val="22"/>
        </w:rPr>
        <w:t>н</w:t>
      </w:r>
      <w:r w:rsidRPr="004101EC">
        <w:rPr>
          <w:color w:val="000000"/>
          <w:spacing w:val="4"/>
          <w:sz w:val="22"/>
          <w:szCs w:val="22"/>
        </w:rPr>
        <w:t>е</w:t>
      </w:r>
      <w:r w:rsidRPr="004101EC">
        <w:rPr>
          <w:color w:val="000000"/>
          <w:spacing w:val="4"/>
          <w:sz w:val="22"/>
          <w:szCs w:val="22"/>
        </w:rPr>
        <w:t>сколько групп:</w:t>
      </w:r>
    </w:p>
    <w:p w:rsidR="00E94B6E" w:rsidRPr="004101EC" w:rsidRDefault="00E94B6E" w:rsidP="00E94B6E">
      <w:pPr>
        <w:numPr>
          <w:ilvl w:val="0"/>
          <w:numId w:val="5"/>
        </w:numPr>
        <w:shd w:val="clear" w:color="auto" w:fill="FFFFFF"/>
        <w:spacing w:before="5" w:line="254" w:lineRule="exact"/>
        <w:ind w:left="539" w:firstLine="539"/>
        <w:rPr>
          <w:sz w:val="22"/>
          <w:szCs w:val="22"/>
        </w:rPr>
      </w:pPr>
      <w:r w:rsidRPr="004101EC">
        <w:rPr>
          <w:color w:val="000000"/>
          <w:spacing w:val="5"/>
          <w:sz w:val="22"/>
          <w:szCs w:val="22"/>
        </w:rPr>
        <w:t>теоретическая подготовка;</w:t>
      </w:r>
    </w:p>
    <w:p w:rsidR="00E94B6E" w:rsidRPr="004101EC" w:rsidRDefault="00E94B6E" w:rsidP="00E94B6E">
      <w:pPr>
        <w:numPr>
          <w:ilvl w:val="0"/>
          <w:numId w:val="5"/>
        </w:numPr>
        <w:shd w:val="clear" w:color="auto" w:fill="FFFFFF"/>
        <w:spacing w:line="254" w:lineRule="exact"/>
        <w:ind w:left="539" w:firstLine="539"/>
        <w:rPr>
          <w:sz w:val="22"/>
          <w:szCs w:val="22"/>
        </w:rPr>
      </w:pPr>
      <w:r w:rsidRPr="004101EC">
        <w:rPr>
          <w:color w:val="000000"/>
          <w:spacing w:val="4"/>
          <w:sz w:val="22"/>
          <w:szCs w:val="22"/>
        </w:rPr>
        <w:t>практическая подготовка;</w:t>
      </w:r>
    </w:p>
    <w:p w:rsidR="00E94B6E" w:rsidRPr="004101EC" w:rsidRDefault="00E94B6E" w:rsidP="00E94B6E">
      <w:pPr>
        <w:numPr>
          <w:ilvl w:val="0"/>
          <w:numId w:val="5"/>
        </w:numPr>
        <w:shd w:val="clear" w:color="auto" w:fill="FFFFFF"/>
        <w:spacing w:before="5" w:line="254" w:lineRule="exact"/>
        <w:ind w:left="539" w:firstLine="539"/>
        <w:rPr>
          <w:sz w:val="22"/>
          <w:szCs w:val="22"/>
        </w:rPr>
      </w:pPr>
      <w:proofErr w:type="spellStart"/>
      <w:r w:rsidRPr="004101EC">
        <w:rPr>
          <w:color w:val="000000"/>
          <w:spacing w:val="3"/>
          <w:sz w:val="22"/>
          <w:szCs w:val="22"/>
        </w:rPr>
        <w:t>общеучебные</w:t>
      </w:r>
      <w:proofErr w:type="spellEnd"/>
      <w:r w:rsidRPr="004101EC">
        <w:rPr>
          <w:color w:val="000000"/>
          <w:spacing w:val="3"/>
          <w:sz w:val="22"/>
          <w:szCs w:val="22"/>
        </w:rPr>
        <w:t xml:space="preserve"> умения и нав</w:t>
      </w:r>
      <w:r w:rsidRPr="004101EC">
        <w:rPr>
          <w:color w:val="000000"/>
          <w:spacing w:val="3"/>
          <w:sz w:val="22"/>
          <w:szCs w:val="22"/>
        </w:rPr>
        <w:t>ы</w:t>
      </w:r>
      <w:r w:rsidRPr="004101EC">
        <w:rPr>
          <w:color w:val="000000"/>
          <w:spacing w:val="3"/>
          <w:sz w:val="22"/>
          <w:szCs w:val="22"/>
        </w:rPr>
        <w:t>ки.</w:t>
      </w:r>
    </w:p>
    <w:p w:rsidR="00E94B6E" w:rsidRPr="004101EC" w:rsidRDefault="00E94B6E" w:rsidP="00E94B6E">
      <w:pPr>
        <w:shd w:val="clear" w:color="auto" w:fill="FFFFFF"/>
        <w:spacing w:before="5" w:line="254" w:lineRule="exact"/>
        <w:ind w:left="539" w:firstLine="539"/>
        <w:rPr>
          <w:sz w:val="22"/>
          <w:szCs w:val="22"/>
        </w:rPr>
      </w:pPr>
    </w:p>
    <w:p w:rsidR="00E94B6E" w:rsidRPr="004101EC" w:rsidRDefault="00E94B6E" w:rsidP="00E94B6E">
      <w:pPr>
        <w:shd w:val="clear" w:color="auto" w:fill="FFFFFF"/>
        <w:spacing w:before="10" w:line="254" w:lineRule="exact"/>
        <w:ind w:left="539" w:firstLine="539"/>
        <w:jc w:val="both"/>
        <w:rPr>
          <w:color w:val="000000"/>
          <w:spacing w:val="4"/>
          <w:sz w:val="22"/>
          <w:szCs w:val="22"/>
        </w:rPr>
      </w:pPr>
      <w:r w:rsidRPr="004101EC">
        <w:rPr>
          <w:b/>
          <w:bCs/>
          <w:color w:val="000000"/>
          <w:spacing w:val="3"/>
          <w:sz w:val="22"/>
          <w:szCs w:val="22"/>
        </w:rPr>
        <w:t xml:space="preserve">Графа «Критерии» </w:t>
      </w:r>
      <w:r w:rsidRPr="004101EC">
        <w:rPr>
          <w:color w:val="000000"/>
          <w:spacing w:val="3"/>
          <w:sz w:val="22"/>
          <w:szCs w:val="22"/>
        </w:rPr>
        <w:t>(критерий = мерило) содержит сов</w:t>
      </w:r>
      <w:r w:rsidRPr="004101EC">
        <w:rPr>
          <w:color w:val="000000"/>
          <w:spacing w:val="3"/>
          <w:sz w:val="22"/>
          <w:szCs w:val="22"/>
        </w:rPr>
        <w:t>о</w:t>
      </w:r>
      <w:r w:rsidRPr="004101EC">
        <w:rPr>
          <w:color w:val="000000"/>
          <w:spacing w:val="3"/>
          <w:sz w:val="22"/>
          <w:szCs w:val="22"/>
        </w:rPr>
        <w:t xml:space="preserve">купность </w:t>
      </w:r>
      <w:r w:rsidRPr="004101EC">
        <w:rPr>
          <w:color w:val="000000"/>
          <w:spacing w:val="4"/>
          <w:sz w:val="22"/>
          <w:szCs w:val="22"/>
        </w:rPr>
        <w:t>признаков, на основании которых дается оценка искомых показа</w:t>
      </w:r>
      <w:r w:rsidRPr="004101EC">
        <w:rPr>
          <w:color w:val="000000"/>
          <w:spacing w:val="2"/>
          <w:sz w:val="22"/>
          <w:szCs w:val="22"/>
        </w:rPr>
        <w:t>телей (явлений, качеств) и у</w:t>
      </w:r>
      <w:r w:rsidRPr="004101EC">
        <w:rPr>
          <w:color w:val="000000"/>
          <w:spacing w:val="2"/>
          <w:sz w:val="22"/>
          <w:szCs w:val="22"/>
        </w:rPr>
        <w:t>с</w:t>
      </w:r>
      <w:r w:rsidRPr="004101EC">
        <w:rPr>
          <w:color w:val="000000"/>
          <w:spacing w:val="2"/>
          <w:sz w:val="22"/>
          <w:szCs w:val="22"/>
        </w:rPr>
        <w:t xml:space="preserve">танавливается степень соответствия </w:t>
      </w:r>
      <w:r w:rsidRPr="004101EC">
        <w:rPr>
          <w:color w:val="000000"/>
          <w:spacing w:val="3"/>
          <w:sz w:val="22"/>
          <w:szCs w:val="22"/>
        </w:rPr>
        <w:t>реальных технико-технологических компетенций (знаний, умений, навыков) обучающегося тем требованиям, ко</w:t>
      </w:r>
      <w:r w:rsidRPr="004101EC">
        <w:rPr>
          <w:color w:val="000000"/>
          <w:spacing w:val="4"/>
          <w:sz w:val="22"/>
          <w:szCs w:val="22"/>
        </w:rPr>
        <w:t>торые заданы програ</w:t>
      </w:r>
      <w:r w:rsidRPr="004101EC">
        <w:rPr>
          <w:color w:val="000000"/>
          <w:spacing w:val="4"/>
          <w:sz w:val="22"/>
          <w:szCs w:val="22"/>
        </w:rPr>
        <w:t>м</w:t>
      </w:r>
      <w:r w:rsidRPr="004101EC">
        <w:rPr>
          <w:color w:val="000000"/>
          <w:spacing w:val="4"/>
          <w:sz w:val="22"/>
          <w:szCs w:val="22"/>
        </w:rPr>
        <w:t>мой.</w:t>
      </w:r>
    </w:p>
    <w:p w:rsidR="00E94B6E" w:rsidRPr="004101EC" w:rsidRDefault="00E94B6E" w:rsidP="00E94B6E">
      <w:pPr>
        <w:shd w:val="clear" w:color="auto" w:fill="FFFFFF"/>
        <w:spacing w:before="10" w:line="254" w:lineRule="exact"/>
        <w:ind w:left="539" w:firstLine="539"/>
        <w:jc w:val="both"/>
        <w:rPr>
          <w:sz w:val="22"/>
          <w:szCs w:val="22"/>
        </w:rPr>
      </w:pPr>
    </w:p>
    <w:p w:rsidR="00E94B6E" w:rsidRPr="004101EC" w:rsidRDefault="00E94B6E" w:rsidP="00E94B6E">
      <w:pPr>
        <w:shd w:val="clear" w:color="auto" w:fill="FFFFFF"/>
        <w:spacing w:before="14" w:line="259" w:lineRule="exact"/>
        <w:ind w:left="539" w:right="14" w:firstLine="539"/>
        <w:jc w:val="both"/>
        <w:rPr>
          <w:sz w:val="22"/>
          <w:szCs w:val="22"/>
        </w:rPr>
      </w:pPr>
      <w:r w:rsidRPr="004101EC">
        <w:rPr>
          <w:b/>
          <w:bCs/>
          <w:color w:val="000000"/>
          <w:spacing w:val="-2"/>
          <w:sz w:val="22"/>
          <w:szCs w:val="22"/>
        </w:rPr>
        <w:lastRenderedPageBreak/>
        <w:t xml:space="preserve">Графа «Степень выраженности оцениваемого качества» </w:t>
      </w:r>
      <w:r w:rsidRPr="004101EC">
        <w:rPr>
          <w:color w:val="000000"/>
          <w:spacing w:val="5"/>
          <w:sz w:val="22"/>
          <w:szCs w:val="22"/>
        </w:rPr>
        <w:t>включает перечень возможных уровней освоения обучающимся про</w:t>
      </w:r>
      <w:r w:rsidRPr="004101EC">
        <w:rPr>
          <w:color w:val="000000"/>
          <w:spacing w:val="3"/>
          <w:sz w:val="22"/>
          <w:szCs w:val="22"/>
        </w:rPr>
        <w:t xml:space="preserve">граммного материала и </w:t>
      </w:r>
      <w:proofErr w:type="spellStart"/>
      <w:r w:rsidRPr="004101EC">
        <w:rPr>
          <w:color w:val="000000"/>
          <w:spacing w:val="3"/>
          <w:sz w:val="22"/>
          <w:szCs w:val="22"/>
        </w:rPr>
        <w:t>общеучебных</w:t>
      </w:r>
      <w:proofErr w:type="spellEnd"/>
      <w:r w:rsidRPr="004101EC">
        <w:rPr>
          <w:color w:val="000000"/>
          <w:spacing w:val="3"/>
          <w:sz w:val="22"/>
          <w:szCs w:val="22"/>
        </w:rPr>
        <w:t xml:space="preserve"> умений и навыков — от ми</w:t>
      </w:r>
      <w:r w:rsidRPr="004101EC">
        <w:rPr>
          <w:color w:val="000000"/>
          <w:spacing w:val="2"/>
          <w:sz w:val="22"/>
          <w:szCs w:val="22"/>
        </w:rPr>
        <w:t>нимального до максимал</w:t>
      </w:r>
      <w:r w:rsidRPr="004101EC">
        <w:rPr>
          <w:color w:val="000000"/>
          <w:spacing w:val="2"/>
          <w:sz w:val="22"/>
          <w:szCs w:val="22"/>
        </w:rPr>
        <w:t>ь</w:t>
      </w:r>
      <w:r w:rsidRPr="004101EC">
        <w:rPr>
          <w:color w:val="000000"/>
          <w:spacing w:val="2"/>
          <w:sz w:val="22"/>
          <w:szCs w:val="22"/>
        </w:rPr>
        <w:t xml:space="preserve">ного. При этом в таблице дается краткое </w:t>
      </w:r>
      <w:r w:rsidRPr="004101EC">
        <w:rPr>
          <w:color w:val="000000"/>
          <w:spacing w:val="4"/>
          <w:sz w:val="22"/>
          <w:szCs w:val="22"/>
        </w:rPr>
        <w:t>описание каждого уровня в содержательном а</w:t>
      </w:r>
      <w:r w:rsidRPr="004101EC">
        <w:rPr>
          <w:color w:val="000000"/>
          <w:spacing w:val="4"/>
          <w:sz w:val="22"/>
          <w:szCs w:val="22"/>
        </w:rPr>
        <w:t>с</w:t>
      </w:r>
      <w:r w:rsidRPr="004101EC">
        <w:rPr>
          <w:color w:val="000000"/>
          <w:spacing w:val="4"/>
          <w:sz w:val="22"/>
          <w:szCs w:val="22"/>
        </w:rPr>
        <w:t>пекте.</w:t>
      </w:r>
    </w:p>
    <w:p w:rsidR="00E94B6E" w:rsidRPr="004101EC" w:rsidRDefault="00E94B6E" w:rsidP="00E94B6E">
      <w:pPr>
        <w:shd w:val="clear" w:color="auto" w:fill="FFFFFF"/>
        <w:spacing w:before="5" w:line="259" w:lineRule="exact"/>
        <w:ind w:left="539" w:right="29" w:firstLine="539"/>
        <w:jc w:val="both"/>
        <w:rPr>
          <w:sz w:val="22"/>
          <w:szCs w:val="22"/>
        </w:rPr>
      </w:pPr>
      <w:r w:rsidRPr="004101EC">
        <w:rPr>
          <w:color w:val="000000"/>
          <w:spacing w:val="1"/>
          <w:sz w:val="22"/>
          <w:szCs w:val="22"/>
        </w:rPr>
        <w:t>Для удобства выделенные уровни можно обозначать соо</w:t>
      </w:r>
      <w:r w:rsidRPr="004101EC">
        <w:rPr>
          <w:color w:val="000000"/>
          <w:spacing w:val="1"/>
          <w:sz w:val="22"/>
          <w:szCs w:val="22"/>
        </w:rPr>
        <w:t>т</w:t>
      </w:r>
      <w:r w:rsidRPr="004101EC">
        <w:rPr>
          <w:color w:val="000000"/>
          <w:spacing w:val="1"/>
          <w:sz w:val="22"/>
          <w:szCs w:val="22"/>
        </w:rPr>
        <w:t>ветству</w:t>
      </w:r>
      <w:r w:rsidRPr="004101EC">
        <w:rPr>
          <w:color w:val="000000"/>
          <w:spacing w:val="5"/>
          <w:sz w:val="22"/>
          <w:szCs w:val="22"/>
        </w:rPr>
        <w:t xml:space="preserve">ющими тестовыми баллами. С этой целью введена </w:t>
      </w:r>
      <w:r w:rsidRPr="004101EC">
        <w:rPr>
          <w:b/>
          <w:bCs/>
          <w:color w:val="000000"/>
          <w:spacing w:val="5"/>
          <w:sz w:val="22"/>
          <w:szCs w:val="22"/>
        </w:rPr>
        <w:t>графа «Воз</w:t>
      </w:r>
      <w:r w:rsidRPr="004101EC">
        <w:rPr>
          <w:b/>
          <w:bCs/>
          <w:color w:val="000000"/>
          <w:spacing w:val="6"/>
          <w:sz w:val="22"/>
          <w:szCs w:val="22"/>
        </w:rPr>
        <w:t>можное количество ба</w:t>
      </w:r>
      <w:r w:rsidRPr="004101EC">
        <w:rPr>
          <w:b/>
          <w:bCs/>
          <w:color w:val="000000"/>
          <w:spacing w:val="6"/>
          <w:sz w:val="22"/>
          <w:szCs w:val="22"/>
        </w:rPr>
        <w:t>л</w:t>
      </w:r>
      <w:r w:rsidRPr="004101EC">
        <w:rPr>
          <w:b/>
          <w:bCs/>
          <w:color w:val="000000"/>
          <w:spacing w:val="6"/>
          <w:sz w:val="22"/>
          <w:szCs w:val="22"/>
        </w:rPr>
        <w:t>лов»</w:t>
      </w:r>
      <w:r w:rsidRPr="004101EC">
        <w:rPr>
          <w:bCs/>
          <w:color w:val="000000"/>
          <w:spacing w:val="6"/>
          <w:sz w:val="22"/>
          <w:szCs w:val="22"/>
        </w:rPr>
        <w:t>,</w:t>
      </w:r>
      <w:r w:rsidRPr="004101EC">
        <w:rPr>
          <w:b/>
          <w:bCs/>
          <w:color w:val="000000"/>
          <w:spacing w:val="6"/>
          <w:sz w:val="22"/>
          <w:szCs w:val="22"/>
        </w:rPr>
        <w:t xml:space="preserve"> </w:t>
      </w:r>
      <w:r w:rsidRPr="004101EC">
        <w:rPr>
          <w:color w:val="000000"/>
          <w:spacing w:val="6"/>
          <w:sz w:val="22"/>
          <w:szCs w:val="22"/>
        </w:rPr>
        <w:t xml:space="preserve">которая должна быть тщательно </w:t>
      </w:r>
      <w:r w:rsidRPr="004101EC">
        <w:rPr>
          <w:color w:val="000000"/>
          <w:spacing w:val="3"/>
          <w:sz w:val="22"/>
          <w:szCs w:val="22"/>
        </w:rPr>
        <w:t>продумана и заполнена самим пед</w:t>
      </w:r>
      <w:r w:rsidRPr="004101EC">
        <w:rPr>
          <w:color w:val="000000"/>
          <w:spacing w:val="3"/>
          <w:sz w:val="22"/>
          <w:szCs w:val="22"/>
        </w:rPr>
        <w:t>а</w:t>
      </w:r>
      <w:r w:rsidRPr="004101EC">
        <w:rPr>
          <w:color w:val="000000"/>
          <w:spacing w:val="3"/>
          <w:sz w:val="22"/>
          <w:szCs w:val="22"/>
        </w:rPr>
        <w:t>гогом перед началом отслеживания результатов. Для этого напр</w:t>
      </w:r>
      <w:r w:rsidRPr="004101EC">
        <w:rPr>
          <w:color w:val="000000"/>
          <w:spacing w:val="3"/>
          <w:sz w:val="22"/>
          <w:szCs w:val="22"/>
        </w:rPr>
        <w:t>о</w:t>
      </w:r>
      <w:r w:rsidRPr="004101EC">
        <w:rPr>
          <w:color w:val="000000"/>
          <w:spacing w:val="3"/>
          <w:sz w:val="22"/>
          <w:szCs w:val="22"/>
        </w:rPr>
        <w:t>тив каждого уровня необходимо проставить тот балл, который, по мнению п</w:t>
      </w:r>
      <w:r w:rsidRPr="004101EC">
        <w:rPr>
          <w:color w:val="000000"/>
          <w:spacing w:val="3"/>
          <w:sz w:val="22"/>
          <w:szCs w:val="22"/>
        </w:rPr>
        <w:t>е</w:t>
      </w:r>
      <w:r w:rsidRPr="004101EC">
        <w:rPr>
          <w:color w:val="000000"/>
          <w:spacing w:val="3"/>
          <w:sz w:val="22"/>
          <w:szCs w:val="22"/>
        </w:rPr>
        <w:t>дагога, в наиболь</w:t>
      </w:r>
      <w:r w:rsidRPr="004101EC">
        <w:rPr>
          <w:color w:val="000000"/>
          <w:spacing w:val="5"/>
          <w:sz w:val="22"/>
          <w:szCs w:val="22"/>
        </w:rPr>
        <w:t>шей мере соответствует той или иной степени выраженности из</w:t>
      </w:r>
      <w:r w:rsidRPr="004101EC">
        <w:rPr>
          <w:color w:val="000000"/>
          <w:spacing w:val="4"/>
          <w:sz w:val="22"/>
          <w:szCs w:val="22"/>
        </w:rPr>
        <w:t>меряемого качества (например: мин</w:t>
      </w:r>
      <w:r w:rsidRPr="004101EC">
        <w:rPr>
          <w:color w:val="000000"/>
          <w:spacing w:val="4"/>
          <w:sz w:val="22"/>
          <w:szCs w:val="22"/>
        </w:rPr>
        <w:t>и</w:t>
      </w:r>
      <w:r w:rsidRPr="004101EC">
        <w:rPr>
          <w:color w:val="000000"/>
          <w:spacing w:val="4"/>
          <w:sz w:val="22"/>
          <w:szCs w:val="22"/>
        </w:rPr>
        <w:t>мальному уровню может со</w:t>
      </w:r>
      <w:r w:rsidRPr="004101EC">
        <w:rPr>
          <w:color w:val="000000"/>
          <w:spacing w:val="3"/>
          <w:sz w:val="22"/>
          <w:szCs w:val="22"/>
        </w:rPr>
        <w:t>ответствовать 1 балл, среднему — 5 ба</w:t>
      </w:r>
      <w:r w:rsidRPr="004101EC">
        <w:rPr>
          <w:color w:val="000000"/>
          <w:spacing w:val="3"/>
          <w:sz w:val="22"/>
          <w:szCs w:val="22"/>
        </w:rPr>
        <w:t>л</w:t>
      </w:r>
      <w:r w:rsidRPr="004101EC">
        <w:rPr>
          <w:color w:val="000000"/>
          <w:spacing w:val="3"/>
          <w:sz w:val="22"/>
          <w:szCs w:val="22"/>
        </w:rPr>
        <w:t xml:space="preserve">лов, максимальному — 10 </w:t>
      </w:r>
      <w:r w:rsidRPr="004101EC">
        <w:rPr>
          <w:color w:val="000000"/>
          <w:spacing w:val="2"/>
          <w:sz w:val="22"/>
          <w:szCs w:val="22"/>
        </w:rPr>
        <w:t>баллов). Процесс «восхождения» от одн</w:t>
      </w:r>
      <w:r w:rsidRPr="004101EC">
        <w:rPr>
          <w:color w:val="000000"/>
          <w:spacing w:val="2"/>
          <w:sz w:val="22"/>
          <w:szCs w:val="22"/>
        </w:rPr>
        <w:t>о</w:t>
      </w:r>
      <w:r w:rsidRPr="004101EC">
        <w:rPr>
          <w:color w:val="000000"/>
          <w:spacing w:val="2"/>
          <w:sz w:val="22"/>
          <w:szCs w:val="22"/>
        </w:rPr>
        <w:t>го уровня к другому мож</w:t>
      </w:r>
      <w:r w:rsidRPr="004101EC">
        <w:rPr>
          <w:color w:val="000000"/>
          <w:spacing w:val="3"/>
          <w:sz w:val="22"/>
          <w:szCs w:val="22"/>
        </w:rPr>
        <w:t>но отразить, добавляя за конкретные достижения в освоении про</w:t>
      </w:r>
      <w:r w:rsidRPr="004101EC">
        <w:rPr>
          <w:color w:val="000000"/>
          <w:spacing w:val="2"/>
          <w:sz w:val="22"/>
          <w:szCs w:val="22"/>
        </w:rPr>
        <w:t>граммы определенное количество баллов. К прим</w:t>
      </w:r>
      <w:r w:rsidRPr="004101EC">
        <w:rPr>
          <w:color w:val="000000"/>
          <w:spacing w:val="2"/>
          <w:sz w:val="22"/>
          <w:szCs w:val="22"/>
        </w:rPr>
        <w:t>е</w:t>
      </w:r>
      <w:r w:rsidRPr="004101EC">
        <w:rPr>
          <w:color w:val="000000"/>
          <w:spacing w:val="2"/>
          <w:sz w:val="22"/>
          <w:szCs w:val="22"/>
        </w:rPr>
        <w:t>ру, чтобы «продвинуться» от среднего уровня к максимальному и п</w:t>
      </w:r>
      <w:r w:rsidRPr="004101EC">
        <w:rPr>
          <w:color w:val="000000"/>
          <w:spacing w:val="2"/>
          <w:sz w:val="22"/>
          <w:szCs w:val="22"/>
        </w:rPr>
        <w:t>о</w:t>
      </w:r>
      <w:r w:rsidRPr="004101EC">
        <w:rPr>
          <w:color w:val="000000"/>
          <w:spacing w:val="2"/>
          <w:sz w:val="22"/>
          <w:szCs w:val="22"/>
        </w:rPr>
        <w:t>лучить завет</w:t>
      </w:r>
      <w:r w:rsidRPr="004101EC">
        <w:rPr>
          <w:color w:val="000000"/>
          <w:spacing w:val="6"/>
          <w:sz w:val="22"/>
          <w:szCs w:val="22"/>
        </w:rPr>
        <w:t>ные 10 баллов, обучающемуся необходимо пройти несколько промежу</w:t>
      </w:r>
      <w:r w:rsidRPr="004101EC">
        <w:rPr>
          <w:color w:val="000000"/>
          <w:spacing w:val="3"/>
          <w:sz w:val="22"/>
          <w:szCs w:val="22"/>
        </w:rPr>
        <w:t xml:space="preserve">точных ступенек, каждая из которых также может быть обозначена </w:t>
      </w:r>
      <w:r w:rsidRPr="004101EC">
        <w:rPr>
          <w:color w:val="000000"/>
          <w:spacing w:val="2"/>
          <w:sz w:val="22"/>
          <w:szCs w:val="22"/>
        </w:rPr>
        <w:t>в баллах от 6 до 9 (вполне п</w:t>
      </w:r>
      <w:r w:rsidRPr="004101EC">
        <w:rPr>
          <w:color w:val="000000"/>
          <w:spacing w:val="2"/>
          <w:sz w:val="22"/>
          <w:szCs w:val="22"/>
        </w:rPr>
        <w:t>о</w:t>
      </w:r>
      <w:r w:rsidRPr="004101EC">
        <w:rPr>
          <w:color w:val="000000"/>
          <w:spacing w:val="2"/>
          <w:sz w:val="22"/>
          <w:szCs w:val="22"/>
        </w:rPr>
        <w:t xml:space="preserve">нятно, что в таблице эти ступеньки не </w:t>
      </w:r>
      <w:r w:rsidRPr="004101EC">
        <w:rPr>
          <w:color w:val="000000"/>
          <w:spacing w:val="4"/>
          <w:sz w:val="22"/>
          <w:szCs w:val="22"/>
        </w:rPr>
        <w:t>выделены, поскольку их может определить только сам пед</w:t>
      </w:r>
      <w:r w:rsidRPr="004101EC">
        <w:rPr>
          <w:color w:val="000000"/>
          <w:spacing w:val="4"/>
          <w:sz w:val="22"/>
          <w:szCs w:val="22"/>
        </w:rPr>
        <w:t>а</w:t>
      </w:r>
      <w:r w:rsidRPr="004101EC">
        <w:rPr>
          <w:color w:val="000000"/>
          <w:spacing w:val="4"/>
          <w:sz w:val="22"/>
          <w:szCs w:val="22"/>
        </w:rPr>
        <w:t>гог).</w:t>
      </w:r>
    </w:p>
    <w:p w:rsidR="00E94B6E" w:rsidRPr="004101EC" w:rsidRDefault="00E94B6E" w:rsidP="00E94B6E">
      <w:pPr>
        <w:shd w:val="clear" w:color="auto" w:fill="FFFFFF"/>
        <w:spacing w:line="259" w:lineRule="exact"/>
        <w:ind w:left="539" w:right="53" w:firstLine="539"/>
        <w:jc w:val="both"/>
        <w:rPr>
          <w:color w:val="000000"/>
          <w:spacing w:val="2"/>
          <w:sz w:val="22"/>
          <w:szCs w:val="22"/>
        </w:rPr>
      </w:pPr>
      <w:r w:rsidRPr="004101EC">
        <w:rPr>
          <w:color w:val="000000"/>
          <w:spacing w:val="4"/>
          <w:sz w:val="22"/>
          <w:szCs w:val="22"/>
        </w:rPr>
        <w:t xml:space="preserve">При определении уровня освоения  программы можно </w:t>
      </w:r>
      <w:r w:rsidRPr="004101EC">
        <w:rPr>
          <w:color w:val="000000"/>
          <w:spacing w:val="3"/>
          <w:sz w:val="22"/>
          <w:szCs w:val="22"/>
        </w:rPr>
        <w:t xml:space="preserve">пользоваться и другими шкалами (единственная рекомендация — </w:t>
      </w:r>
      <w:r w:rsidRPr="004101EC">
        <w:rPr>
          <w:color w:val="000000"/>
          <w:spacing w:val="8"/>
          <w:sz w:val="22"/>
          <w:szCs w:val="22"/>
        </w:rPr>
        <w:t>не использовать в дополнительном образовании традиционную 5-</w:t>
      </w:r>
      <w:r w:rsidRPr="004101EC">
        <w:rPr>
          <w:color w:val="000000"/>
          <w:sz w:val="22"/>
          <w:szCs w:val="22"/>
        </w:rPr>
        <w:t>балльную систему, принятую в о</w:t>
      </w:r>
      <w:r w:rsidRPr="004101EC">
        <w:rPr>
          <w:color w:val="000000"/>
          <w:sz w:val="22"/>
          <w:szCs w:val="22"/>
        </w:rPr>
        <w:t>б</w:t>
      </w:r>
      <w:r w:rsidRPr="004101EC">
        <w:rPr>
          <w:color w:val="000000"/>
          <w:sz w:val="22"/>
          <w:szCs w:val="22"/>
        </w:rPr>
        <w:t>щеобразовательной школе). На</w:t>
      </w:r>
      <w:r w:rsidRPr="004101EC">
        <w:rPr>
          <w:color w:val="000000"/>
          <w:spacing w:val="3"/>
          <w:sz w:val="22"/>
          <w:szCs w:val="22"/>
        </w:rPr>
        <w:t xml:space="preserve">пример, можно присваивать детям «творческие звания»: </w:t>
      </w:r>
      <w:r w:rsidRPr="004101EC">
        <w:rPr>
          <w:i/>
          <w:color w:val="000000"/>
          <w:spacing w:val="3"/>
          <w:sz w:val="22"/>
          <w:szCs w:val="22"/>
          <w:u w:val="single"/>
        </w:rPr>
        <w:t>инструкт</w:t>
      </w:r>
      <w:r w:rsidRPr="004101EC">
        <w:rPr>
          <w:i/>
          <w:color w:val="000000"/>
          <w:spacing w:val="2"/>
          <w:sz w:val="22"/>
          <w:szCs w:val="22"/>
          <w:u w:val="single"/>
        </w:rPr>
        <w:t>ор, ум</w:t>
      </w:r>
      <w:r w:rsidRPr="004101EC">
        <w:rPr>
          <w:i/>
          <w:color w:val="000000"/>
          <w:spacing w:val="2"/>
          <w:sz w:val="22"/>
          <w:szCs w:val="22"/>
          <w:u w:val="single"/>
        </w:rPr>
        <w:t>е</w:t>
      </w:r>
      <w:r w:rsidRPr="004101EC">
        <w:rPr>
          <w:i/>
          <w:color w:val="000000"/>
          <w:spacing w:val="2"/>
          <w:sz w:val="22"/>
          <w:szCs w:val="22"/>
          <w:u w:val="single"/>
        </w:rPr>
        <w:t xml:space="preserve">лец, мастер </w:t>
      </w:r>
      <w:r w:rsidRPr="004101EC">
        <w:rPr>
          <w:color w:val="000000"/>
          <w:spacing w:val="2"/>
          <w:sz w:val="22"/>
          <w:szCs w:val="22"/>
        </w:rPr>
        <w:t>и т.д. либо по итогам обучения вручать специальные знаки, свидетельства, мед</w:t>
      </w:r>
      <w:r w:rsidRPr="004101EC">
        <w:rPr>
          <w:color w:val="000000"/>
          <w:spacing w:val="2"/>
          <w:sz w:val="22"/>
          <w:szCs w:val="22"/>
        </w:rPr>
        <w:t>а</w:t>
      </w:r>
      <w:r w:rsidRPr="004101EC">
        <w:rPr>
          <w:color w:val="000000"/>
          <w:spacing w:val="2"/>
          <w:sz w:val="22"/>
          <w:szCs w:val="22"/>
        </w:rPr>
        <w:t>ли.</w:t>
      </w:r>
    </w:p>
    <w:p w:rsidR="00E94B6E" w:rsidRPr="004101EC" w:rsidRDefault="00E94B6E" w:rsidP="00E94B6E">
      <w:pPr>
        <w:shd w:val="clear" w:color="auto" w:fill="FFFFFF"/>
        <w:spacing w:line="259" w:lineRule="exact"/>
        <w:ind w:left="539" w:right="53" w:firstLine="539"/>
        <w:jc w:val="both"/>
        <w:rPr>
          <w:sz w:val="22"/>
          <w:szCs w:val="22"/>
        </w:rPr>
      </w:pPr>
    </w:p>
    <w:p w:rsidR="00E94B6E" w:rsidRPr="004101EC" w:rsidRDefault="00E94B6E" w:rsidP="00E94B6E">
      <w:pPr>
        <w:shd w:val="clear" w:color="auto" w:fill="FFFFFF"/>
        <w:spacing w:line="259" w:lineRule="exact"/>
        <w:ind w:left="539" w:right="38" w:firstLine="539"/>
        <w:jc w:val="both"/>
        <w:rPr>
          <w:sz w:val="22"/>
          <w:szCs w:val="22"/>
        </w:rPr>
      </w:pPr>
      <w:r w:rsidRPr="004101EC">
        <w:rPr>
          <w:b/>
          <w:bCs/>
          <w:color w:val="000000"/>
          <w:spacing w:val="4"/>
          <w:sz w:val="22"/>
          <w:szCs w:val="22"/>
        </w:rPr>
        <w:t xml:space="preserve">В графе «Методы диагностики» </w:t>
      </w:r>
      <w:r w:rsidRPr="004101EC">
        <w:rPr>
          <w:color w:val="000000"/>
          <w:spacing w:val="4"/>
          <w:sz w:val="22"/>
          <w:szCs w:val="22"/>
        </w:rPr>
        <w:t>напротив каждого из оценива</w:t>
      </w:r>
      <w:r w:rsidRPr="004101EC">
        <w:rPr>
          <w:color w:val="000000"/>
          <w:spacing w:val="2"/>
          <w:sz w:val="22"/>
          <w:szCs w:val="22"/>
        </w:rPr>
        <w:t>емых показателей целесообразно записать тот способ, с помощью которого педагог будет определять соответствие результатов обучения обучающегося программным требов</w:t>
      </w:r>
      <w:r w:rsidRPr="004101EC">
        <w:rPr>
          <w:color w:val="000000"/>
          <w:spacing w:val="2"/>
          <w:sz w:val="22"/>
          <w:szCs w:val="22"/>
        </w:rPr>
        <w:t>а</w:t>
      </w:r>
      <w:r w:rsidRPr="004101EC">
        <w:rPr>
          <w:color w:val="000000"/>
          <w:spacing w:val="2"/>
          <w:sz w:val="22"/>
          <w:szCs w:val="22"/>
        </w:rPr>
        <w:t>ниям. В числе таких методов можно использовать: наблюд</w:t>
      </w:r>
      <w:r w:rsidRPr="004101EC">
        <w:rPr>
          <w:color w:val="000000"/>
          <w:spacing w:val="2"/>
          <w:sz w:val="22"/>
          <w:szCs w:val="22"/>
        </w:rPr>
        <w:t>е</w:t>
      </w:r>
      <w:r w:rsidRPr="004101EC">
        <w:rPr>
          <w:color w:val="000000"/>
          <w:spacing w:val="2"/>
          <w:sz w:val="22"/>
          <w:szCs w:val="22"/>
        </w:rPr>
        <w:t>ние, тестирование, контрольный оп</w:t>
      </w:r>
      <w:r w:rsidRPr="004101EC">
        <w:rPr>
          <w:color w:val="000000"/>
          <w:spacing w:val="3"/>
          <w:sz w:val="22"/>
          <w:szCs w:val="22"/>
        </w:rPr>
        <w:t>рос (устный и письменный), анализ контрольного задания, собеседование (индив</w:t>
      </w:r>
      <w:r w:rsidRPr="004101EC">
        <w:rPr>
          <w:color w:val="000000"/>
          <w:spacing w:val="3"/>
          <w:sz w:val="22"/>
          <w:szCs w:val="22"/>
        </w:rPr>
        <w:t>и</w:t>
      </w:r>
      <w:r w:rsidRPr="004101EC">
        <w:rPr>
          <w:color w:val="000000"/>
          <w:spacing w:val="3"/>
          <w:sz w:val="22"/>
          <w:szCs w:val="22"/>
        </w:rPr>
        <w:t>дуальное, групповое), анализ исследовател</w:t>
      </w:r>
      <w:r w:rsidRPr="004101EC">
        <w:rPr>
          <w:color w:val="000000"/>
          <w:spacing w:val="3"/>
          <w:sz w:val="22"/>
          <w:szCs w:val="22"/>
        </w:rPr>
        <w:t>ь</w:t>
      </w:r>
      <w:r w:rsidRPr="004101EC">
        <w:rPr>
          <w:color w:val="000000"/>
          <w:spacing w:val="3"/>
          <w:sz w:val="22"/>
          <w:szCs w:val="22"/>
        </w:rPr>
        <w:t xml:space="preserve">ской работы обучающегося и др.). Заметим, что данный перечень методов </w:t>
      </w:r>
      <w:r w:rsidRPr="004101EC">
        <w:rPr>
          <w:color w:val="000000"/>
          <w:spacing w:val="2"/>
          <w:sz w:val="22"/>
          <w:szCs w:val="22"/>
        </w:rPr>
        <w:t>далеко не исчерпывает всего возможного диапазона диагност</w:t>
      </w:r>
      <w:r w:rsidRPr="004101EC">
        <w:rPr>
          <w:color w:val="000000"/>
          <w:spacing w:val="2"/>
          <w:sz w:val="22"/>
          <w:szCs w:val="22"/>
        </w:rPr>
        <w:t>и</w:t>
      </w:r>
      <w:r w:rsidRPr="004101EC">
        <w:rPr>
          <w:color w:val="000000"/>
          <w:spacing w:val="2"/>
          <w:sz w:val="22"/>
          <w:szCs w:val="22"/>
        </w:rPr>
        <w:t>чес</w:t>
      </w:r>
      <w:r w:rsidRPr="004101EC">
        <w:rPr>
          <w:color w:val="000000"/>
          <w:spacing w:val="3"/>
          <w:sz w:val="22"/>
          <w:szCs w:val="22"/>
        </w:rPr>
        <w:t xml:space="preserve">ких средств, он может быть дополнен в зависимости от профиля и </w:t>
      </w:r>
      <w:r w:rsidRPr="004101EC">
        <w:rPr>
          <w:color w:val="000000"/>
          <w:spacing w:val="5"/>
          <w:sz w:val="22"/>
          <w:szCs w:val="22"/>
        </w:rPr>
        <w:t>конкретного содержания образовательной пр</w:t>
      </w:r>
      <w:r w:rsidRPr="004101EC">
        <w:rPr>
          <w:color w:val="000000"/>
          <w:spacing w:val="5"/>
          <w:sz w:val="22"/>
          <w:szCs w:val="22"/>
        </w:rPr>
        <w:t>о</w:t>
      </w:r>
      <w:r w:rsidRPr="004101EC">
        <w:rPr>
          <w:color w:val="000000"/>
          <w:spacing w:val="5"/>
          <w:sz w:val="22"/>
          <w:szCs w:val="22"/>
        </w:rPr>
        <w:t>граммы.</w:t>
      </w:r>
    </w:p>
    <w:p w:rsidR="00E94B6E" w:rsidRPr="004101EC" w:rsidRDefault="00E94B6E" w:rsidP="00E94B6E">
      <w:pPr>
        <w:shd w:val="clear" w:color="auto" w:fill="FFFFFF"/>
        <w:spacing w:line="259" w:lineRule="exact"/>
        <w:ind w:left="539" w:right="24" w:firstLine="539"/>
        <w:jc w:val="both"/>
        <w:rPr>
          <w:color w:val="000000"/>
          <w:sz w:val="22"/>
          <w:szCs w:val="22"/>
        </w:rPr>
      </w:pPr>
      <w:r w:rsidRPr="004101EC">
        <w:rPr>
          <w:color w:val="000000"/>
          <w:spacing w:val="2"/>
          <w:sz w:val="22"/>
          <w:szCs w:val="22"/>
        </w:rPr>
        <w:t>В заключение еще раз подчеркнем, что таблица дает оп</w:t>
      </w:r>
      <w:r w:rsidRPr="004101EC">
        <w:rPr>
          <w:color w:val="000000"/>
          <w:spacing w:val="2"/>
          <w:sz w:val="22"/>
          <w:szCs w:val="22"/>
        </w:rPr>
        <w:t>и</w:t>
      </w:r>
      <w:r w:rsidRPr="004101EC">
        <w:rPr>
          <w:color w:val="000000"/>
          <w:spacing w:val="2"/>
          <w:sz w:val="22"/>
          <w:szCs w:val="22"/>
        </w:rPr>
        <w:t xml:space="preserve">сание </w:t>
      </w:r>
      <w:r w:rsidRPr="004101EC">
        <w:rPr>
          <w:color w:val="000000"/>
          <w:spacing w:val="4"/>
          <w:sz w:val="22"/>
          <w:szCs w:val="22"/>
        </w:rPr>
        <w:t>самой технологии проведения процедуры отслежив</w:t>
      </w:r>
      <w:r w:rsidRPr="004101EC">
        <w:rPr>
          <w:color w:val="000000"/>
          <w:spacing w:val="4"/>
          <w:sz w:val="22"/>
          <w:szCs w:val="22"/>
        </w:rPr>
        <w:t>а</w:t>
      </w:r>
      <w:r w:rsidRPr="004101EC">
        <w:rPr>
          <w:color w:val="000000"/>
          <w:spacing w:val="4"/>
          <w:sz w:val="22"/>
          <w:szCs w:val="22"/>
        </w:rPr>
        <w:t xml:space="preserve">ния учебных </w:t>
      </w:r>
      <w:r w:rsidRPr="004101EC">
        <w:rPr>
          <w:color w:val="000000"/>
          <w:sz w:val="22"/>
          <w:szCs w:val="22"/>
        </w:rPr>
        <w:t>результатов воспитанников.</w:t>
      </w:r>
    </w:p>
    <w:p w:rsidR="00E94B6E" w:rsidRPr="004101EC" w:rsidRDefault="00E94B6E" w:rsidP="00E94B6E">
      <w:pPr>
        <w:shd w:val="clear" w:color="auto" w:fill="FFFFFF"/>
        <w:spacing w:line="259" w:lineRule="exact"/>
        <w:ind w:left="539" w:right="24" w:firstLine="539"/>
        <w:jc w:val="both"/>
        <w:rPr>
          <w:sz w:val="22"/>
          <w:szCs w:val="22"/>
        </w:rPr>
      </w:pPr>
    </w:p>
    <w:p w:rsidR="00E94B6E" w:rsidRPr="004101EC" w:rsidRDefault="00E94B6E" w:rsidP="00E94B6E">
      <w:pPr>
        <w:shd w:val="clear" w:color="auto" w:fill="FFFFFF"/>
        <w:spacing w:line="259" w:lineRule="exact"/>
        <w:ind w:left="539" w:right="10" w:firstLine="539"/>
        <w:jc w:val="both"/>
        <w:rPr>
          <w:color w:val="000000"/>
          <w:sz w:val="22"/>
          <w:szCs w:val="22"/>
        </w:rPr>
      </w:pPr>
      <w:r w:rsidRPr="004101EC">
        <w:rPr>
          <w:i/>
          <w:color w:val="000000"/>
          <w:spacing w:val="-3"/>
          <w:sz w:val="22"/>
          <w:szCs w:val="22"/>
        </w:rPr>
        <w:t>Следующим шагом</w:t>
      </w:r>
      <w:r w:rsidRPr="004101EC">
        <w:rPr>
          <w:color w:val="000000"/>
          <w:spacing w:val="-3"/>
          <w:sz w:val="22"/>
          <w:szCs w:val="22"/>
        </w:rPr>
        <w:t xml:space="preserve"> должна стать фиксация полученных р</w:t>
      </w:r>
      <w:r w:rsidRPr="004101EC">
        <w:rPr>
          <w:color w:val="000000"/>
          <w:spacing w:val="-3"/>
          <w:sz w:val="22"/>
          <w:szCs w:val="22"/>
        </w:rPr>
        <w:t>е</w:t>
      </w:r>
      <w:r w:rsidRPr="004101EC">
        <w:rPr>
          <w:color w:val="000000"/>
          <w:spacing w:val="-3"/>
          <w:sz w:val="22"/>
          <w:szCs w:val="22"/>
        </w:rPr>
        <w:t xml:space="preserve">зультатов </w:t>
      </w:r>
      <w:r w:rsidRPr="004101EC">
        <w:rPr>
          <w:color w:val="000000"/>
          <w:sz w:val="22"/>
          <w:szCs w:val="22"/>
        </w:rPr>
        <w:t xml:space="preserve">на каждого обучающегося. Совершенно очевидно, что для этого требуется </w:t>
      </w:r>
      <w:r w:rsidRPr="004101EC">
        <w:rPr>
          <w:color w:val="000000"/>
          <w:spacing w:val="-3"/>
          <w:sz w:val="22"/>
          <w:szCs w:val="22"/>
        </w:rPr>
        <w:t>соответствующая форма. Мы предлагаем и</w:t>
      </w:r>
      <w:r w:rsidRPr="004101EC">
        <w:rPr>
          <w:color w:val="000000"/>
          <w:spacing w:val="-3"/>
          <w:sz w:val="22"/>
          <w:szCs w:val="22"/>
        </w:rPr>
        <w:t>с</w:t>
      </w:r>
      <w:r w:rsidRPr="004101EC">
        <w:rPr>
          <w:color w:val="000000"/>
          <w:spacing w:val="-3"/>
          <w:sz w:val="22"/>
          <w:szCs w:val="22"/>
        </w:rPr>
        <w:t xml:space="preserve">пользовать </w:t>
      </w:r>
      <w:r w:rsidRPr="004101EC">
        <w:rPr>
          <w:b/>
          <w:sz w:val="22"/>
          <w:szCs w:val="22"/>
        </w:rPr>
        <w:t xml:space="preserve">Карту результатов обучения обучающихся (для всей группы), или </w:t>
      </w:r>
      <w:r w:rsidRPr="004101EC">
        <w:rPr>
          <w:b/>
          <w:color w:val="000000"/>
          <w:spacing w:val="-3"/>
          <w:sz w:val="22"/>
          <w:szCs w:val="22"/>
        </w:rPr>
        <w:t>Индивидуаль</w:t>
      </w:r>
      <w:r w:rsidRPr="004101EC">
        <w:rPr>
          <w:b/>
          <w:color w:val="000000"/>
          <w:spacing w:val="-2"/>
          <w:sz w:val="22"/>
          <w:szCs w:val="22"/>
        </w:rPr>
        <w:t>ную карточку учета результатов обуч</w:t>
      </w:r>
      <w:r w:rsidRPr="004101EC">
        <w:rPr>
          <w:b/>
          <w:color w:val="000000"/>
          <w:spacing w:val="-2"/>
          <w:sz w:val="22"/>
          <w:szCs w:val="22"/>
        </w:rPr>
        <w:t>е</w:t>
      </w:r>
      <w:r w:rsidRPr="004101EC">
        <w:rPr>
          <w:b/>
          <w:color w:val="000000"/>
          <w:spacing w:val="-2"/>
          <w:sz w:val="22"/>
          <w:szCs w:val="22"/>
        </w:rPr>
        <w:t>ния по дополнительной образовательной программе (</w:t>
      </w:r>
      <w:r w:rsidRPr="004101EC">
        <w:rPr>
          <w:color w:val="000000"/>
          <w:spacing w:val="-2"/>
          <w:sz w:val="22"/>
          <w:szCs w:val="22"/>
        </w:rPr>
        <w:t>для каждого воспитанника</w:t>
      </w:r>
      <w:r w:rsidRPr="004101EC">
        <w:rPr>
          <w:b/>
          <w:color w:val="000000"/>
          <w:spacing w:val="-2"/>
          <w:sz w:val="22"/>
          <w:szCs w:val="22"/>
        </w:rPr>
        <w:t xml:space="preserve">). </w:t>
      </w:r>
      <w:r w:rsidRPr="004101EC">
        <w:rPr>
          <w:color w:val="000000"/>
          <w:spacing w:val="-2"/>
          <w:sz w:val="22"/>
          <w:szCs w:val="22"/>
        </w:rPr>
        <w:t>Она может быть выполне</w:t>
      </w:r>
      <w:r w:rsidRPr="004101EC">
        <w:rPr>
          <w:color w:val="000000"/>
          <w:spacing w:val="-1"/>
          <w:sz w:val="22"/>
          <w:szCs w:val="22"/>
        </w:rPr>
        <w:t xml:space="preserve">на в виде журнала (зачетной книжки), где в баллах, соответствующих </w:t>
      </w:r>
      <w:r w:rsidRPr="004101EC">
        <w:rPr>
          <w:color w:val="000000"/>
          <w:spacing w:val="-2"/>
          <w:sz w:val="22"/>
          <w:szCs w:val="22"/>
        </w:rPr>
        <w:t>степени выраже</w:t>
      </w:r>
      <w:r w:rsidRPr="004101EC">
        <w:rPr>
          <w:color w:val="000000"/>
          <w:spacing w:val="-2"/>
          <w:sz w:val="22"/>
          <w:szCs w:val="22"/>
        </w:rPr>
        <w:t>н</w:t>
      </w:r>
      <w:r w:rsidRPr="004101EC">
        <w:rPr>
          <w:color w:val="000000"/>
          <w:spacing w:val="-2"/>
          <w:sz w:val="22"/>
          <w:szCs w:val="22"/>
        </w:rPr>
        <w:t>ности оцениваемого качества (из числа перечислен</w:t>
      </w:r>
      <w:r w:rsidRPr="004101EC">
        <w:rPr>
          <w:color w:val="000000"/>
          <w:spacing w:val="-1"/>
          <w:sz w:val="22"/>
          <w:szCs w:val="22"/>
        </w:rPr>
        <w:t>ных в та</w:t>
      </w:r>
      <w:r w:rsidRPr="004101EC">
        <w:rPr>
          <w:color w:val="000000"/>
          <w:spacing w:val="-1"/>
          <w:sz w:val="22"/>
          <w:szCs w:val="22"/>
        </w:rPr>
        <w:t>б</w:t>
      </w:r>
      <w:r w:rsidRPr="004101EC">
        <w:rPr>
          <w:color w:val="000000"/>
          <w:spacing w:val="-1"/>
          <w:sz w:val="22"/>
          <w:szCs w:val="22"/>
        </w:rPr>
        <w:t>лице), отмечается динамика результатов освоения пред</w:t>
      </w:r>
      <w:r w:rsidRPr="004101EC">
        <w:rPr>
          <w:color w:val="000000"/>
          <w:spacing w:val="-2"/>
          <w:sz w:val="22"/>
          <w:szCs w:val="22"/>
        </w:rPr>
        <w:t>метной деятельности конкретным обучающимся. При этом можно и</w:t>
      </w:r>
      <w:r w:rsidRPr="004101EC">
        <w:rPr>
          <w:color w:val="000000"/>
          <w:spacing w:val="-2"/>
          <w:sz w:val="22"/>
          <w:szCs w:val="22"/>
        </w:rPr>
        <w:t>с</w:t>
      </w:r>
      <w:r w:rsidRPr="004101EC">
        <w:rPr>
          <w:color w:val="000000"/>
          <w:spacing w:val="-2"/>
          <w:sz w:val="22"/>
          <w:szCs w:val="22"/>
        </w:rPr>
        <w:t>поль</w:t>
      </w:r>
      <w:r w:rsidRPr="004101EC">
        <w:rPr>
          <w:color w:val="000000"/>
          <w:spacing w:val="-1"/>
          <w:sz w:val="22"/>
          <w:szCs w:val="22"/>
        </w:rPr>
        <w:t>зовать баллы с десятыми долями, поскольку более дро</w:t>
      </w:r>
      <w:r w:rsidRPr="004101EC">
        <w:rPr>
          <w:color w:val="000000"/>
          <w:spacing w:val="-1"/>
          <w:sz w:val="22"/>
          <w:szCs w:val="22"/>
        </w:rPr>
        <w:t>б</w:t>
      </w:r>
      <w:r w:rsidRPr="004101EC">
        <w:rPr>
          <w:color w:val="000000"/>
          <w:spacing w:val="-1"/>
          <w:sz w:val="22"/>
          <w:szCs w:val="22"/>
        </w:rPr>
        <w:t>ная диффе</w:t>
      </w:r>
      <w:r w:rsidRPr="004101EC">
        <w:rPr>
          <w:color w:val="000000"/>
          <w:sz w:val="22"/>
          <w:szCs w:val="22"/>
        </w:rPr>
        <w:t>ренциация оценок позволяет детальнее прослеж</w:t>
      </w:r>
      <w:r w:rsidRPr="004101EC">
        <w:rPr>
          <w:color w:val="000000"/>
          <w:sz w:val="22"/>
          <w:szCs w:val="22"/>
        </w:rPr>
        <w:t>и</w:t>
      </w:r>
      <w:r w:rsidRPr="004101EC">
        <w:rPr>
          <w:color w:val="000000"/>
          <w:sz w:val="22"/>
          <w:szCs w:val="22"/>
        </w:rPr>
        <w:t>вать динамику изменений, присущих конкретному обучающемуся.</w:t>
      </w:r>
    </w:p>
    <w:p w:rsidR="00E94B6E" w:rsidRPr="004101EC" w:rsidRDefault="00E94B6E" w:rsidP="00E94B6E">
      <w:pPr>
        <w:shd w:val="clear" w:color="auto" w:fill="FFFFFF"/>
        <w:spacing w:line="259" w:lineRule="exact"/>
        <w:ind w:left="539" w:right="10" w:firstLine="539"/>
        <w:jc w:val="both"/>
        <w:rPr>
          <w:sz w:val="22"/>
          <w:szCs w:val="22"/>
        </w:rPr>
      </w:pPr>
    </w:p>
    <w:p w:rsidR="00E94B6E" w:rsidRPr="004101EC" w:rsidRDefault="00E94B6E" w:rsidP="00E94B6E">
      <w:pPr>
        <w:shd w:val="clear" w:color="auto" w:fill="FFFFFF"/>
        <w:spacing w:line="259" w:lineRule="exact"/>
        <w:ind w:left="539" w:firstLine="539"/>
        <w:jc w:val="both"/>
        <w:rPr>
          <w:color w:val="000000"/>
          <w:sz w:val="22"/>
          <w:szCs w:val="22"/>
        </w:rPr>
      </w:pPr>
      <w:r w:rsidRPr="004101EC">
        <w:rPr>
          <w:color w:val="000000"/>
          <w:spacing w:val="4"/>
          <w:sz w:val="22"/>
          <w:szCs w:val="22"/>
        </w:rPr>
        <w:t xml:space="preserve">В конце карточки мы предлагаем выделить специальную графу </w:t>
      </w:r>
      <w:r w:rsidRPr="004101EC">
        <w:rPr>
          <w:b/>
          <w:color w:val="000000"/>
          <w:spacing w:val="-2"/>
          <w:sz w:val="22"/>
          <w:szCs w:val="22"/>
        </w:rPr>
        <w:t xml:space="preserve">«Предметные достижения воспитанника», </w:t>
      </w:r>
      <w:r w:rsidRPr="004101EC">
        <w:rPr>
          <w:color w:val="000000"/>
          <w:spacing w:val="-2"/>
          <w:sz w:val="22"/>
          <w:szCs w:val="22"/>
        </w:rPr>
        <w:t>выполня</w:t>
      </w:r>
      <w:r w:rsidRPr="004101EC">
        <w:rPr>
          <w:color w:val="000000"/>
          <w:spacing w:val="-2"/>
          <w:sz w:val="22"/>
          <w:szCs w:val="22"/>
        </w:rPr>
        <w:t>ю</w:t>
      </w:r>
      <w:r w:rsidRPr="004101EC">
        <w:rPr>
          <w:color w:val="000000"/>
          <w:spacing w:val="-2"/>
          <w:sz w:val="22"/>
          <w:szCs w:val="22"/>
        </w:rPr>
        <w:t>щую роль «</w:t>
      </w:r>
      <w:proofErr w:type="spellStart"/>
      <w:r w:rsidRPr="004101EC">
        <w:rPr>
          <w:color w:val="000000"/>
          <w:spacing w:val="-2"/>
          <w:sz w:val="22"/>
          <w:szCs w:val="22"/>
        </w:rPr>
        <w:t>портфолио</w:t>
      </w:r>
      <w:proofErr w:type="spellEnd"/>
      <w:r w:rsidRPr="004101EC">
        <w:rPr>
          <w:color w:val="000000"/>
          <w:spacing w:val="-2"/>
          <w:sz w:val="22"/>
          <w:szCs w:val="22"/>
        </w:rPr>
        <w:t xml:space="preserve">», где педагог фиксирует наиболее значимые достижения  обучающегося </w:t>
      </w:r>
      <w:r w:rsidRPr="004101EC">
        <w:rPr>
          <w:color w:val="000000"/>
          <w:sz w:val="22"/>
          <w:szCs w:val="22"/>
        </w:rPr>
        <w:t>в той сфере деятельности, которая изуч</w:t>
      </w:r>
      <w:r w:rsidRPr="004101EC">
        <w:rPr>
          <w:color w:val="000000"/>
          <w:sz w:val="22"/>
          <w:szCs w:val="22"/>
        </w:rPr>
        <w:t>а</w:t>
      </w:r>
      <w:r w:rsidRPr="004101EC">
        <w:rPr>
          <w:color w:val="000000"/>
          <w:sz w:val="22"/>
          <w:szCs w:val="22"/>
        </w:rPr>
        <w:t>ется образовательной программой. Здесь могут быть отм</w:t>
      </w:r>
      <w:r w:rsidRPr="004101EC">
        <w:rPr>
          <w:color w:val="000000"/>
          <w:sz w:val="22"/>
          <w:szCs w:val="22"/>
        </w:rPr>
        <w:t>е</w:t>
      </w:r>
      <w:r w:rsidRPr="004101EC">
        <w:rPr>
          <w:color w:val="000000"/>
          <w:sz w:val="22"/>
          <w:szCs w:val="22"/>
        </w:rPr>
        <w:t xml:space="preserve">чены результаты участия обучающегося в </w:t>
      </w:r>
      <w:r w:rsidRPr="004101EC">
        <w:rPr>
          <w:color w:val="000000"/>
          <w:spacing w:val="-1"/>
          <w:sz w:val="22"/>
          <w:szCs w:val="22"/>
        </w:rPr>
        <w:t>выставках, конкурсах, соревнованиях (награждение гра</w:t>
      </w:r>
      <w:r w:rsidRPr="004101EC">
        <w:rPr>
          <w:color w:val="000000"/>
          <w:sz w:val="22"/>
          <w:szCs w:val="22"/>
        </w:rPr>
        <w:t>мотами, дипломами, пр</w:t>
      </w:r>
      <w:r w:rsidRPr="004101EC">
        <w:rPr>
          <w:color w:val="000000"/>
          <w:sz w:val="22"/>
          <w:szCs w:val="22"/>
        </w:rPr>
        <w:t>и</w:t>
      </w:r>
      <w:r w:rsidRPr="004101EC">
        <w:rPr>
          <w:color w:val="000000"/>
          <w:sz w:val="22"/>
          <w:szCs w:val="22"/>
        </w:rPr>
        <w:t>своение разрядов, почетных зв</w:t>
      </w:r>
      <w:r w:rsidRPr="004101EC">
        <w:rPr>
          <w:color w:val="000000"/>
          <w:sz w:val="22"/>
          <w:szCs w:val="22"/>
        </w:rPr>
        <w:t>а</w:t>
      </w:r>
      <w:r w:rsidRPr="004101EC">
        <w:rPr>
          <w:color w:val="000000"/>
          <w:sz w:val="22"/>
          <w:szCs w:val="22"/>
        </w:rPr>
        <w:t>ний и т.д.).</w:t>
      </w:r>
    </w:p>
    <w:p w:rsidR="00237090" w:rsidRDefault="00237090"/>
    <w:sectPr w:rsidR="00237090" w:rsidSect="0023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3E74"/>
    <w:multiLevelType w:val="hybridMultilevel"/>
    <w:tmpl w:val="4224C606"/>
    <w:lvl w:ilvl="0" w:tplc="5650CB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3C25B5"/>
    <w:multiLevelType w:val="hybridMultilevel"/>
    <w:tmpl w:val="78143804"/>
    <w:lvl w:ilvl="0" w:tplc="5650CB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367851"/>
    <w:multiLevelType w:val="hybridMultilevel"/>
    <w:tmpl w:val="2502152C"/>
    <w:lvl w:ilvl="0" w:tplc="5650C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9BF3924"/>
    <w:multiLevelType w:val="hybridMultilevel"/>
    <w:tmpl w:val="AF946FE0"/>
    <w:lvl w:ilvl="0" w:tplc="5650C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15D72D7"/>
    <w:multiLevelType w:val="hybridMultilevel"/>
    <w:tmpl w:val="6464CAAA"/>
    <w:lvl w:ilvl="0" w:tplc="5650CB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000E5D"/>
    <w:multiLevelType w:val="hybridMultilevel"/>
    <w:tmpl w:val="594C11FE"/>
    <w:lvl w:ilvl="0" w:tplc="FC2A79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B24DA5"/>
    <w:multiLevelType w:val="hybridMultilevel"/>
    <w:tmpl w:val="10F02932"/>
    <w:lvl w:ilvl="0" w:tplc="5650CB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4B6E"/>
    <w:rsid w:val="00237090"/>
    <w:rsid w:val="00E9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1558</Words>
  <Characters>8886</Characters>
  <Application>Microsoft Office Word</Application>
  <DocSecurity>0</DocSecurity>
  <Lines>74</Lines>
  <Paragraphs>20</Paragraphs>
  <ScaleCrop>false</ScaleCrop>
  <Company/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2014-09-11T17:55:00Z</dcterms:created>
  <dcterms:modified xsi:type="dcterms:W3CDTF">2014-09-11T17:55:00Z</dcterms:modified>
</cp:coreProperties>
</file>