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3B0" w:rsidRDefault="00F243B0">
      <w:pPr>
        <w:pStyle w:val="a5"/>
        <w:rPr>
          <w:lang w:val="en-US"/>
        </w:rPr>
      </w:pPr>
    </w:p>
    <w:p w:rsidR="00F243B0" w:rsidRDefault="00D631B6">
      <w:pPr>
        <w:pStyle w:val="af1"/>
        <w:spacing w:before="10"/>
        <w:ind w:left="0"/>
      </w:pPr>
      <w:bookmarkStart w:id="0" w:name="_GoBack"/>
      <w:r>
        <w:rPr>
          <w:noProof/>
        </w:rPr>
        <w:drawing>
          <wp:inline distT="0" distB="0" distL="0" distR="0">
            <wp:extent cx="6496050" cy="926803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96050" cy="9268035"/>
                    </a:xfrm>
                    <a:prstGeom prst="rect">
                      <a:avLst/>
                    </a:prstGeom>
                    <a:noFill/>
                    <a:ln>
                      <a:noFill/>
                    </a:ln>
                  </pic:spPr>
                </pic:pic>
              </a:graphicData>
            </a:graphic>
          </wp:inline>
        </w:drawing>
      </w:r>
      <w:bookmarkEnd w:id="0"/>
    </w:p>
    <w:p w:rsidR="00F243B0" w:rsidRDefault="00F243B0">
      <w:pPr>
        <w:pStyle w:val="af1"/>
        <w:ind w:left="0"/>
      </w:pPr>
    </w:p>
    <w:p w:rsidR="00F243B0" w:rsidRDefault="00F243B0">
      <w:pPr>
        <w:pStyle w:val="af1"/>
        <w:ind w:left="0"/>
      </w:pPr>
    </w:p>
    <w:p w:rsidR="00F243B0" w:rsidRDefault="00CA3771" w:rsidP="00CA3771">
      <w:pPr>
        <w:pStyle w:val="af1"/>
        <w:ind w:left="0"/>
        <w:jc w:val="center"/>
        <w:rPr>
          <w:b/>
        </w:rPr>
      </w:pPr>
      <w:r>
        <w:rPr>
          <w:b/>
        </w:rPr>
        <w:t>Содержание</w:t>
      </w:r>
    </w:p>
    <w:p w:rsidR="00F243B0" w:rsidRDefault="00F243B0">
      <w:pPr>
        <w:pStyle w:val="af1"/>
        <w:ind w:left="0"/>
        <w:jc w:val="center"/>
        <w:rPr>
          <w:b/>
        </w:rPr>
      </w:pPr>
    </w:p>
    <w:p w:rsidR="00F243B0" w:rsidRDefault="0014186C">
      <w:pPr>
        <w:pStyle w:val="af1"/>
        <w:ind w:left="1276"/>
        <w:jc w:val="both"/>
      </w:pPr>
      <w:hyperlink w:anchor="_Пояснительная_записка" w:tooltip="#_Пояснительная_записка" w:history="1">
        <w:r w:rsidR="00CA3771">
          <w:rPr>
            <w:rStyle w:val="afd"/>
            <w:color w:val="auto"/>
            <w:u w:val="none"/>
          </w:rPr>
          <w:t>1.Пояснительная записка</w:t>
        </w:r>
      </w:hyperlink>
    </w:p>
    <w:p w:rsidR="00F243B0" w:rsidRDefault="0014186C">
      <w:pPr>
        <w:pStyle w:val="1"/>
        <w:shd w:val="clear" w:color="auto" w:fill="FFFFFF"/>
        <w:tabs>
          <w:tab w:val="left" w:pos="892"/>
        </w:tabs>
        <w:ind w:left="1276"/>
        <w:jc w:val="both"/>
        <w:rPr>
          <w:b w:val="0"/>
        </w:rPr>
      </w:pPr>
      <w:hyperlink w:anchor="_Общая_характеристика_программы" w:tooltip="#_Общая_характеристика_программы" w:history="1">
        <w:r w:rsidR="00CA3771">
          <w:rPr>
            <w:rStyle w:val="afd"/>
            <w:b w:val="0"/>
            <w:color w:val="auto"/>
            <w:u w:val="none"/>
          </w:rPr>
          <w:t>2.Общая</w:t>
        </w:r>
        <w:r w:rsidR="00CA3771">
          <w:rPr>
            <w:rStyle w:val="afd"/>
            <w:b w:val="0"/>
            <w:color w:val="auto"/>
            <w:spacing w:val="-4"/>
            <w:u w:val="none"/>
          </w:rPr>
          <w:t xml:space="preserve"> </w:t>
        </w:r>
        <w:r w:rsidR="00CA3771">
          <w:rPr>
            <w:rStyle w:val="afd"/>
            <w:b w:val="0"/>
            <w:color w:val="auto"/>
            <w:u w:val="none"/>
          </w:rPr>
          <w:t>характеристика</w:t>
        </w:r>
        <w:r w:rsidR="00CA3771">
          <w:rPr>
            <w:rStyle w:val="afd"/>
            <w:b w:val="0"/>
            <w:color w:val="auto"/>
            <w:spacing w:val="-1"/>
            <w:u w:val="none"/>
          </w:rPr>
          <w:t xml:space="preserve"> </w:t>
        </w:r>
        <w:r w:rsidR="00CA3771">
          <w:rPr>
            <w:rStyle w:val="afd"/>
            <w:b w:val="0"/>
            <w:color w:val="auto"/>
            <w:u w:val="none"/>
          </w:rPr>
          <w:t>программы коррекционно-развивающего</w:t>
        </w:r>
        <w:r w:rsidR="00CA3771">
          <w:rPr>
            <w:rStyle w:val="afd"/>
            <w:b w:val="0"/>
            <w:color w:val="auto"/>
            <w:spacing w:val="-4"/>
            <w:u w:val="none"/>
          </w:rPr>
          <w:t xml:space="preserve"> </w:t>
        </w:r>
        <w:r w:rsidR="00CA3771">
          <w:rPr>
            <w:rStyle w:val="afd"/>
            <w:b w:val="0"/>
            <w:color w:val="auto"/>
            <w:u w:val="none"/>
          </w:rPr>
          <w:t>направления</w:t>
        </w:r>
      </w:hyperlink>
      <w:r w:rsidR="00CA3771">
        <w:rPr>
          <w:b w:val="0"/>
          <w:spacing w:val="-6"/>
        </w:rPr>
        <w:t xml:space="preserve"> </w:t>
      </w:r>
      <w:hyperlink w:anchor="_Характеристика_учащихся_с" w:tooltip="#_Характеристика_учащихся_с" w:history="1">
        <w:r w:rsidR="00CA3771">
          <w:rPr>
            <w:rStyle w:val="afd"/>
            <w:b w:val="0"/>
            <w:color w:val="auto"/>
            <w:spacing w:val="-6"/>
            <w:u w:val="none"/>
          </w:rPr>
          <w:t>3.</w:t>
        </w:r>
        <w:r w:rsidR="00CA3771">
          <w:rPr>
            <w:rStyle w:val="afd"/>
            <w:b w:val="0"/>
            <w:color w:val="auto"/>
            <w:u w:val="none"/>
          </w:rPr>
          <w:t xml:space="preserve">Характеристика учащихся </w:t>
        </w:r>
      </w:hyperlink>
    </w:p>
    <w:p w:rsidR="00F243B0" w:rsidRDefault="0014186C">
      <w:pPr>
        <w:pStyle w:val="1"/>
        <w:shd w:val="clear" w:color="auto" w:fill="FFFFFF"/>
        <w:tabs>
          <w:tab w:val="left" w:pos="892"/>
        </w:tabs>
        <w:ind w:left="1276"/>
        <w:jc w:val="both"/>
        <w:rPr>
          <w:b w:val="0"/>
        </w:rPr>
      </w:pPr>
      <w:hyperlink w:anchor="_Описание_ценностных_ориентиров" w:tooltip="#_Описание_ценностных_ориентиров" w:history="1">
        <w:r w:rsidR="00CA3771">
          <w:rPr>
            <w:rStyle w:val="afd"/>
            <w:b w:val="0"/>
            <w:color w:val="auto"/>
            <w:u w:val="none"/>
          </w:rPr>
          <w:t>4.Описание ценностных ориентиров содержания программы коррекционно-</w:t>
        </w:r>
        <w:r w:rsidR="00CA3771">
          <w:rPr>
            <w:rStyle w:val="afd"/>
            <w:b w:val="0"/>
            <w:color w:val="auto"/>
            <w:spacing w:val="-57"/>
            <w:u w:val="none"/>
          </w:rPr>
          <w:t xml:space="preserve"> </w:t>
        </w:r>
        <w:r w:rsidR="00CA3771">
          <w:rPr>
            <w:rStyle w:val="afd"/>
            <w:b w:val="0"/>
            <w:color w:val="auto"/>
            <w:u w:val="none"/>
          </w:rPr>
          <w:t>развивающего</w:t>
        </w:r>
        <w:r w:rsidR="00CA3771">
          <w:rPr>
            <w:rStyle w:val="afd"/>
            <w:b w:val="0"/>
            <w:color w:val="auto"/>
            <w:spacing w:val="-1"/>
            <w:u w:val="none"/>
          </w:rPr>
          <w:t xml:space="preserve"> </w:t>
        </w:r>
        <w:r w:rsidR="00CA3771">
          <w:rPr>
            <w:rStyle w:val="afd"/>
            <w:b w:val="0"/>
            <w:color w:val="auto"/>
            <w:u w:val="none"/>
          </w:rPr>
          <w:t>направления</w:t>
        </w:r>
      </w:hyperlink>
    </w:p>
    <w:p w:rsidR="00F243B0" w:rsidRDefault="0014186C">
      <w:pPr>
        <w:pStyle w:val="1"/>
        <w:tabs>
          <w:tab w:val="left" w:pos="1433"/>
          <w:tab w:val="left" w:pos="1434"/>
        </w:tabs>
        <w:ind w:left="1276"/>
        <w:jc w:val="both"/>
        <w:rPr>
          <w:b w:val="0"/>
        </w:rPr>
      </w:pPr>
      <w:hyperlink w:anchor="_Личностные,_метапредметные_и" w:tooltip="#_Личностные,_метапредметные_и" w:history="1">
        <w:r w:rsidR="00CA3771">
          <w:rPr>
            <w:rStyle w:val="afd"/>
            <w:b w:val="0"/>
            <w:color w:val="auto"/>
            <w:u w:val="none"/>
          </w:rPr>
          <w:t>5.Личностные, метапредметные и предметные результаты освоения программы</w:t>
        </w:r>
        <w:r w:rsidR="00CA3771">
          <w:rPr>
            <w:rStyle w:val="afd"/>
            <w:b w:val="0"/>
            <w:color w:val="auto"/>
            <w:spacing w:val="-6"/>
            <w:u w:val="none"/>
          </w:rPr>
          <w:t xml:space="preserve"> </w:t>
        </w:r>
        <w:r w:rsidR="00CA3771">
          <w:rPr>
            <w:rStyle w:val="afd"/>
            <w:b w:val="0"/>
            <w:color w:val="auto"/>
            <w:u w:val="none"/>
          </w:rPr>
          <w:t>коррекционно-развивающего</w:t>
        </w:r>
        <w:r w:rsidR="00CA3771">
          <w:rPr>
            <w:rStyle w:val="afd"/>
            <w:b w:val="0"/>
            <w:color w:val="auto"/>
            <w:spacing w:val="-5"/>
            <w:u w:val="none"/>
          </w:rPr>
          <w:t xml:space="preserve"> </w:t>
        </w:r>
        <w:r w:rsidR="00CA3771">
          <w:rPr>
            <w:rStyle w:val="afd"/>
            <w:b w:val="0"/>
            <w:color w:val="auto"/>
            <w:u w:val="none"/>
          </w:rPr>
          <w:t>направления</w:t>
        </w:r>
      </w:hyperlink>
    </w:p>
    <w:p w:rsidR="00F243B0" w:rsidRDefault="00CA3771">
      <w:pPr>
        <w:pStyle w:val="1"/>
        <w:shd w:val="clear" w:color="auto" w:fill="FFFFFF"/>
        <w:tabs>
          <w:tab w:val="left" w:pos="892"/>
        </w:tabs>
        <w:ind w:left="1276"/>
        <w:jc w:val="both"/>
        <w:rPr>
          <w:b w:val="0"/>
        </w:rPr>
      </w:pPr>
      <w:r>
        <w:rPr>
          <w:b w:val="0"/>
        </w:rPr>
        <w:t>6.Тематическое планирование групповых занятий</w:t>
      </w:r>
    </w:p>
    <w:p w:rsidR="00F243B0" w:rsidRDefault="0014186C">
      <w:pPr>
        <w:pStyle w:val="1"/>
        <w:shd w:val="clear" w:color="auto" w:fill="FFFFFF"/>
        <w:tabs>
          <w:tab w:val="left" w:pos="892"/>
        </w:tabs>
        <w:ind w:left="1440"/>
        <w:jc w:val="both"/>
        <w:rPr>
          <w:b w:val="0"/>
        </w:rPr>
      </w:pPr>
      <w:hyperlink w:anchor="_Календарно-тематическое_планировани" w:tooltip="#_Календарно-тематическое_планировани" w:history="1">
        <w:r w:rsidR="00CA3771">
          <w:rPr>
            <w:rStyle w:val="afd"/>
            <w:b w:val="0"/>
            <w:color w:val="auto"/>
            <w:u w:val="none"/>
          </w:rPr>
          <w:t>- в 1 классе</w:t>
        </w:r>
      </w:hyperlink>
    </w:p>
    <w:p w:rsidR="00F243B0" w:rsidRDefault="00CA3771">
      <w:pPr>
        <w:pStyle w:val="1"/>
        <w:shd w:val="clear" w:color="auto" w:fill="FFFFFF"/>
        <w:tabs>
          <w:tab w:val="left" w:pos="892"/>
        </w:tabs>
        <w:ind w:left="1440"/>
        <w:jc w:val="both"/>
        <w:rPr>
          <w:b w:val="0"/>
        </w:rPr>
      </w:pPr>
      <w:bookmarkStart w:id="1" w:name="_-_во_2"/>
      <w:bookmarkEnd w:id="1"/>
      <w:r>
        <w:rPr>
          <w:b w:val="0"/>
        </w:rPr>
        <w:t>- во 2 классе</w:t>
      </w:r>
    </w:p>
    <w:p w:rsidR="00F243B0" w:rsidRDefault="00CA3771">
      <w:pPr>
        <w:pStyle w:val="1"/>
        <w:shd w:val="clear" w:color="auto" w:fill="FFFFFF"/>
        <w:tabs>
          <w:tab w:val="left" w:pos="892"/>
        </w:tabs>
        <w:ind w:left="1440"/>
        <w:jc w:val="both"/>
        <w:rPr>
          <w:b w:val="0"/>
        </w:rPr>
      </w:pPr>
      <w:r>
        <w:rPr>
          <w:b w:val="0"/>
        </w:rPr>
        <w:t>- в 3 классе</w:t>
      </w:r>
    </w:p>
    <w:p w:rsidR="00F243B0" w:rsidRDefault="00CA3771">
      <w:pPr>
        <w:pStyle w:val="1"/>
        <w:shd w:val="clear" w:color="auto" w:fill="FFFFFF"/>
        <w:tabs>
          <w:tab w:val="left" w:pos="892"/>
        </w:tabs>
        <w:ind w:left="1440"/>
        <w:jc w:val="both"/>
        <w:rPr>
          <w:b w:val="0"/>
        </w:rPr>
      </w:pPr>
      <w:r>
        <w:rPr>
          <w:b w:val="0"/>
        </w:rPr>
        <w:t>- в 4 классе</w:t>
      </w:r>
    </w:p>
    <w:p w:rsidR="00F243B0" w:rsidRDefault="00CA3771">
      <w:pPr>
        <w:pStyle w:val="1"/>
        <w:shd w:val="clear" w:color="auto" w:fill="FFFFFF"/>
        <w:tabs>
          <w:tab w:val="left" w:pos="892"/>
        </w:tabs>
        <w:ind w:left="1276"/>
        <w:jc w:val="both"/>
        <w:rPr>
          <w:b w:val="0"/>
        </w:rPr>
      </w:pPr>
      <w:r>
        <w:rPr>
          <w:b w:val="0"/>
        </w:rPr>
        <w:t>7. Тематическое планирование индивидуальных занятий</w:t>
      </w:r>
    </w:p>
    <w:p w:rsidR="00F243B0" w:rsidRDefault="0014186C">
      <w:pPr>
        <w:pStyle w:val="1"/>
        <w:shd w:val="clear" w:color="auto" w:fill="FFFFFF"/>
        <w:tabs>
          <w:tab w:val="left" w:pos="892"/>
        </w:tabs>
        <w:ind w:left="1440"/>
        <w:jc w:val="both"/>
        <w:rPr>
          <w:b w:val="0"/>
        </w:rPr>
      </w:pPr>
      <w:hyperlink w:anchor="_Календарно-тематическое_планировани_1" w:tooltip="#_Календарно-тематическое_планировани_1" w:history="1">
        <w:r w:rsidR="00CA3771">
          <w:rPr>
            <w:rStyle w:val="afd"/>
            <w:b w:val="0"/>
            <w:color w:val="auto"/>
            <w:u w:val="none"/>
          </w:rPr>
          <w:t>- в 1 классе</w:t>
        </w:r>
      </w:hyperlink>
    </w:p>
    <w:p w:rsidR="00F243B0" w:rsidRDefault="0014186C">
      <w:pPr>
        <w:pStyle w:val="1"/>
        <w:shd w:val="clear" w:color="auto" w:fill="FFFFFF"/>
        <w:tabs>
          <w:tab w:val="left" w:pos="892"/>
        </w:tabs>
        <w:ind w:left="1440"/>
        <w:jc w:val="both"/>
        <w:rPr>
          <w:b w:val="0"/>
        </w:rPr>
      </w:pPr>
      <w:hyperlink w:anchor="_Календарно-тематическое_планировани_2" w:tooltip="#_Календарно-тематическое_планировани_2" w:history="1">
        <w:r w:rsidR="00CA3771">
          <w:rPr>
            <w:rStyle w:val="afd"/>
            <w:b w:val="0"/>
            <w:color w:val="auto"/>
            <w:u w:val="none"/>
          </w:rPr>
          <w:t>- во 2-4 классе</w:t>
        </w:r>
      </w:hyperlink>
    </w:p>
    <w:p w:rsidR="00F243B0" w:rsidRDefault="00CA3771">
      <w:pPr>
        <w:pStyle w:val="1"/>
        <w:shd w:val="clear" w:color="auto" w:fill="FFFFFF"/>
        <w:tabs>
          <w:tab w:val="left" w:pos="892"/>
        </w:tabs>
        <w:ind w:left="1276"/>
        <w:jc w:val="both"/>
        <w:rPr>
          <w:b w:val="0"/>
          <w:color w:val="000000"/>
        </w:rPr>
      </w:pPr>
      <w:r>
        <w:rPr>
          <w:b w:val="0"/>
          <w:color w:val="000000"/>
        </w:rPr>
        <w:t>8.</w:t>
      </w:r>
      <w:r>
        <w:rPr>
          <w:b w:val="0"/>
        </w:rPr>
        <w:t xml:space="preserve"> Описание</w:t>
      </w:r>
      <w:r>
        <w:rPr>
          <w:b w:val="0"/>
          <w:spacing w:val="-5"/>
        </w:rPr>
        <w:t xml:space="preserve"> </w:t>
      </w:r>
      <w:r>
        <w:rPr>
          <w:b w:val="0"/>
        </w:rPr>
        <w:t>материально-технического</w:t>
      </w:r>
      <w:r>
        <w:rPr>
          <w:b w:val="0"/>
          <w:spacing w:val="-4"/>
        </w:rPr>
        <w:t xml:space="preserve"> </w:t>
      </w:r>
      <w:r>
        <w:rPr>
          <w:b w:val="0"/>
        </w:rPr>
        <w:t>обеспечения</w:t>
      </w:r>
      <w:r>
        <w:rPr>
          <w:b w:val="0"/>
          <w:spacing w:val="-1"/>
        </w:rPr>
        <w:t xml:space="preserve"> </w:t>
      </w:r>
      <w:r>
        <w:rPr>
          <w:b w:val="0"/>
        </w:rPr>
        <w:t>образовательного</w:t>
      </w:r>
      <w:r>
        <w:rPr>
          <w:b w:val="0"/>
          <w:spacing w:val="-4"/>
        </w:rPr>
        <w:t xml:space="preserve"> </w:t>
      </w:r>
      <w:r>
        <w:rPr>
          <w:b w:val="0"/>
        </w:rPr>
        <w:t>процесса</w:t>
      </w:r>
    </w:p>
    <w:p w:rsidR="00F243B0" w:rsidRDefault="00F243B0">
      <w:pPr>
        <w:pStyle w:val="1"/>
        <w:shd w:val="clear" w:color="auto" w:fill="FFFFFF"/>
        <w:tabs>
          <w:tab w:val="left" w:pos="892"/>
        </w:tabs>
        <w:ind w:left="0" w:right="71"/>
        <w:rPr>
          <w:color w:val="000000"/>
        </w:rPr>
      </w:pPr>
    </w:p>
    <w:p w:rsidR="00F243B0" w:rsidRDefault="00F243B0">
      <w:pPr>
        <w:pStyle w:val="1"/>
        <w:tabs>
          <w:tab w:val="left" w:pos="3024"/>
        </w:tabs>
        <w:spacing w:before="95"/>
        <w:ind w:left="1276" w:right="784"/>
        <w:jc w:val="both"/>
      </w:pPr>
    </w:p>
    <w:p w:rsidR="00F243B0" w:rsidRDefault="00F243B0">
      <w:pPr>
        <w:pStyle w:val="af1"/>
        <w:ind w:left="0"/>
        <w:jc w:val="center"/>
      </w:pPr>
    </w:p>
    <w:p w:rsidR="00F243B0" w:rsidRDefault="00F243B0">
      <w:pPr>
        <w:pStyle w:val="af1"/>
        <w:ind w:left="0"/>
        <w:jc w:val="center"/>
      </w:pPr>
    </w:p>
    <w:p w:rsidR="00F243B0" w:rsidRDefault="00F243B0">
      <w:pPr>
        <w:pStyle w:val="af1"/>
        <w:ind w:left="0"/>
        <w:jc w:val="center"/>
      </w:pPr>
    </w:p>
    <w:p w:rsidR="00F243B0" w:rsidRDefault="00F243B0">
      <w:pPr>
        <w:pStyle w:val="af1"/>
        <w:ind w:left="0"/>
        <w:jc w:val="center"/>
      </w:pPr>
    </w:p>
    <w:p w:rsidR="00F243B0" w:rsidRDefault="00F243B0">
      <w:pPr>
        <w:pStyle w:val="af1"/>
        <w:ind w:left="0"/>
        <w:jc w:val="center"/>
      </w:pPr>
    </w:p>
    <w:p w:rsidR="00F243B0" w:rsidRDefault="00F243B0">
      <w:pPr>
        <w:pStyle w:val="af1"/>
        <w:ind w:left="0"/>
        <w:jc w:val="center"/>
      </w:pPr>
    </w:p>
    <w:p w:rsidR="00F243B0" w:rsidRDefault="00F243B0">
      <w:pPr>
        <w:pStyle w:val="af1"/>
        <w:ind w:left="0"/>
        <w:jc w:val="center"/>
      </w:pPr>
    </w:p>
    <w:p w:rsidR="00F243B0" w:rsidRDefault="00F243B0">
      <w:pPr>
        <w:pStyle w:val="af1"/>
        <w:ind w:left="0"/>
        <w:jc w:val="center"/>
      </w:pPr>
    </w:p>
    <w:p w:rsidR="00F243B0" w:rsidRDefault="00F243B0">
      <w:pPr>
        <w:pStyle w:val="af1"/>
        <w:ind w:left="0"/>
        <w:jc w:val="center"/>
      </w:pPr>
    </w:p>
    <w:p w:rsidR="00F243B0" w:rsidRDefault="00F243B0">
      <w:pPr>
        <w:pStyle w:val="af1"/>
        <w:ind w:left="0"/>
        <w:jc w:val="center"/>
      </w:pPr>
    </w:p>
    <w:p w:rsidR="00F243B0" w:rsidRDefault="00F243B0">
      <w:pPr>
        <w:pStyle w:val="af1"/>
        <w:ind w:left="0"/>
        <w:jc w:val="center"/>
      </w:pPr>
    </w:p>
    <w:p w:rsidR="00F243B0" w:rsidRDefault="00F243B0">
      <w:pPr>
        <w:pStyle w:val="af1"/>
        <w:ind w:left="0"/>
        <w:jc w:val="center"/>
      </w:pPr>
    </w:p>
    <w:p w:rsidR="00F243B0" w:rsidRDefault="00F243B0">
      <w:pPr>
        <w:pStyle w:val="af1"/>
        <w:ind w:left="0"/>
        <w:jc w:val="center"/>
      </w:pPr>
    </w:p>
    <w:p w:rsidR="00F243B0" w:rsidRDefault="00F243B0">
      <w:pPr>
        <w:pStyle w:val="af1"/>
        <w:ind w:left="0"/>
        <w:jc w:val="center"/>
      </w:pPr>
    </w:p>
    <w:p w:rsidR="00F243B0" w:rsidRDefault="00F243B0">
      <w:pPr>
        <w:pStyle w:val="af1"/>
        <w:ind w:left="0"/>
        <w:jc w:val="center"/>
      </w:pPr>
    </w:p>
    <w:p w:rsidR="00F243B0" w:rsidRDefault="00F243B0">
      <w:pPr>
        <w:pStyle w:val="af1"/>
        <w:ind w:left="0"/>
        <w:jc w:val="center"/>
      </w:pPr>
    </w:p>
    <w:p w:rsidR="00F243B0" w:rsidRDefault="00F243B0">
      <w:pPr>
        <w:pStyle w:val="af1"/>
        <w:ind w:left="0"/>
        <w:jc w:val="center"/>
      </w:pPr>
    </w:p>
    <w:p w:rsidR="00F243B0" w:rsidRDefault="00F243B0">
      <w:pPr>
        <w:pStyle w:val="af1"/>
        <w:ind w:left="0"/>
        <w:jc w:val="center"/>
      </w:pPr>
    </w:p>
    <w:p w:rsidR="00F243B0" w:rsidRDefault="00F243B0">
      <w:pPr>
        <w:pStyle w:val="af1"/>
        <w:ind w:left="0"/>
        <w:jc w:val="center"/>
      </w:pPr>
    </w:p>
    <w:p w:rsidR="00F243B0" w:rsidRDefault="00F243B0">
      <w:pPr>
        <w:pStyle w:val="af1"/>
        <w:ind w:left="0"/>
        <w:jc w:val="center"/>
      </w:pPr>
    </w:p>
    <w:p w:rsidR="00F243B0" w:rsidRDefault="00F243B0">
      <w:pPr>
        <w:pStyle w:val="af1"/>
        <w:ind w:left="0"/>
        <w:jc w:val="center"/>
      </w:pPr>
    </w:p>
    <w:p w:rsidR="00F243B0" w:rsidRDefault="00F243B0">
      <w:pPr>
        <w:pStyle w:val="af1"/>
        <w:ind w:left="0"/>
        <w:jc w:val="center"/>
      </w:pPr>
    </w:p>
    <w:p w:rsidR="00F243B0" w:rsidRDefault="00F243B0">
      <w:pPr>
        <w:pStyle w:val="af1"/>
        <w:ind w:left="0"/>
        <w:jc w:val="center"/>
      </w:pPr>
    </w:p>
    <w:p w:rsidR="00F243B0" w:rsidRDefault="00F243B0">
      <w:pPr>
        <w:pStyle w:val="af1"/>
        <w:ind w:left="0"/>
        <w:jc w:val="center"/>
      </w:pPr>
    </w:p>
    <w:p w:rsidR="00F243B0" w:rsidRDefault="00F243B0">
      <w:pPr>
        <w:pStyle w:val="af1"/>
        <w:ind w:left="0"/>
        <w:jc w:val="center"/>
      </w:pPr>
    </w:p>
    <w:p w:rsidR="00F243B0" w:rsidRDefault="00F243B0">
      <w:pPr>
        <w:pStyle w:val="af1"/>
        <w:ind w:left="0"/>
        <w:jc w:val="center"/>
      </w:pPr>
    </w:p>
    <w:p w:rsidR="00F243B0" w:rsidRDefault="00F243B0">
      <w:pPr>
        <w:pStyle w:val="af1"/>
        <w:ind w:left="0"/>
        <w:jc w:val="center"/>
      </w:pPr>
    </w:p>
    <w:p w:rsidR="00F243B0" w:rsidRDefault="00F243B0">
      <w:pPr>
        <w:pStyle w:val="af1"/>
        <w:ind w:left="0"/>
        <w:jc w:val="center"/>
      </w:pPr>
    </w:p>
    <w:p w:rsidR="00F243B0" w:rsidRDefault="00F243B0">
      <w:pPr>
        <w:pStyle w:val="af1"/>
        <w:ind w:left="0"/>
        <w:jc w:val="center"/>
      </w:pPr>
    </w:p>
    <w:p w:rsidR="00F243B0" w:rsidRDefault="00F243B0">
      <w:pPr>
        <w:pStyle w:val="af1"/>
        <w:ind w:left="0"/>
        <w:jc w:val="center"/>
      </w:pPr>
    </w:p>
    <w:p w:rsidR="00F243B0" w:rsidRDefault="00F243B0">
      <w:pPr>
        <w:pStyle w:val="af1"/>
        <w:ind w:left="0"/>
        <w:jc w:val="center"/>
      </w:pPr>
    </w:p>
    <w:p w:rsidR="00F243B0" w:rsidRDefault="00F243B0">
      <w:pPr>
        <w:pStyle w:val="af1"/>
        <w:ind w:left="0"/>
        <w:jc w:val="center"/>
      </w:pPr>
    </w:p>
    <w:p w:rsidR="00F243B0" w:rsidRDefault="00F243B0">
      <w:pPr>
        <w:pStyle w:val="af1"/>
        <w:ind w:left="0"/>
        <w:jc w:val="center"/>
      </w:pPr>
    </w:p>
    <w:p w:rsidR="00F243B0" w:rsidRDefault="00F243B0">
      <w:pPr>
        <w:pStyle w:val="af1"/>
        <w:ind w:left="0"/>
        <w:jc w:val="center"/>
      </w:pPr>
    </w:p>
    <w:p w:rsidR="00F243B0" w:rsidRDefault="00F243B0">
      <w:pPr>
        <w:pStyle w:val="af1"/>
        <w:ind w:left="0"/>
        <w:jc w:val="center"/>
      </w:pPr>
    </w:p>
    <w:p w:rsidR="00F243B0" w:rsidRDefault="00CA3771">
      <w:pPr>
        <w:pStyle w:val="1"/>
        <w:numPr>
          <w:ilvl w:val="0"/>
          <w:numId w:val="3"/>
        </w:numPr>
        <w:tabs>
          <w:tab w:val="left" w:pos="4133"/>
        </w:tabs>
        <w:spacing w:before="95"/>
        <w:ind w:hanging="241"/>
        <w:jc w:val="left"/>
      </w:pPr>
      <w:bookmarkStart w:id="2" w:name="_Пояснительная_записка"/>
      <w:bookmarkEnd w:id="2"/>
      <w:r>
        <w:t>Пояснительная</w:t>
      </w:r>
      <w:r>
        <w:rPr>
          <w:spacing w:val="-2"/>
        </w:rPr>
        <w:t xml:space="preserve"> </w:t>
      </w:r>
      <w:r>
        <w:t>записка</w:t>
      </w:r>
    </w:p>
    <w:p w:rsidR="00F243B0" w:rsidRDefault="00CA3771">
      <w:pPr>
        <w:pStyle w:val="af1"/>
        <w:ind w:left="0" w:right="24" w:firstLine="340"/>
        <w:jc w:val="both"/>
      </w:pPr>
      <w:r>
        <w:t>Настоящая</w:t>
      </w:r>
      <w:r>
        <w:rPr>
          <w:spacing w:val="1"/>
        </w:rPr>
        <w:t xml:space="preserve"> </w:t>
      </w:r>
      <w:r>
        <w:t>программа</w:t>
      </w:r>
      <w:r>
        <w:rPr>
          <w:spacing w:val="1"/>
        </w:rPr>
        <w:t xml:space="preserve"> </w:t>
      </w:r>
      <w:r>
        <w:t xml:space="preserve">направлена на работу с учащимися, имеющим нарушения в развитии и трудности в освоении ими основных образовательных программ (в том числе адаптированных), и представляет собой целостный комплекс мер оказания помощи учащемуся в устранении затруднений. </w:t>
      </w:r>
    </w:p>
    <w:p w:rsidR="00F243B0" w:rsidRDefault="00CA3771">
      <w:pPr>
        <w:pStyle w:val="af1"/>
        <w:ind w:left="0" w:right="23" w:firstLine="340"/>
        <w:jc w:val="both"/>
        <w:rPr>
          <w:spacing w:val="1"/>
        </w:rPr>
      </w:pPr>
      <w:r>
        <w:t>Программа</w:t>
      </w:r>
      <w:r>
        <w:rPr>
          <w:spacing w:val="1"/>
        </w:rPr>
        <w:t xml:space="preserve"> </w:t>
      </w:r>
      <w:r>
        <w:t>составлена</w:t>
      </w:r>
      <w:r>
        <w:rPr>
          <w:spacing w:val="1"/>
        </w:rPr>
        <w:t xml:space="preserve"> </w:t>
      </w:r>
      <w:r>
        <w:t>на</w:t>
      </w:r>
      <w:r>
        <w:rPr>
          <w:spacing w:val="1"/>
        </w:rPr>
        <w:t xml:space="preserve"> </w:t>
      </w:r>
      <w:r>
        <w:t>основе</w:t>
      </w:r>
      <w:r>
        <w:rPr>
          <w:spacing w:val="1"/>
        </w:rPr>
        <w:t xml:space="preserve"> </w:t>
      </w:r>
      <w:r>
        <w:t>нормативных</w:t>
      </w:r>
      <w:r>
        <w:rPr>
          <w:spacing w:val="-1"/>
        </w:rPr>
        <w:t xml:space="preserve"> </w:t>
      </w:r>
      <w:r>
        <w:t>документов:</w:t>
      </w:r>
    </w:p>
    <w:p w:rsidR="00F243B0" w:rsidRDefault="00CA3771">
      <w:pPr>
        <w:pStyle w:val="af1"/>
        <w:numPr>
          <w:ilvl w:val="0"/>
          <w:numId w:val="15"/>
        </w:numPr>
        <w:shd w:val="clear" w:color="auto" w:fill="FFFFFF"/>
        <w:ind w:left="0" w:right="23" w:firstLine="426"/>
        <w:jc w:val="both"/>
      </w:pPr>
      <w:r>
        <w:t>приказ Минобрнауки России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F243B0" w:rsidRDefault="00CA3771">
      <w:pPr>
        <w:pStyle w:val="af1"/>
        <w:numPr>
          <w:ilvl w:val="0"/>
          <w:numId w:val="15"/>
        </w:numPr>
        <w:shd w:val="clear" w:color="auto" w:fill="FFFFFF"/>
        <w:ind w:left="0" w:right="23" w:firstLine="360"/>
        <w:jc w:val="both"/>
      </w:pPr>
      <w:r>
        <w:t>приказ Министерства просвещения РФ от 31 мая 2021 года № 286 "Об утверждении федерального государственного образовательного стандарта начального общего образования";</w:t>
      </w:r>
    </w:p>
    <w:p w:rsidR="00F243B0" w:rsidRDefault="00CA3771">
      <w:pPr>
        <w:pStyle w:val="1"/>
        <w:numPr>
          <w:ilvl w:val="0"/>
          <w:numId w:val="15"/>
        </w:numPr>
        <w:shd w:val="clear" w:color="auto" w:fill="FFFFFF"/>
        <w:ind w:left="0" w:right="23" w:firstLine="360"/>
        <w:jc w:val="both"/>
        <w:rPr>
          <w:b w:val="0"/>
        </w:rPr>
      </w:pPr>
      <w:r>
        <w:rPr>
          <w:b w:val="0"/>
        </w:rPr>
        <w:t>постановление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243B0" w:rsidRDefault="00CA3771">
      <w:pPr>
        <w:pStyle w:val="af1"/>
        <w:numPr>
          <w:ilvl w:val="0"/>
          <w:numId w:val="15"/>
        </w:numPr>
        <w:ind w:left="0" w:right="23" w:firstLine="360"/>
        <w:jc w:val="both"/>
        <w:rPr>
          <w:spacing w:val="1"/>
        </w:rPr>
      </w:pPr>
      <w:r>
        <w:rPr>
          <w:shd w:val="clear" w:color="auto" w:fill="FFFFFF"/>
        </w:rPr>
        <w:t>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Pr>
          <w:color w:val="000000"/>
          <w:shd w:val="clear" w:color="auto" w:fill="FFFFFF"/>
        </w:rPr>
        <w:t>";</w:t>
      </w:r>
    </w:p>
    <w:p w:rsidR="00F243B0" w:rsidRDefault="00CA3771">
      <w:pPr>
        <w:pStyle w:val="af1"/>
        <w:numPr>
          <w:ilvl w:val="0"/>
          <w:numId w:val="15"/>
        </w:numPr>
        <w:ind w:left="0" w:right="24" w:firstLine="360"/>
        <w:jc w:val="both"/>
        <w:rPr>
          <w:spacing w:val="1"/>
        </w:rPr>
      </w:pPr>
      <w:r>
        <w:rPr>
          <w:spacing w:val="1"/>
        </w:rPr>
        <w:t>приказ департамента образования Администрации города Сургута от 05.10.2020 № 12-03-662/0 "Об утверждении примерного положения о центре психолого-педагогической, медицинской и социальной помощи образовательного учреждения" (с изменениями).</w:t>
      </w:r>
    </w:p>
    <w:p w:rsidR="00F243B0" w:rsidRDefault="00CA3771">
      <w:pPr>
        <w:pStyle w:val="1"/>
        <w:spacing w:before="68"/>
        <w:rPr>
          <w:b w:val="0"/>
        </w:rPr>
      </w:pPr>
      <w:r>
        <w:t>Цель</w:t>
      </w:r>
      <w:r>
        <w:rPr>
          <w:spacing w:val="-1"/>
        </w:rPr>
        <w:t xml:space="preserve"> </w:t>
      </w:r>
      <w:r>
        <w:t>программы</w:t>
      </w:r>
      <w:r>
        <w:rPr>
          <w:b w:val="0"/>
        </w:rPr>
        <w:t>:</w:t>
      </w:r>
    </w:p>
    <w:p w:rsidR="00F243B0" w:rsidRDefault="00CA3771">
      <w:pPr>
        <w:widowControl/>
        <w:shd w:val="clear" w:color="auto" w:fill="FFFFFF"/>
        <w:ind w:firstLine="642"/>
        <w:jc w:val="both"/>
        <w:rPr>
          <w:sz w:val="24"/>
          <w:szCs w:val="24"/>
          <w:lang w:eastAsia="ru-RU"/>
        </w:rPr>
      </w:pPr>
      <w:r>
        <w:rPr>
          <w:sz w:val="24"/>
          <w:szCs w:val="24"/>
          <w:shd w:val="clear" w:color="auto" w:fill="FFFFFF"/>
        </w:rPr>
        <w:t xml:space="preserve">Целенаправленное формирование высших психических функций и развитие познавательной </w:t>
      </w:r>
      <w:r>
        <w:rPr>
          <w:bCs/>
          <w:sz w:val="24"/>
          <w:szCs w:val="24"/>
          <w:shd w:val="clear" w:color="auto" w:fill="FFFFFF"/>
        </w:rPr>
        <w:t xml:space="preserve">деятельности учащихся; </w:t>
      </w:r>
      <w:r>
        <w:rPr>
          <w:sz w:val="24"/>
          <w:szCs w:val="24"/>
        </w:rPr>
        <w:t>осуществление коррекции</w:t>
      </w:r>
      <w:r>
        <w:rPr>
          <w:spacing w:val="1"/>
          <w:sz w:val="24"/>
          <w:szCs w:val="24"/>
        </w:rPr>
        <w:t xml:space="preserve"> </w:t>
      </w:r>
      <w:r>
        <w:rPr>
          <w:sz w:val="24"/>
          <w:szCs w:val="24"/>
        </w:rPr>
        <w:t>недостатков в психическом развитии детей, испытывающих трудности в освоении основной образовательной программы, в том числе</w:t>
      </w:r>
      <w:r>
        <w:rPr>
          <w:spacing w:val="1"/>
          <w:sz w:val="24"/>
          <w:szCs w:val="24"/>
        </w:rPr>
        <w:t xml:space="preserve"> с ограниченными возможностями здоровья</w:t>
      </w:r>
      <w:r>
        <w:rPr>
          <w:sz w:val="24"/>
          <w:szCs w:val="24"/>
        </w:rPr>
        <w:t xml:space="preserve"> (далее – ОВЗ). </w:t>
      </w:r>
    </w:p>
    <w:p w:rsidR="00F243B0" w:rsidRDefault="00F243B0">
      <w:pPr>
        <w:pStyle w:val="1"/>
      </w:pPr>
    </w:p>
    <w:p w:rsidR="00F243B0" w:rsidRDefault="00CA3771">
      <w:pPr>
        <w:pStyle w:val="1"/>
      </w:pPr>
      <w:r>
        <w:t>Задачи</w:t>
      </w:r>
      <w:r>
        <w:rPr>
          <w:spacing w:val="-1"/>
        </w:rPr>
        <w:t xml:space="preserve"> </w:t>
      </w:r>
      <w:r>
        <w:t>работы:</w:t>
      </w:r>
    </w:p>
    <w:p w:rsidR="00F243B0" w:rsidRDefault="00CA3771">
      <w:pPr>
        <w:pStyle w:val="af2"/>
        <w:widowControl/>
        <w:numPr>
          <w:ilvl w:val="0"/>
          <w:numId w:val="30"/>
        </w:numPr>
        <w:shd w:val="clear" w:color="auto" w:fill="FFFFFF"/>
        <w:ind w:left="0" w:firstLine="360"/>
        <w:jc w:val="both"/>
        <w:rPr>
          <w:sz w:val="24"/>
          <w:szCs w:val="24"/>
          <w:lang w:eastAsia="ru-RU"/>
        </w:rPr>
      </w:pPr>
      <w:r>
        <w:rPr>
          <w:sz w:val="24"/>
          <w:szCs w:val="24"/>
          <w:lang w:eastAsia="ru-RU"/>
        </w:rPr>
        <w:t>Коррекция, развитие и компенсация нарушений в когнитивной сфере.</w:t>
      </w:r>
    </w:p>
    <w:p w:rsidR="00F243B0" w:rsidRDefault="00CA3771">
      <w:pPr>
        <w:pStyle w:val="af2"/>
        <w:widowControl/>
        <w:numPr>
          <w:ilvl w:val="0"/>
          <w:numId w:val="30"/>
        </w:numPr>
        <w:shd w:val="clear" w:color="auto" w:fill="FFFFFF"/>
        <w:ind w:left="0" w:firstLine="360"/>
        <w:jc w:val="both"/>
        <w:rPr>
          <w:sz w:val="24"/>
          <w:szCs w:val="24"/>
          <w:lang w:eastAsia="ru-RU"/>
        </w:rPr>
      </w:pPr>
      <w:r>
        <w:rPr>
          <w:sz w:val="24"/>
          <w:szCs w:val="24"/>
          <w:lang w:eastAsia="ru-RU"/>
        </w:rPr>
        <w:t xml:space="preserve">Коррекция и развитие эмоционально-волевой сферы. </w:t>
      </w:r>
    </w:p>
    <w:p w:rsidR="00F243B0" w:rsidRDefault="00CA3771">
      <w:pPr>
        <w:pStyle w:val="af2"/>
        <w:widowControl/>
        <w:numPr>
          <w:ilvl w:val="0"/>
          <w:numId w:val="30"/>
        </w:numPr>
        <w:shd w:val="clear" w:color="auto" w:fill="FFFFFF"/>
        <w:ind w:left="0" w:firstLine="360"/>
        <w:jc w:val="both"/>
        <w:rPr>
          <w:sz w:val="24"/>
          <w:szCs w:val="24"/>
          <w:lang w:eastAsia="ru-RU"/>
        </w:rPr>
      </w:pPr>
      <w:r>
        <w:rPr>
          <w:sz w:val="24"/>
          <w:szCs w:val="24"/>
          <w:shd w:val="clear" w:color="auto" w:fill="FFFFFF"/>
        </w:rPr>
        <w:t xml:space="preserve">Формирование социально-коммуникативных навыков. </w:t>
      </w:r>
    </w:p>
    <w:p w:rsidR="00F243B0" w:rsidRDefault="00CA3771">
      <w:pPr>
        <w:pStyle w:val="af2"/>
        <w:widowControl/>
        <w:numPr>
          <w:ilvl w:val="0"/>
          <w:numId w:val="30"/>
        </w:numPr>
        <w:shd w:val="clear" w:color="auto" w:fill="FFFFFF"/>
        <w:ind w:left="0" w:firstLine="360"/>
        <w:jc w:val="both"/>
        <w:rPr>
          <w:sz w:val="24"/>
          <w:szCs w:val="24"/>
          <w:lang w:eastAsia="ru-RU"/>
        </w:rPr>
      </w:pPr>
      <w:r>
        <w:rPr>
          <w:sz w:val="24"/>
          <w:szCs w:val="24"/>
          <w:lang w:eastAsia="ru-RU"/>
        </w:rPr>
        <w:t xml:space="preserve">Повышение мотивации к учебной деятельности. </w:t>
      </w:r>
    </w:p>
    <w:p w:rsidR="00F243B0" w:rsidRDefault="00F243B0">
      <w:pPr>
        <w:pStyle w:val="1"/>
        <w:ind w:left="0" w:firstLine="360"/>
        <w:jc w:val="both"/>
        <w:rPr>
          <w:b w:val="0"/>
          <w:bCs w:val="0"/>
          <w:shd w:val="clear" w:color="auto" w:fill="FFFFFF"/>
        </w:rPr>
      </w:pPr>
    </w:p>
    <w:p w:rsidR="00F243B0" w:rsidRDefault="00CA3771">
      <w:pPr>
        <w:pStyle w:val="af1"/>
        <w:ind w:left="0" w:firstLine="426"/>
        <w:jc w:val="both"/>
      </w:pPr>
      <w:r>
        <w:t>На</w:t>
      </w:r>
      <w:r>
        <w:rPr>
          <w:spacing w:val="6"/>
        </w:rPr>
        <w:t xml:space="preserve"> </w:t>
      </w:r>
      <w:r>
        <w:t>занятиях</w:t>
      </w:r>
      <w:r>
        <w:rPr>
          <w:spacing w:val="9"/>
        </w:rPr>
        <w:t xml:space="preserve"> </w:t>
      </w:r>
      <w:r>
        <w:t>используются</w:t>
      </w:r>
      <w:r>
        <w:rPr>
          <w:spacing w:val="11"/>
        </w:rPr>
        <w:t xml:space="preserve"> </w:t>
      </w:r>
      <w:r>
        <w:rPr>
          <w:b/>
        </w:rPr>
        <w:t>принципы</w:t>
      </w:r>
      <w:r>
        <w:rPr>
          <w:b/>
          <w:spacing w:val="9"/>
        </w:rPr>
        <w:t xml:space="preserve"> </w:t>
      </w:r>
      <w:r>
        <w:t>наглядности,</w:t>
      </w:r>
      <w:r>
        <w:rPr>
          <w:spacing w:val="7"/>
        </w:rPr>
        <w:t xml:space="preserve"> </w:t>
      </w:r>
      <w:r>
        <w:t>доступности,</w:t>
      </w:r>
      <w:r>
        <w:rPr>
          <w:spacing w:val="7"/>
        </w:rPr>
        <w:t xml:space="preserve"> </w:t>
      </w:r>
      <w:r>
        <w:t>практической</w:t>
      </w:r>
      <w:r>
        <w:rPr>
          <w:spacing w:val="-57"/>
        </w:rPr>
        <w:t xml:space="preserve"> </w:t>
      </w:r>
      <w:r>
        <w:t>направленности,</w:t>
      </w:r>
      <w:r>
        <w:rPr>
          <w:spacing w:val="-1"/>
        </w:rPr>
        <w:t xml:space="preserve"> </w:t>
      </w:r>
      <w:r>
        <w:t>а</w:t>
      </w:r>
      <w:r>
        <w:rPr>
          <w:spacing w:val="-1"/>
        </w:rPr>
        <w:t xml:space="preserve"> </w:t>
      </w:r>
      <w:r>
        <w:t>также</w:t>
      </w:r>
      <w:r>
        <w:rPr>
          <w:spacing w:val="-2"/>
        </w:rPr>
        <w:t xml:space="preserve"> </w:t>
      </w:r>
      <w:r>
        <w:t>принципы</w:t>
      </w:r>
      <w:r>
        <w:rPr>
          <w:spacing w:val="-3"/>
        </w:rPr>
        <w:t xml:space="preserve"> </w:t>
      </w:r>
      <w:r>
        <w:t>коррекционной</w:t>
      </w:r>
      <w:r>
        <w:rPr>
          <w:spacing w:val="-3"/>
        </w:rPr>
        <w:t xml:space="preserve"> </w:t>
      </w:r>
      <w:r>
        <w:t>педагогики:</w:t>
      </w:r>
    </w:p>
    <w:p w:rsidR="00F243B0" w:rsidRDefault="00CA3771">
      <w:pPr>
        <w:pStyle w:val="af2"/>
        <w:numPr>
          <w:ilvl w:val="0"/>
          <w:numId w:val="16"/>
        </w:numPr>
        <w:tabs>
          <w:tab w:val="left" w:pos="1069"/>
          <w:tab w:val="left" w:pos="1070"/>
        </w:tabs>
        <w:jc w:val="both"/>
        <w:rPr>
          <w:sz w:val="24"/>
        </w:rPr>
      </w:pPr>
      <w:r>
        <w:rPr>
          <w:sz w:val="24"/>
        </w:rPr>
        <w:t>принцип</w:t>
      </w:r>
      <w:r>
        <w:rPr>
          <w:spacing w:val="-2"/>
          <w:sz w:val="24"/>
        </w:rPr>
        <w:t xml:space="preserve"> </w:t>
      </w:r>
      <w:r>
        <w:rPr>
          <w:sz w:val="24"/>
        </w:rPr>
        <w:t>развивающего обучения</w:t>
      </w:r>
      <w:r>
        <w:rPr>
          <w:spacing w:val="-2"/>
          <w:sz w:val="24"/>
        </w:rPr>
        <w:t xml:space="preserve"> </w:t>
      </w:r>
      <w:r>
        <w:rPr>
          <w:sz w:val="24"/>
        </w:rPr>
        <w:t>(в</w:t>
      </w:r>
      <w:r>
        <w:rPr>
          <w:spacing w:val="-4"/>
          <w:sz w:val="24"/>
        </w:rPr>
        <w:t xml:space="preserve"> </w:t>
      </w:r>
      <w:r>
        <w:rPr>
          <w:sz w:val="24"/>
        </w:rPr>
        <w:t>зоне</w:t>
      </w:r>
      <w:r>
        <w:rPr>
          <w:spacing w:val="-3"/>
          <w:sz w:val="24"/>
        </w:rPr>
        <w:t xml:space="preserve"> </w:t>
      </w:r>
      <w:r>
        <w:rPr>
          <w:sz w:val="24"/>
        </w:rPr>
        <w:t>ближайшего</w:t>
      </w:r>
      <w:r>
        <w:rPr>
          <w:spacing w:val="-3"/>
          <w:sz w:val="24"/>
        </w:rPr>
        <w:t xml:space="preserve"> </w:t>
      </w:r>
      <w:r>
        <w:rPr>
          <w:sz w:val="24"/>
        </w:rPr>
        <w:t>развития);</w:t>
      </w:r>
    </w:p>
    <w:p w:rsidR="00F243B0" w:rsidRDefault="00CA3771">
      <w:pPr>
        <w:pStyle w:val="af2"/>
        <w:numPr>
          <w:ilvl w:val="0"/>
          <w:numId w:val="16"/>
        </w:numPr>
        <w:tabs>
          <w:tab w:val="left" w:pos="1069"/>
          <w:tab w:val="left" w:pos="1070"/>
        </w:tabs>
        <w:ind w:right="240"/>
        <w:jc w:val="both"/>
        <w:rPr>
          <w:sz w:val="24"/>
        </w:rPr>
      </w:pPr>
      <w:r>
        <w:rPr>
          <w:sz w:val="24"/>
        </w:rPr>
        <w:t>принцип учёта возрастно-психологических и индивидуальных особенностей ребенка;</w:t>
      </w:r>
      <w:r>
        <w:rPr>
          <w:spacing w:val="1"/>
          <w:sz w:val="24"/>
        </w:rPr>
        <w:t xml:space="preserve"> </w:t>
      </w:r>
    </w:p>
    <w:p w:rsidR="00F243B0" w:rsidRDefault="00CA3771">
      <w:pPr>
        <w:pStyle w:val="af2"/>
        <w:numPr>
          <w:ilvl w:val="0"/>
          <w:numId w:val="16"/>
        </w:numPr>
        <w:tabs>
          <w:tab w:val="left" w:pos="1069"/>
          <w:tab w:val="left" w:pos="1070"/>
        </w:tabs>
        <w:ind w:right="458"/>
        <w:jc w:val="both"/>
        <w:rPr>
          <w:sz w:val="24"/>
        </w:rPr>
      </w:pPr>
      <w:r>
        <w:rPr>
          <w:sz w:val="24"/>
        </w:rPr>
        <w:t xml:space="preserve">принцип усложнения от </w:t>
      </w:r>
      <w:proofErr w:type="gramStart"/>
      <w:r>
        <w:rPr>
          <w:sz w:val="24"/>
        </w:rPr>
        <w:t>простого  к</w:t>
      </w:r>
      <w:proofErr w:type="gramEnd"/>
      <w:r>
        <w:rPr>
          <w:sz w:val="24"/>
        </w:rPr>
        <w:t xml:space="preserve"> сложному;</w:t>
      </w:r>
    </w:p>
    <w:p w:rsidR="00F243B0" w:rsidRDefault="00CA3771">
      <w:pPr>
        <w:pStyle w:val="af2"/>
        <w:numPr>
          <w:ilvl w:val="0"/>
          <w:numId w:val="16"/>
        </w:numPr>
        <w:tabs>
          <w:tab w:val="left" w:pos="1070"/>
        </w:tabs>
        <w:ind w:right="354"/>
        <w:jc w:val="both"/>
        <w:rPr>
          <w:sz w:val="24"/>
        </w:rPr>
      </w:pPr>
      <w:r>
        <w:rPr>
          <w:sz w:val="24"/>
        </w:rPr>
        <w:t xml:space="preserve">принцип единства диагностики и коррекции отклонений в развитии; </w:t>
      </w:r>
    </w:p>
    <w:p w:rsidR="00F243B0" w:rsidRDefault="00CA3771">
      <w:pPr>
        <w:pStyle w:val="af2"/>
        <w:numPr>
          <w:ilvl w:val="0"/>
          <w:numId w:val="16"/>
        </w:numPr>
        <w:tabs>
          <w:tab w:val="left" w:pos="851"/>
        </w:tabs>
        <w:ind w:left="0" w:right="356" w:firstLine="641"/>
        <w:jc w:val="both"/>
        <w:rPr>
          <w:sz w:val="24"/>
        </w:rPr>
      </w:pPr>
      <w:r>
        <w:rPr>
          <w:sz w:val="24"/>
        </w:rPr>
        <w:t>деятельностный</w:t>
      </w:r>
      <w:r>
        <w:rPr>
          <w:spacing w:val="1"/>
          <w:sz w:val="24"/>
        </w:rPr>
        <w:t xml:space="preserve"> </w:t>
      </w:r>
      <w:r>
        <w:rPr>
          <w:sz w:val="24"/>
        </w:rPr>
        <w:t>принцип,</w:t>
      </w:r>
      <w:r>
        <w:rPr>
          <w:spacing w:val="1"/>
          <w:sz w:val="24"/>
        </w:rPr>
        <w:t xml:space="preserve"> </w:t>
      </w:r>
      <w:r>
        <w:rPr>
          <w:sz w:val="24"/>
        </w:rPr>
        <w:t>определяющий</w:t>
      </w:r>
      <w:r>
        <w:rPr>
          <w:spacing w:val="1"/>
          <w:sz w:val="24"/>
        </w:rPr>
        <w:t xml:space="preserve"> </w:t>
      </w:r>
      <w:r>
        <w:rPr>
          <w:sz w:val="24"/>
        </w:rPr>
        <w:t>ведущий</w:t>
      </w:r>
      <w:r>
        <w:rPr>
          <w:spacing w:val="1"/>
          <w:sz w:val="24"/>
        </w:rPr>
        <w:t xml:space="preserve"> </w:t>
      </w:r>
      <w:r>
        <w:rPr>
          <w:sz w:val="24"/>
        </w:rPr>
        <w:t>вид</w:t>
      </w:r>
      <w:r>
        <w:rPr>
          <w:spacing w:val="1"/>
          <w:sz w:val="24"/>
        </w:rPr>
        <w:t xml:space="preserve"> </w:t>
      </w:r>
      <w:r>
        <w:rPr>
          <w:sz w:val="24"/>
        </w:rPr>
        <w:t>деятельности,</w:t>
      </w:r>
      <w:r>
        <w:rPr>
          <w:spacing w:val="1"/>
          <w:sz w:val="24"/>
        </w:rPr>
        <w:t xml:space="preserve"> </w:t>
      </w:r>
      <w:r>
        <w:rPr>
          <w:sz w:val="24"/>
        </w:rPr>
        <w:t>стимулирующей</w:t>
      </w:r>
      <w:r>
        <w:rPr>
          <w:spacing w:val="-1"/>
          <w:sz w:val="24"/>
        </w:rPr>
        <w:t xml:space="preserve"> </w:t>
      </w:r>
      <w:r>
        <w:rPr>
          <w:sz w:val="24"/>
        </w:rPr>
        <w:t>психическое</w:t>
      </w:r>
      <w:r>
        <w:rPr>
          <w:spacing w:val="-1"/>
          <w:sz w:val="24"/>
        </w:rPr>
        <w:t xml:space="preserve"> </w:t>
      </w:r>
      <w:r>
        <w:rPr>
          <w:sz w:val="24"/>
        </w:rPr>
        <w:t>и</w:t>
      </w:r>
      <w:r>
        <w:rPr>
          <w:spacing w:val="-1"/>
          <w:sz w:val="24"/>
        </w:rPr>
        <w:t xml:space="preserve"> </w:t>
      </w:r>
      <w:r>
        <w:rPr>
          <w:sz w:val="24"/>
        </w:rPr>
        <w:t>личностное</w:t>
      </w:r>
      <w:r>
        <w:rPr>
          <w:spacing w:val="-1"/>
          <w:sz w:val="24"/>
        </w:rPr>
        <w:t xml:space="preserve"> </w:t>
      </w:r>
      <w:r>
        <w:rPr>
          <w:sz w:val="24"/>
        </w:rPr>
        <w:t>развитие</w:t>
      </w:r>
      <w:r>
        <w:rPr>
          <w:spacing w:val="-1"/>
          <w:sz w:val="24"/>
        </w:rPr>
        <w:t xml:space="preserve"> </w:t>
      </w:r>
      <w:r>
        <w:rPr>
          <w:sz w:val="24"/>
        </w:rPr>
        <w:t>ребёнка;</w:t>
      </w:r>
    </w:p>
    <w:p w:rsidR="00F243B0" w:rsidRDefault="00CA3771">
      <w:pPr>
        <w:pStyle w:val="af2"/>
        <w:numPr>
          <w:ilvl w:val="0"/>
          <w:numId w:val="16"/>
        </w:numPr>
        <w:tabs>
          <w:tab w:val="left" w:pos="1070"/>
        </w:tabs>
        <w:ind w:right="354"/>
        <w:jc w:val="both"/>
        <w:rPr>
          <w:sz w:val="24"/>
        </w:rPr>
      </w:pPr>
      <w:r>
        <w:rPr>
          <w:sz w:val="24"/>
        </w:rPr>
        <w:t>принцип</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коррекции</w:t>
      </w:r>
      <w:r>
        <w:rPr>
          <w:spacing w:val="1"/>
          <w:sz w:val="24"/>
        </w:rPr>
        <w:t xml:space="preserve"> </w:t>
      </w:r>
      <w:r>
        <w:rPr>
          <w:sz w:val="24"/>
        </w:rPr>
        <w:t>высших</w:t>
      </w:r>
      <w:r>
        <w:rPr>
          <w:spacing w:val="1"/>
          <w:sz w:val="24"/>
        </w:rPr>
        <w:t xml:space="preserve"> </w:t>
      </w:r>
      <w:r>
        <w:rPr>
          <w:sz w:val="24"/>
        </w:rPr>
        <w:t>психических</w:t>
      </w:r>
      <w:r>
        <w:rPr>
          <w:spacing w:val="1"/>
          <w:sz w:val="24"/>
        </w:rPr>
        <w:t xml:space="preserve"> </w:t>
      </w:r>
      <w:r>
        <w:rPr>
          <w:sz w:val="24"/>
        </w:rPr>
        <w:t>функций;</w:t>
      </w:r>
    </w:p>
    <w:p w:rsidR="00F243B0" w:rsidRDefault="00CA3771">
      <w:pPr>
        <w:pStyle w:val="af2"/>
        <w:numPr>
          <w:ilvl w:val="0"/>
          <w:numId w:val="16"/>
        </w:numPr>
        <w:tabs>
          <w:tab w:val="left" w:pos="1070"/>
        </w:tabs>
        <w:ind w:right="355"/>
        <w:jc w:val="both"/>
        <w:rPr>
          <w:sz w:val="24"/>
        </w:rPr>
      </w:pPr>
      <w:r>
        <w:rPr>
          <w:sz w:val="24"/>
        </w:rPr>
        <w:t>учёт</w:t>
      </w:r>
      <w:r>
        <w:rPr>
          <w:spacing w:val="1"/>
          <w:sz w:val="24"/>
        </w:rPr>
        <w:t xml:space="preserve"> </w:t>
      </w:r>
      <w:r>
        <w:rPr>
          <w:sz w:val="24"/>
        </w:rPr>
        <w:t>эмоциональной</w:t>
      </w:r>
      <w:r>
        <w:rPr>
          <w:spacing w:val="1"/>
          <w:sz w:val="24"/>
        </w:rPr>
        <w:t xml:space="preserve"> </w:t>
      </w:r>
      <w:r>
        <w:rPr>
          <w:sz w:val="24"/>
        </w:rPr>
        <w:t>сложности</w:t>
      </w:r>
      <w:r>
        <w:rPr>
          <w:spacing w:val="1"/>
          <w:sz w:val="24"/>
        </w:rPr>
        <w:t xml:space="preserve"> </w:t>
      </w:r>
      <w:r>
        <w:rPr>
          <w:sz w:val="24"/>
        </w:rPr>
        <w:t>материала.</w:t>
      </w:r>
      <w:r>
        <w:rPr>
          <w:spacing w:val="1"/>
          <w:sz w:val="24"/>
        </w:rPr>
        <w:t xml:space="preserve"> </w:t>
      </w:r>
    </w:p>
    <w:p w:rsidR="00F243B0" w:rsidRDefault="00F243B0">
      <w:pPr>
        <w:pStyle w:val="af1"/>
        <w:ind w:left="0"/>
      </w:pPr>
    </w:p>
    <w:p w:rsidR="00F243B0" w:rsidRDefault="00CA3771">
      <w:pPr>
        <w:pStyle w:val="1"/>
        <w:numPr>
          <w:ilvl w:val="0"/>
          <w:numId w:val="3"/>
        </w:numPr>
        <w:tabs>
          <w:tab w:val="left" w:pos="3024"/>
        </w:tabs>
        <w:ind w:left="1193" w:right="784" w:hanging="241"/>
        <w:jc w:val="center"/>
      </w:pPr>
      <w:bookmarkStart w:id="3" w:name="_Общая_характеристика_программы"/>
      <w:bookmarkEnd w:id="3"/>
      <w:r>
        <w:t>Общая</w:t>
      </w:r>
      <w:r>
        <w:rPr>
          <w:spacing w:val="-4"/>
        </w:rPr>
        <w:t xml:space="preserve"> </w:t>
      </w:r>
      <w:r>
        <w:t>характеристика</w:t>
      </w:r>
      <w:r>
        <w:rPr>
          <w:spacing w:val="-1"/>
        </w:rPr>
        <w:t xml:space="preserve"> </w:t>
      </w:r>
      <w:r>
        <w:t>программы коррекционно-развивающего</w:t>
      </w:r>
      <w:r>
        <w:rPr>
          <w:spacing w:val="-4"/>
        </w:rPr>
        <w:t xml:space="preserve"> </w:t>
      </w:r>
      <w:r>
        <w:t>направления</w:t>
      </w:r>
      <w:r>
        <w:rPr>
          <w:spacing w:val="-6"/>
        </w:rPr>
        <w:t xml:space="preserve"> </w:t>
      </w:r>
    </w:p>
    <w:p w:rsidR="00F243B0" w:rsidRDefault="00CA3771">
      <w:pPr>
        <w:pStyle w:val="af1"/>
        <w:ind w:left="0" w:right="228" w:firstLine="707"/>
        <w:jc w:val="both"/>
        <w:rPr>
          <w:spacing w:val="-57"/>
        </w:rPr>
      </w:pPr>
      <w:r>
        <w:t>Программа</w:t>
      </w:r>
      <w:r>
        <w:rPr>
          <w:spacing w:val="1"/>
        </w:rPr>
        <w:t xml:space="preserve"> входит в блок коррекционно-развивающей области и </w:t>
      </w:r>
      <w:r>
        <w:t>направлена</w:t>
      </w:r>
      <w:r>
        <w:rPr>
          <w:spacing w:val="1"/>
        </w:rPr>
        <w:t xml:space="preserve"> </w:t>
      </w:r>
      <w:r>
        <w:t>на</w:t>
      </w:r>
      <w:r>
        <w:rPr>
          <w:spacing w:val="1"/>
        </w:rPr>
        <w:t xml:space="preserve"> ф</w:t>
      </w:r>
      <w:r>
        <w:t xml:space="preserve">ормирование </w:t>
      </w:r>
      <w:proofErr w:type="spellStart"/>
      <w:r>
        <w:t>общеинтеллектуальных</w:t>
      </w:r>
      <w:proofErr w:type="spellEnd"/>
      <w:r>
        <w:t xml:space="preserve"> умений (операции анализа, сравнения,</w:t>
      </w:r>
      <w:r>
        <w:rPr>
          <w:spacing w:val="-57"/>
        </w:rPr>
        <w:t xml:space="preserve"> </w:t>
      </w:r>
      <w:r>
        <w:t>обобщения, выделение существенных признаков и закономерностей, гибкость</w:t>
      </w:r>
      <w:r>
        <w:rPr>
          <w:spacing w:val="1"/>
        </w:rPr>
        <w:t xml:space="preserve"> </w:t>
      </w:r>
      <w:r>
        <w:t>мыслительных</w:t>
      </w:r>
      <w:r>
        <w:rPr>
          <w:spacing w:val="-2"/>
        </w:rPr>
        <w:t xml:space="preserve"> </w:t>
      </w:r>
      <w:r>
        <w:t>процессов); развитие</w:t>
      </w:r>
      <w:r>
        <w:rPr>
          <w:spacing w:val="-7"/>
        </w:rPr>
        <w:t xml:space="preserve"> </w:t>
      </w:r>
      <w:r>
        <w:t>внимания</w:t>
      </w:r>
      <w:r>
        <w:rPr>
          <w:spacing w:val="-5"/>
        </w:rPr>
        <w:t xml:space="preserve"> </w:t>
      </w:r>
      <w:r>
        <w:t>(устойчивость,</w:t>
      </w:r>
      <w:r>
        <w:rPr>
          <w:spacing w:val="-5"/>
        </w:rPr>
        <w:t xml:space="preserve"> </w:t>
      </w:r>
      <w:r>
        <w:t>концентрация,</w:t>
      </w:r>
      <w:r>
        <w:rPr>
          <w:spacing w:val="-6"/>
        </w:rPr>
        <w:t xml:space="preserve"> </w:t>
      </w:r>
      <w:r>
        <w:t>повышение</w:t>
      </w:r>
      <w:r>
        <w:rPr>
          <w:spacing w:val="-6"/>
        </w:rPr>
        <w:t xml:space="preserve"> </w:t>
      </w:r>
      <w:r>
        <w:t>объема,</w:t>
      </w:r>
      <w:r>
        <w:rPr>
          <w:spacing w:val="-57"/>
        </w:rPr>
        <w:t xml:space="preserve"> </w:t>
      </w:r>
      <w:r>
        <w:t>переключение,</w:t>
      </w:r>
      <w:r>
        <w:rPr>
          <w:spacing w:val="-1"/>
        </w:rPr>
        <w:t xml:space="preserve"> </w:t>
      </w:r>
      <w:r>
        <w:t>самоконтроль и</w:t>
      </w:r>
      <w:r>
        <w:rPr>
          <w:spacing w:val="-2"/>
        </w:rPr>
        <w:t xml:space="preserve"> </w:t>
      </w:r>
      <w:r>
        <w:t>т.д.); развитие</w:t>
      </w:r>
      <w:r>
        <w:rPr>
          <w:spacing w:val="-5"/>
        </w:rPr>
        <w:t xml:space="preserve"> </w:t>
      </w:r>
      <w:r>
        <w:t>памяти</w:t>
      </w:r>
      <w:r>
        <w:rPr>
          <w:spacing w:val="-3"/>
        </w:rPr>
        <w:t xml:space="preserve"> </w:t>
      </w:r>
      <w:r>
        <w:t>(расширение</w:t>
      </w:r>
      <w:r>
        <w:rPr>
          <w:spacing w:val="-5"/>
        </w:rPr>
        <w:t xml:space="preserve"> </w:t>
      </w:r>
      <w:r>
        <w:t>объема,</w:t>
      </w:r>
      <w:r>
        <w:rPr>
          <w:spacing w:val="-1"/>
        </w:rPr>
        <w:t xml:space="preserve"> </w:t>
      </w:r>
      <w:r>
        <w:t>устойчивость,</w:t>
      </w:r>
      <w:r>
        <w:rPr>
          <w:spacing w:val="-4"/>
        </w:rPr>
        <w:t xml:space="preserve"> </w:t>
      </w:r>
      <w:r>
        <w:t>формирование</w:t>
      </w:r>
      <w:r>
        <w:rPr>
          <w:spacing w:val="-8"/>
        </w:rPr>
        <w:t xml:space="preserve"> </w:t>
      </w:r>
      <w:r>
        <w:t>приемов</w:t>
      </w:r>
      <w:r>
        <w:rPr>
          <w:spacing w:val="-57"/>
        </w:rPr>
        <w:t xml:space="preserve"> </w:t>
      </w:r>
      <w:r>
        <w:t>запоминания,</w:t>
      </w:r>
      <w:r>
        <w:rPr>
          <w:spacing w:val="-1"/>
        </w:rPr>
        <w:t xml:space="preserve"> </w:t>
      </w:r>
      <w:r>
        <w:t>развитие</w:t>
      </w:r>
      <w:r>
        <w:rPr>
          <w:spacing w:val="-4"/>
        </w:rPr>
        <w:t xml:space="preserve"> </w:t>
      </w:r>
      <w:r>
        <w:t>смысловой памяти); развитие восприятия (пространственного, слухового) и сенсомоторной</w:t>
      </w:r>
      <w:r>
        <w:rPr>
          <w:spacing w:val="-57"/>
        </w:rPr>
        <w:t xml:space="preserve"> </w:t>
      </w:r>
      <w:r>
        <w:t>координации; формирование</w:t>
      </w:r>
      <w:r>
        <w:rPr>
          <w:spacing w:val="-3"/>
        </w:rPr>
        <w:t xml:space="preserve"> </w:t>
      </w:r>
      <w:r>
        <w:t>учебной</w:t>
      </w:r>
      <w:r>
        <w:rPr>
          <w:spacing w:val="-4"/>
        </w:rPr>
        <w:t xml:space="preserve"> </w:t>
      </w:r>
      <w:r>
        <w:t xml:space="preserve">мотивации; развитие личностной сферы, в </w:t>
      </w:r>
      <w:r>
        <w:lastRenderedPageBreak/>
        <w:t>том числе снятие характерных для адаптационного</w:t>
      </w:r>
      <w:r>
        <w:rPr>
          <w:spacing w:val="-57"/>
        </w:rPr>
        <w:t xml:space="preserve"> </w:t>
      </w:r>
      <w:r>
        <w:t>периода</w:t>
      </w:r>
      <w:r>
        <w:rPr>
          <w:spacing w:val="-2"/>
        </w:rPr>
        <w:t xml:space="preserve"> </w:t>
      </w:r>
      <w:r>
        <w:t>тревожности, робости; формирование адекватной самооценки, развитие коммуникативных способностей.</w:t>
      </w:r>
      <w:r>
        <w:rPr>
          <w:spacing w:val="-57"/>
        </w:rPr>
        <w:t xml:space="preserve"> </w:t>
      </w:r>
    </w:p>
    <w:p w:rsidR="00F243B0" w:rsidRDefault="00CA3771">
      <w:pPr>
        <w:pStyle w:val="af1"/>
        <w:ind w:left="0" w:right="228" w:firstLine="707"/>
        <w:jc w:val="both"/>
      </w:pPr>
      <w:r>
        <w:t>Программа</w:t>
      </w:r>
      <w:r>
        <w:rPr>
          <w:spacing w:val="-3"/>
        </w:rPr>
        <w:t xml:space="preserve"> </w:t>
      </w:r>
      <w:r>
        <w:t>разработана</w:t>
      </w:r>
      <w:r>
        <w:rPr>
          <w:spacing w:val="-2"/>
        </w:rPr>
        <w:t xml:space="preserve"> </w:t>
      </w:r>
      <w:r>
        <w:t>для</w:t>
      </w:r>
      <w:r>
        <w:rPr>
          <w:spacing w:val="-2"/>
        </w:rPr>
        <w:t xml:space="preserve"> </w:t>
      </w:r>
      <w:r>
        <w:t>учащихся</w:t>
      </w:r>
      <w:r>
        <w:rPr>
          <w:spacing w:val="-2"/>
        </w:rPr>
        <w:t xml:space="preserve"> </w:t>
      </w:r>
      <w:r>
        <w:t>1</w:t>
      </w:r>
      <w:r>
        <w:rPr>
          <w:spacing w:val="1"/>
        </w:rPr>
        <w:t xml:space="preserve"> </w:t>
      </w:r>
      <w:r>
        <w:t>–</w:t>
      </w:r>
      <w:r>
        <w:rPr>
          <w:spacing w:val="-3"/>
        </w:rPr>
        <w:t xml:space="preserve"> </w:t>
      </w:r>
      <w:r>
        <w:t>4</w:t>
      </w:r>
      <w:r>
        <w:rPr>
          <w:spacing w:val="-1"/>
        </w:rPr>
        <w:t xml:space="preserve"> </w:t>
      </w:r>
      <w:r>
        <w:t>классов,</w:t>
      </w:r>
      <w:r>
        <w:rPr>
          <w:spacing w:val="-2"/>
        </w:rPr>
        <w:t xml:space="preserve"> </w:t>
      </w:r>
      <w:r>
        <w:t>испытывающих трудности в освоении основной образовательной программы, в том числе</w:t>
      </w:r>
      <w:r>
        <w:rPr>
          <w:spacing w:val="1"/>
        </w:rPr>
        <w:t xml:space="preserve"> </w:t>
      </w:r>
      <w:r>
        <w:t>с</w:t>
      </w:r>
      <w:r>
        <w:rPr>
          <w:spacing w:val="-4"/>
        </w:rPr>
        <w:t xml:space="preserve"> </w:t>
      </w:r>
      <w:r>
        <w:t xml:space="preserve">ОВЗ. Зачисление на занятия осуществляется в течение учебного года, согласно заключениям </w:t>
      </w:r>
      <w:proofErr w:type="spellStart"/>
      <w:r>
        <w:t>ППк</w:t>
      </w:r>
      <w:proofErr w:type="spellEnd"/>
      <w:r>
        <w:t xml:space="preserve"> и ПМПК, на основании заявления родителя (законного представителя). </w:t>
      </w:r>
    </w:p>
    <w:p w:rsidR="00F243B0" w:rsidRDefault="00CA3771">
      <w:pPr>
        <w:pStyle w:val="af1"/>
        <w:ind w:left="0" w:right="225" w:firstLine="426"/>
        <w:jc w:val="both"/>
      </w:pPr>
      <w:r>
        <w:t>Основной формой работы являются групповые и индивидуальные занятия. В группы зачисляются дети с однородной структурой нарушения. Численность</w:t>
      </w:r>
      <w:r>
        <w:rPr>
          <w:spacing w:val="1"/>
        </w:rPr>
        <w:t xml:space="preserve"> </w:t>
      </w:r>
      <w:r>
        <w:t>детей</w:t>
      </w:r>
      <w:r>
        <w:rPr>
          <w:spacing w:val="1"/>
        </w:rPr>
        <w:t xml:space="preserve"> </w:t>
      </w:r>
      <w:r>
        <w:t>в</w:t>
      </w:r>
      <w:r>
        <w:rPr>
          <w:spacing w:val="1"/>
        </w:rPr>
        <w:t xml:space="preserve"> </w:t>
      </w:r>
      <w:r>
        <w:t>группах</w:t>
      </w:r>
      <w:r>
        <w:rPr>
          <w:spacing w:val="1"/>
        </w:rPr>
        <w:t xml:space="preserve"> </w:t>
      </w:r>
      <w:r>
        <w:t>варьируется</w:t>
      </w:r>
      <w:r>
        <w:rPr>
          <w:spacing w:val="1"/>
        </w:rPr>
        <w:t xml:space="preserve"> </w:t>
      </w:r>
      <w:r>
        <w:t>в</w:t>
      </w:r>
      <w:r>
        <w:rPr>
          <w:spacing w:val="1"/>
        </w:rPr>
        <w:t xml:space="preserve"> </w:t>
      </w:r>
      <w:r>
        <w:t>зависимости от степени</w:t>
      </w:r>
      <w:r>
        <w:rPr>
          <w:spacing w:val="-3"/>
        </w:rPr>
        <w:t xml:space="preserve"> </w:t>
      </w:r>
      <w:r>
        <w:t>выраженности</w:t>
      </w:r>
      <w:r>
        <w:rPr>
          <w:spacing w:val="1"/>
        </w:rPr>
        <w:t xml:space="preserve"> </w:t>
      </w:r>
      <w:r>
        <w:t>нарушения</w:t>
      </w:r>
      <w:r>
        <w:rPr>
          <w:spacing w:val="-1"/>
        </w:rPr>
        <w:t xml:space="preserve"> </w:t>
      </w:r>
      <w:r>
        <w:t>(от 2</w:t>
      </w:r>
      <w:r>
        <w:rPr>
          <w:spacing w:val="-1"/>
        </w:rPr>
        <w:t xml:space="preserve"> </w:t>
      </w:r>
      <w:r>
        <w:t>до 12 обучающихся). Периодичность, количество и продолжительность занятий зависят от тяжести и характера нарушения; суммарная нагрузка на ребенка определяется с учетом работы с ним других специалистов.</w:t>
      </w:r>
    </w:p>
    <w:p w:rsidR="00F243B0" w:rsidRDefault="00CA3771">
      <w:pPr>
        <w:pStyle w:val="af1"/>
        <w:ind w:left="0" w:right="225" w:firstLine="707"/>
        <w:jc w:val="both"/>
      </w:pPr>
      <w:r>
        <w:t xml:space="preserve">Занятия проводятся в часы, свободные от уроков, с учетом режима работы школы. </w:t>
      </w:r>
    </w:p>
    <w:p w:rsidR="00F243B0" w:rsidRDefault="00CA3771">
      <w:pPr>
        <w:pStyle w:val="af1"/>
        <w:ind w:left="0" w:right="225" w:firstLine="707"/>
        <w:jc w:val="both"/>
      </w:pPr>
      <w:r>
        <w:t xml:space="preserve">Программа предполагает проведение 1 группового и 1 индивидуального занятия с учащимися в неделю. </w:t>
      </w:r>
    </w:p>
    <w:p w:rsidR="00F243B0" w:rsidRDefault="00CA3771">
      <w:pPr>
        <w:pStyle w:val="af1"/>
        <w:ind w:left="0" w:right="225" w:firstLine="707"/>
        <w:jc w:val="both"/>
      </w:pPr>
      <w:r>
        <w:t>В</w:t>
      </w:r>
      <w:r>
        <w:rPr>
          <w:spacing w:val="1"/>
        </w:rPr>
        <w:t xml:space="preserve"> </w:t>
      </w:r>
      <w:r>
        <w:t>рамках</w:t>
      </w:r>
      <w:r>
        <w:rPr>
          <w:spacing w:val="1"/>
        </w:rPr>
        <w:t xml:space="preserve"> </w:t>
      </w:r>
      <w:r>
        <w:t>часов</w:t>
      </w:r>
      <w:r>
        <w:rPr>
          <w:spacing w:val="1"/>
        </w:rPr>
        <w:t xml:space="preserve"> </w:t>
      </w:r>
      <w:r>
        <w:t>учебного</w:t>
      </w:r>
      <w:r>
        <w:rPr>
          <w:spacing w:val="1"/>
        </w:rPr>
        <w:t xml:space="preserve"> </w:t>
      </w:r>
      <w:r>
        <w:t>плана</w:t>
      </w:r>
      <w:r>
        <w:rPr>
          <w:spacing w:val="1"/>
        </w:rPr>
        <w:t xml:space="preserve"> </w:t>
      </w:r>
      <w:r>
        <w:t>на</w:t>
      </w:r>
      <w:r>
        <w:rPr>
          <w:spacing w:val="1"/>
        </w:rPr>
        <w:t xml:space="preserve"> </w:t>
      </w:r>
      <w:r>
        <w:t>рабочую</w:t>
      </w:r>
      <w:r>
        <w:rPr>
          <w:spacing w:val="1"/>
        </w:rPr>
        <w:t xml:space="preserve"> </w:t>
      </w:r>
      <w:r>
        <w:t>программу</w:t>
      </w:r>
      <w:r>
        <w:rPr>
          <w:spacing w:val="1"/>
        </w:rPr>
        <w:t xml:space="preserve"> </w:t>
      </w:r>
      <w:r>
        <w:t>коррекционно-развивающего</w:t>
      </w:r>
      <w:r>
        <w:rPr>
          <w:spacing w:val="1"/>
        </w:rPr>
        <w:t xml:space="preserve"> </w:t>
      </w:r>
      <w:r>
        <w:t>направления</w:t>
      </w:r>
      <w:r>
        <w:rPr>
          <w:spacing w:val="21"/>
        </w:rPr>
        <w:t xml:space="preserve"> </w:t>
      </w:r>
      <w:r>
        <w:t xml:space="preserve">отводится: </w:t>
      </w:r>
    </w:p>
    <w:p w:rsidR="00F243B0" w:rsidRDefault="00CA3771">
      <w:pPr>
        <w:pStyle w:val="af1"/>
        <w:ind w:left="0" w:right="225" w:firstLine="707"/>
        <w:jc w:val="both"/>
      </w:pPr>
      <w:r>
        <w:t>- для групповых занятий: в 1 классе – 33 часа, во 2 – 4 классе – 34 часа;</w:t>
      </w:r>
    </w:p>
    <w:p w:rsidR="00F243B0" w:rsidRDefault="00CA3771">
      <w:pPr>
        <w:pStyle w:val="af1"/>
        <w:ind w:left="0" w:right="225" w:firstLine="707"/>
        <w:jc w:val="both"/>
        <w:rPr>
          <w:spacing w:val="1"/>
        </w:rPr>
      </w:pPr>
      <w:r>
        <w:t>- для индивидуальных занятий: в 1 классе – 33 часа, во 2 – 4 классе – 34 часа.</w:t>
      </w:r>
    </w:p>
    <w:p w:rsidR="00F243B0" w:rsidRDefault="00CA3771">
      <w:pPr>
        <w:pStyle w:val="af1"/>
        <w:ind w:left="0" w:firstLine="642"/>
        <w:jc w:val="both"/>
      </w:pPr>
      <w:r>
        <w:t>Продолжительность занятий определяется в соответствии с санитарно-</w:t>
      </w:r>
      <w:proofErr w:type="gramStart"/>
      <w:r>
        <w:t>эпидемиологическими  требованиями</w:t>
      </w:r>
      <w:proofErr w:type="gramEnd"/>
      <w:r>
        <w:t xml:space="preserve"> и составляет: </w:t>
      </w:r>
    </w:p>
    <w:p w:rsidR="00F243B0" w:rsidRDefault="00CA3771">
      <w:pPr>
        <w:pStyle w:val="af1"/>
        <w:ind w:left="0" w:firstLine="642"/>
      </w:pPr>
      <w:r>
        <w:t xml:space="preserve">- в 1 (дополнительном) </w:t>
      </w:r>
      <w:r>
        <w:rPr>
          <w:rFonts w:ascii="Symbol" w:eastAsia="Symbol" w:hAnsi="Symbol" w:cs="Symbol"/>
        </w:rPr>
        <w:t></w:t>
      </w:r>
      <w:r>
        <w:t xml:space="preserve"> 1 классах – индивидуальное занятие – до 25 минут, групповое занятие </w:t>
      </w:r>
      <w:r>
        <w:rPr>
          <w:rFonts w:ascii="Symbol" w:eastAsia="Symbol" w:hAnsi="Symbol" w:cs="Symbol"/>
        </w:rPr>
        <w:t></w:t>
      </w:r>
      <w:r>
        <w:t xml:space="preserve"> 35 минут; </w:t>
      </w:r>
    </w:p>
    <w:p w:rsidR="00F243B0" w:rsidRDefault="00CA3771">
      <w:pPr>
        <w:pStyle w:val="af1"/>
        <w:ind w:left="0" w:firstLine="642"/>
      </w:pPr>
      <w:r>
        <w:t xml:space="preserve">- во 2 </w:t>
      </w:r>
      <w:r>
        <w:rPr>
          <w:rFonts w:ascii="Symbol" w:eastAsia="Symbol" w:hAnsi="Symbol" w:cs="Symbol"/>
        </w:rPr>
        <w:t></w:t>
      </w:r>
      <w:r>
        <w:t xml:space="preserve"> 4 классах индивидуальное занятие – до 25 минут, групповое занятие </w:t>
      </w:r>
      <w:r>
        <w:rPr>
          <w:rFonts w:ascii="Symbol" w:eastAsia="Symbol" w:hAnsi="Symbol" w:cs="Symbol"/>
        </w:rPr>
        <w:t></w:t>
      </w:r>
      <w:r>
        <w:t xml:space="preserve"> 40 мин.</w:t>
      </w:r>
    </w:p>
    <w:p w:rsidR="00F243B0" w:rsidRDefault="00F243B0">
      <w:pPr>
        <w:pStyle w:val="af1"/>
        <w:ind w:left="0" w:right="71" w:firstLine="642"/>
        <w:rPr>
          <w:b/>
        </w:rPr>
      </w:pPr>
    </w:p>
    <w:p w:rsidR="00F243B0" w:rsidRDefault="00CA3771">
      <w:pPr>
        <w:pStyle w:val="af1"/>
        <w:ind w:left="0" w:right="71" w:firstLine="642"/>
        <w:rPr>
          <w:b/>
          <w:spacing w:val="-57"/>
        </w:rPr>
      </w:pPr>
      <w:r>
        <w:rPr>
          <w:b/>
        </w:rPr>
        <w:t>Структура коррекционно-развивающих занятий:</w:t>
      </w:r>
      <w:r>
        <w:rPr>
          <w:b/>
          <w:spacing w:val="-57"/>
        </w:rPr>
        <w:t xml:space="preserve"> </w:t>
      </w:r>
    </w:p>
    <w:p w:rsidR="00F243B0" w:rsidRDefault="00CA3771">
      <w:pPr>
        <w:pStyle w:val="af1"/>
        <w:numPr>
          <w:ilvl w:val="0"/>
          <w:numId w:val="17"/>
        </w:numPr>
        <w:ind w:left="0" w:right="71" w:firstLine="360"/>
      </w:pPr>
      <w:r>
        <w:t>Вводная часть. Создание положительного эмоционального фона. Выполнение упражнений для улучшения мозговой деятельности.</w:t>
      </w:r>
    </w:p>
    <w:p w:rsidR="00F243B0" w:rsidRDefault="00CA3771">
      <w:pPr>
        <w:pStyle w:val="af2"/>
        <w:numPr>
          <w:ilvl w:val="0"/>
          <w:numId w:val="17"/>
        </w:numPr>
        <w:spacing w:line="237" w:lineRule="auto"/>
        <w:ind w:left="0" w:right="105" w:firstLine="360"/>
        <w:jc w:val="both"/>
        <w:rPr>
          <w:sz w:val="24"/>
          <w:szCs w:val="24"/>
        </w:rPr>
      </w:pPr>
      <w:r>
        <w:rPr>
          <w:sz w:val="24"/>
          <w:szCs w:val="24"/>
        </w:rPr>
        <w:t>Основная часть. Включает специально</w:t>
      </w:r>
      <w:r>
        <w:rPr>
          <w:spacing w:val="1"/>
          <w:sz w:val="24"/>
          <w:szCs w:val="24"/>
        </w:rPr>
        <w:t xml:space="preserve"> </w:t>
      </w:r>
      <w:r>
        <w:rPr>
          <w:sz w:val="24"/>
          <w:szCs w:val="24"/>
        </w:rPr>
        <w:t>подобранные</w:t>
      </w:r>
      <w:r>
        <w:rPr>
          <w:spacing w:val="1"/>
          <w:sz w:val="24"/>
          <w:szCs w:val="24"/>
        </w:rPr>
        <w:t xml:space="preserve"> </w:t>
      </w:r>
      <w:r>
        <w:rPr>
          <w:sz w:val="24"/>
          <w:szCs w:val="24"/>
        </w:rPr>
        <w:t>игры</w:t>
      </w:r>
      <w:r>
        <w:rPr>
          <w:spacing w:val="1"/>
          <w:sz w:val="24"/>
          <w:szCs w:val="24"/>
        </w:rPr>
        <w:t xml:space="preserve"> </w:t>
      </w:r>
      <w:r>
        <w:rPr>
          <w:sz w:val="24"/>
          <w:szCs w:val="24"/>
        </w:rPr>
        <w:t>и</w:t>
      </w:r>
      <w:r>
        <w:rPr>
          <w:spacing w:val="1"/>
          <w:sz w:val="24"/>
          <w:szCs w:val="24"/>
        </w:rPr>
        <w:t xml:space="preserve"> </w:t>
      </w:r>
      <w:r>
        <w:rPr>
          <w:sz w:val="24"/>
          <w:szCs w:val="24"/>
        </w:rPr>
        <w:t>упражнения,</w:t>
      </w:r>
      <w:r>
        <w:rPr>
          <w:spacing w:val="1"/>
          <w:sz w:val="24"/>
          <w:szCs w:val="24"/>
        </w:rPr>
        <w:t xml:space="preserve"> </w:t>
      </w:r>
      <w:proofErr w:type="gramStart"/>
      <w:r>
        <w:rPr>
          <w:sz w:val="24"/>
          <w:szCs w:val="24"/>
        </w:rPr>
        <w:t>обеспечивающие  коррекционное</w:t>
      </w:r>
      <w:proofErr w:type="gramEnd"/>
      <w:r>
        <w:rPr>
          <w:sz w:val="24"/>
          <w:szCs w:val="24"/>
        </w:rPr>
        <w:t xml:space="preserve"> воздействие на когнитивную и эмоциональную сферу личности ребенка. </w:t>
      </w:r>
    </w:p>
    <w:p w:rsidR="00F243B0" w:rsidRDefault="00CA3771">
      <w:pPr>
        <w:pStyle w:val="af2"/>
        <w:numPr>
          <w:ilvl w:val="0"/>
          <w:numId w:val="17"/>
        </w:numPr>
        <w:tabs>
          <w:tab w:val="left" w:pos="709"/>
        </w:tabs>
        <w:spacing w:line="313" w:lineRule="exact"/>
        <w:ind w:left="0" w:firstLine="360"/>
        <w:jc w:val="both"/>
        <w:rPr>
          <w:sz w:val="24"/>
          <w:szCs w:val="24"/>
        </w:rPr>
      </w:pPr>
      <w:r>
        <w:rPr>
          <w:spacing w:val="-3"/>
          <w:sz w:val="24"/>
          <w:szCs w:val="24"/>
        </w:rPr>
        <w:t xml:space="preserve">Заключительная часть. </w:t>
      </w:r>
      <w:r>
        <w:rPr>
          <w:sz w:val="24"/>
          <w:szCs w:val="24"/>
        </w:rPr>
        <w:t>Подведение итогов занятия, обсуждение результатов работы учащихся.</w:t>
      </w:r>
    </w:p>
    <w:p w:rsidR="00F243B0" w:rsidRDefault="00CA3771">
      <w:pPr>
        <w:pStyle w:val="af2"/>
        <w:tabs>
          <w:tab w:val="left" w:pos="1658"/>
        </w:tabs>
        <w:ind w:left="0" w:right="110" w:firstLine="567"/>
        <w:jc w:val="both"/>
        <w:rPr>
          <w:sz w:val="24"/>
          <w:szCs w:val="24"/>
        </w:rPr>
      </w:pPr>
      <w:r>
        <w:rPr>
          <w:sz w:val="24"/>
          <w:szCs w:val="24"/>
        </w:rPr>
        <w:t>Физкультминутка проводится</w:t>
      </w:r>
      <w:r>
        <w:rPr>
          <w:spacing w:val="1"/>
          <w:sz w:val="24"/>
          <w:szCs w:val="24"/>
        </w:rPr>
        <w:t xml:space="preserve"> </w:t>
      </w:r>
      <w:r>
        <w:rPr>
          <w:sz w:val="24"/>
          <w:szCs w:val="24"/>
        </w:rPr>
        <w:t>1-3</w:t>
      </w:r>
      <w:r>
        <w:rPr>
          <w:spacing w:val="1"/>
          <w:sz w:val="24"/>
          <w:szCs w:val="24"/>
        </w:rPr>
        <w:t xml:space="preserve"> </w:t>
      </w:r>
      <w:r>
        <w:rPr>
          <w:sz w:val="24"/>
          <w:szCs w:val="24"/>
        </w:rPr>
        <w:t>раза</w:t>
      </w:r>
      <w:r>
        <w:rPr>
          <w:spacing w:val="1"/>
          <w:sz w:val="24"/>
          <w:szCs w:val="24"/>
        </w:rPr>
        <w:t xml:space="preserve"> </w:t>
      </w:r>
      <w:r>
        <w:rPr>
          <w:sz w:val="24"/>
          <w:szCs w:val="24"/>
        </w:rPr>
        <w:t>в</w:t>
      </w:r>
      <w:r>
        <w:rPr>
          <w:spacing w:val="1"/>
          <w:sz w:val="24"/>
          <w:szCs w:val="24"/>
        </w:rPr>
        <w:t xml:space="preserve"> </w:t>
      </w:r>
      <w:r>
        <w:rPr>
          <w:sz w:val="24"/>
          <w:szCs w:val="24"/>
        </w:rPr>
        <w:t>течение</w:t>
      </w:r>
      <w:r>
        <w:rPr>
          <w:spacing w:val="1"/>
          <w:sz w:val="24"/>
          <w:szCs w:val="24"/>
        </w:rPr>
        <w:t xml:space="preserve"> </w:t>
      </w:r>
      <w:r>
        <w:rPr>
          <w:sz w:val="24"/>
          <w:szCs w:val="24"/>
        </w:rPr>
        <w:t>занятия</w:t>
      </w:r>
      <w:r>
        <w:rPr>
          <w:spacing w:val="1"/>
          <w:sz w:val="24"/>
          <w:szCs w:val="24"/>
        </w:rPr>
        <w:t xml:space="preserve"> </w:t>
      </w:r>
      <w:r>
        <w:rPr>
          <w:sz w:val="24"/>
          <w:szCs w:val="24"/>
        </w:rPr>
        <w:t>на</w:t>
      </w:r>
      <w:r>
        <w:rPr>
          <w:spacing w:val="1"/>
          <w:sz w:val="24"/>
          <w:szCs w:val="24"/>
        </w:rPr>
        <w:t xml:space="preserve"> </w:t>
      </w:r>
      <w:r>
        <w:rPr>
          <w:sz w:val="24"/>
          <w:szCs w:val="24"/>
        </w:rPr>
        <w:t>любом</w:t>
      </w:r>
      <w:r>
        <w:rPr>
          <w:spacing w:val="60"/>
          <w:sz w:val="24"/>
          <w:szCs w:val="24"/>
        </w:rPr>
        <w:t xml:space="preserve"> </w:t>
      </w:r>
      <w:r>
        <w:rPr>
          <w:sz w:val="24"/>
          <w:szCs w:val="24"/>
        </w:rPr>
        <w:t>его</w:t>
      </w:r>
      <w:r>
        <w:rPr>
          <w:spacing w:val="-57"/>
          <w:sz w:val="24"/>
          <w:szCs w:val="24"/>
        </w:rPr>
        <w:t xml:space="preserve"> </w:t>
      </w:r>
      <w:r>
        <w:rPr>
          <w:sz w:val="24"/>
          <w:szCs w:val="24"/>
        </w:rPr>
        <w:t>этапе</w:t>
      </w:r>
      <w:r>
        <w:rPr>
          <w:spacing w:val="-2"/>
          <w:sz w:val="24"/>
          <w:szCs w:val="24"/>
        </w:rPr>
        <w:t xml:space="preserve"> </w:t>
      </w:r>
      <w:r>
        <w:rPr>
          <w:sz w:val="24"/>
          <w:szCs w:val="24"/>
        </w:rPr>
        <w:t>в</w:t>
      </w:r>
      <w:r>
        <w:rPr>
          <w:spacing w:val="-1"/>
          <w:sz w:val="24"/>
          <w:szCs w:val="24"/>
        </w:rPr>
        <w:t xml:space="preserve"> </w:t>
      </w:r>
      <w:r>
        <w:rPr>
          <w:sz w:val="24"/>
          <w:szCs w:val="24"/>
        </w:rPr>
        <w:t>зависимости от</w:t>
      </w:r>
      <w:r>
        <w:rPr>
          <w:spacing w:val="-2"/>
          <w:sz w:val="24"/>
          <w:szCs w:val="24"/>
        </w:rPr>
        <w:t xml:space="preserve"> </w:t>
      </w:r>
      <w:r>
        <w:rPr>
          <w:sz w:val="24"/>
          <w:szCs w:val="24"/>
        </w:rPr>
        <w:t>работоспособности</w:t>
      </w:r>
      <w:r>
        <w:rPr>
          <w:spacing w:val="-1"/>
          <w:sz w:val="24"/>
          <w:szCs w:val="24"/>
        </w:rPr>
        <w:t xml:space="preserve"> </w:t>
      </w:r>
      <w:r>
        <w:rPr>
          <w:sz w:val="24"/>
          <w:szCs w:val="24"/>
        </w:rPr>
        <w:t>ребёнка.</w:t>
      </w:r>
      <w:r>
        <w:rPr>
          <w:spacing w:val="-1"/>
          <w:sz w:val="24"/>
          <w:szCs w:val="24"/>
        </w:rPr>
        <w:t xml:space="preserve"> </w:t>
      </w:r>
    </w:p>
    <w:p w:rsidR="00F243B0" w:rsidRDefault="00CA3771">
      <w:pPr>
        <w:pStyle w:val="af1"/>
        <w:ind w:left="0" w:right="224" w:firstLine="567"/>
        <w:jc w:val="both"/>
      </w:pPr>
      <w:r>
        <w:rPr>
          <w:b/>
        </w:rPr>
        <w:t xml:space="preserve">Основные виды деятельности на занятиях: </w:t>
      </w:r>
      <w:r>
        <w:t>дидактические игры, упражнения; компьютерные игры;</w:t>
      </w:r>
      <w:r>
        <w:rPr>
          <w:spacing w:val="1"/>
        </w:rPr>
        <w:t xml:space="preserve"> </w:t>
      </w:r>
      <w:r>
        <w:t>письменные</w:t>
      </w:r>
      <w:r>
        <w:rPr>
          <w:spacing w:val="1"/>
        </w:rPr>
        <w:t xml:space="preserve"> </w:t>
      </w:r>
      <w:r>
        <w:t>и</w:t>
      </w:r>
      <w:r>
        <w:rPr>
          <w:spacing w:val="1"/>
        </w:rPr>
        <w:t xml:space="preserve"> </w:t>
      </w:r>
      <w:r>
        <w:t>устные</w:t>
      </w:r>
      <w:r>
        <w:rPr>
          <w:spacing w:val="1"/>
        </w:rPr>
        <w:t xml:space="preserve"> </w:t>
      </w:r>
      <w:r>
        <w:t>задания;</w:t>
      </w:r>
      <w:r>
        <w:rPr>
          <w:spacing w:val="1"/>
        </w:rPr>
        <w:t xml:space="preserve"> </w:t>
      </w:r>
      <w:r>
        <w:t>тестовые</w:t>
      </w:r>
      <w:r>
        <w:rPr>
          <w:spacing w:val="1"/>
        </w:rPr>
        <w:t xml:space="preserve"> </w:t>
      </w:r>
      <w:r>
        <w:t>задания;</w:t>
      </w:r>
      <w:r>
        <w:rPr>
          <w:spacing w:val="1"/>
        </w:rPr>
        <w:t xml:space="preserve"> </w:t>
      </w:r>
      <w:r>
        <w:t>тренировочные</w:t>
      </w:r>
      <w:r>
        <w:rPr>
          <w:spacing w:val="1"/>
        </w:rPr>
        <w:t xml:space="preserve"> </w:t>
      </w:r>
      <w:r>
        <w:t>упражнения;</w:t>
      </w:r>
      <w:r>
        <w:rPr>
          <w:spacing w:val="1"/>
        </w:rPr>
        <w:t xml:space="preserve"> </w:t>
      </w:r>
      <w:r>
        <w:t xml:space="preserve">арт-терапевтические упражнения; </w:t>
      </w:r>
      <w:proofErr w:type="spellStart"/>
      <w:r>
        <w:t>психогимнастика</w:t>
      </w:r>
      <w:proofErr w:type="spellEnd"/>
      <w:r>
        <w:t>; дыхательные упражнения; пальчиковая</w:t>
      </w:r>
      <w:r>
        <w:rPr>
          <w:spacing w:val="-1"/>
        </w:rPr>
        <w:t xml:space="preserve"> </w:t>
      </w:r>
      <w:r>
        <w:t>гимнастика.</w:t>
      </w:r>
    </w:p>
    <w:p w:rsidR="00F243B0" w:rsidRDefault="00CA3771">
      <w:pPr>
        <w:ind w:left="642"/>
        <w:jc w:val="both"/>
        <w:rPr>
          <w:sz w:val="24"/>
          <w:szCs w:val="24"/>
        </w:rPr>
      </w:pPr>
      <w:r>
        <w:rPr>
          <w:b/>
          <w:sz w:val="24"/>
          <w:szCs w:val="24"/>
        </w:rPr>
        <w:t>Форма</w:t>
      </w:r>
      <w:r>
        <w:rPr>
          <w:b/>
          <w:spacing w:val="-4"/>
          <w:sz w:val="24"/>
          <w:szCs w:val="24"/>
        </w:rPr>
        <w:t xml:space="preserve"> </w:t>
      </w:r>
      <w:r>
        <w:rPr>
          <w:b/>
          <w:sz w:val="24"/>
          <w:szCs w:val="24"/>
        </w:rPr>
        <w:t>оценивания</w:t>
      </w:r>
      <w:r>
        <w:rPr>
          <w:b/>
          <w:spacing w:val="-2"/>
          <w:sz w:val="24"/>
          <w:szCs w:val="24"/>
        </w:rPr>
        <w:t xml:space="preserve"> </w:t>
      </w:r>
      <w:r>
        <w:rPr>
          <w:sz w:val="24"/>
          <w:szCs w:val="24"/>
        </w:rPr>
        <w:t>знаний</w:t>
      </w:r>
      <w:r>
        <w:rPr>
          <w:spacing w:val="-2"/>
          <w:sz w:val="24"/>
          <w:szCs w:val="24"/>
        </w:rPr>
        <w:t xml:space="preserve"> </w:t>
      </w:r>
      <w:r>
        <w:rPr>
          <w:sz w:val="24"/>
          <w:szCs w:val="24"/>
        </w:rPr>
        <w:t>–</w:t>
      </w:r>
      <w:r>
        <w:rPr>
          <w:spacing w:val="-3"/>
          <w:sz w:val="24"/>
          <w:szCs w:val="24"/>
        </w:rPr>
        <w:t xml:space="preserve"> </w:t>
      </w:r>
      <w:proofErr w:type="spellStart"/>
      <w:r>
        <w:rPr>
          <w:sz w:val="24"/>
          <w:szCs w:val="24"/>
        </w:rPr>
        <w:t>безотметочная</w:t>
      </w:r>
      <w:proofErr w:type="spellEnd"/>
      <w:r>
        <w:rPr>
          <w:sz w:val="24"/>
          <w:szCs w:val="24"/>
        </w:rPr>
        <w:t>.</w:t>
      </w:r>
    </w:p>
    <w:p w:rsidR="00F243B0" w:rsidRDefault="00CA3771">
      <w:pPr>
        <w:ind w:left="642"/>
        <w:jc w:val="both"/>
        <w:rPr>
          <w:sz w:val="24"/>
          <w:szCs w:val="24"/>
        </w:rPr>
      </w:pPr>
      <w:r>
        <w:rPr>
          <w:b/>
          <w:sz w:val="24"/>
          <w:szCs w:val="24"/>
        </w:rPr>
        <w:t>Формы</w:t>
      </w:r>
      <w:r>
        <w:rPr>
          <w:b/>
          <w:spacing w:val="-4"/>
          <w:sz w:val="24"/>
          <w:szCs w:val="24"/>
        </w:rPr>
        <w:t xml:space="preserve"> </w:t>
      </w:r>
      <w:r>
        <w:rPr>
          <w:b/>
          <w:sz w:val="24"/>
          <w:szCs w:val="24"/>
        </w:rPr>
        <w:t>контроля:</w:t>
      </w:r>
      <w:r>
        <w:rPr>
          <w:b/>
          <w:spacing w:val="-3"/>
          <w:sz w:val="24"/>
          <w:szCs w:val="24"/>
        </w:rPr>
        <w:t xml:space="preserve"> </w:t>
      </w:r>
      <w:r>
        <w:rPr>
          <w:sz w:val="24"/>
          <w:szCs w:val="24"/>
        </w:rPr>
        <w:t>выполнение</w:t>
      </w:r>
      <w:r>
        <w:rPr>
          <w:spacing w:val="-4"/>
          <w:sz w:val="24"/>
          <w:szCs w:val="24"/>
        </w:rPr>
        <w:t xml:space="preserve"> </w:t>
      </w:r>
      <w:r>
        <w:rPr>
          <w:sz w:val="24"/>
          <w:szCs w:val="24"/>
        </w:rPr>
        <w:t>тестовых</w:t>
      </w:r>
      <w:r>
        <w:rPr>
          <w:spacing w:val="-3"/>
          <w:sz w:val="24"/>
          <w:szCs w:val="24"/>
        </w:rPr>
        <w:t xml:space="preserve"> </w:t>
      </w:r>
      <w:r>
        <w:rPr>
          <w:sz w:val="24"/>
          <w:szCs w:val="24"/>
        </w:rPr>
        <w:t>заданий,</w:t>
      </w:r>
      <w:r>
        <w:rPr>
          <w:spacing w:val="-3"/>
          <w:sz w:val="24"/>
          <w:szCs w:val="24"/>
        </w:rPr>
        <w:t xml:space="preserve"> </w:t>
      </w:r>
      <w:r>
        <w:rPr>
          <w:sz w:val="24"/>
          <w:szCs w:val="24"/>
        </w:rPr>
        <w:t>диагностика.</w:t>
      </w:r>
    </w:p>
    <w:p w:rsidR="00F243B0" w:rsidRDefault="00F243B0">
      <w:pPr>
        <w:ind w:left="568" w:right="729"/>
        <w:jc w:val="both"/>
        <w:rPr>
          <w:sz w:val="24"/>
          <w:szCs w:val="24"/>
        </w:rPr>
      </w:pPr>
    </w:p>
    <w:p w:rsidR="00F243B0" w:rsidRDefault="00CA3771">
      <w:pPr>
        <w:ind w:right="24" w:firstLine="567"/>
        <w:jc w:val="both"/>
        <w:rPr>
          <w:sz w:val="24"/>
          <w:szCs w:val="24"/>
        </w:rPr>
      </w:pPr>
      <w:r>
        <w:rPr>
          <w:b/>
          <w:sz w:val="24"/>
          <w:szCs w:val="24"/>
        </w:rPr>
        <w:t>Работа с родителями и педагогами</w:t>
      </w:r>
      <w:r>
        <w:rPr>
          <w:sz w:val="24"/>
          <w:szCs w:val="24"/>
        </w:rPr>
        <w:t xml:space="preserve"> начинается при зачислении ребёнка на занятия к педагогу-психологу </w:t>
      </w:r>
      <w:r>
        <w:rPr>
          <w:spacing w:val="-62"/>
          <w:sz w:val="24"/>
          <w:szCs w:val="24"/>
        </w:rPr>
        <w:t xml:space="preserve">              </w:t>
      </w:r>
      <w:r>
        <w:rPr>
          <w:sz w:val="24"/>
          <w:szCs w:val="24"/>
        </w:rPr>
        <w:t>и</w:t>
      </w:r>
      <w:r>
        <w:rPr>
          <w:spacing w:val="-2"/>
          <w:sz w:val="24"/>
          <w:szCs w:val="24"/>
        </w:rPr>
        <w:t xml:space="preserve"> </w:t>
      </w:r>
      <w:r>
        <w:rPr>
          <w:sz w:val="24"/>
          <w:szCs w:val="24"/>
        </w:rPr>
        <w:t>включает в себя:</w:t>
      </w:r>
    </w:p>
    <w:p w:rsidR="00F243B0" w:rsidRDefault="00CA3771">
      <w:pPr>
        <w:pStyle w:val="af2"/>
        <w:numPr>
          <w:ilvl w:val="0"/>
          <w:numId w:val="18"/>
        </w:numPr>
        <w:jc w:val="both"/>
        <w:rPr>
          <w:sz w:val="24"/>
          <w:szCs w:val="24"/>
        </w:rPr>
      </w:pPr>
      <w:r>
        <w:rPr>
          <w:spacing w:val="-1"/>
          <w:sz w:val="24"/>
          <w:szCs w:val="24"/>
        </w:rPr>
        <w:t>консультации</w:t>
      </w:r>
      <w:r>
        <w:rPr>
          <w:spacing w:val="-15"/>
          <w:sz w:val="24"/>
          <w:szCs w:val="24"/>
        </w:rPr>
        <w:t xml:space="preserve"> </w:t>
      </w:r>
      <w:r>
        <w:rPr>
          <w:spacing w:val="-1"/>
          <w:sz w:val="24"/>
          <w:szCs w:val="24"/>
        </w:rPr>
        <w:t>по вопросам обучения и развития ребенка;</w:t>
      </w:r>
    </w:p>
    <w:p w:rsidR="00F243B0" w:rsidRDefault="00CA3771">
      <w:pPr>
        <w:pStyle w:val="af2"/>
        <w:numPr>
          <w:ilvl w:val="0"/>
          <w:numId w:val="18"/>
        </w:numPr>
        <w:ind w:left="0" w:firstLine="567"/>
        <w:jc w:val="both"/>
        <w:rPr>
          <w:spacing w:val="-62"/>
          <w:sz w:val="24"/>
          <w:szCs w:val="24"/>
        </w:rPr>
      </w:pPr>
      <w:r>
        <w:rPr>
          <w:spacing w:val="-1"/>
          <w:sz w:val="24"/>
          <w:szCs w:val="24"/>
        </w:rPr>
        <w:t>обсуждение</w:t>
      </w:r>
      <w:r>
        <w:rPr>
          <w:spacing w:val="-13"/>
          <w:sz w:val="24"/>
          <w:szCs w:val="24"/>
        </w:rPr>
        <w:t xml:space="preserve"> </w:t>
      </w:r>
      <w:r>
        <w:rPr>
          <w:spacing w:val="-1"/>
          <w:sz w:val="24"/>
          <w:szCs w:val="24"/>
        </w:rPr>
        <w:t>результатов</w:t>
      </w:r>
      <w:r>
        <w:rPr>
          <w:spacing w:val="-13"/>
          <w:sz w:val="24"/>
          <w:szCs w:val="24"/>
        </w:rPr>
        <w:t xml:space="preserve"> </w:t>
      </w:r>
      <w:r>
        <w:rPr>
          <w:spacing w:val="-1"/>
          <w:sz w:val="24"/>
          <w:szCs w:val="24"/>
        </w:rPr>
        <w:t>психолого-педагогической</w:t>
      </w:r>
      <w:r>
        <w:rPr>
          <w:spacing w:val="-13"/>
          <w:sz w:val="24"/>
          <w:szCs w:val="24"/>
        </w:rPr>
        <w:t xml:space="preserve"> </w:t>
      </w:r>
      <w:r>
        <w:rPr>
          <w:sz w:val="24"/>
          <w:szCs w:val="24"/>
        </w:rPr>
        <w:t xml:space="preserve">диагностики, </w:t>
      </w:r>
      <w:r>
        <w:rPr>
          <w:spacing w:val="-1"/>
          <w:sz w:val="24"/>
          <w:szCs w:val="24"/>
        </w:rPr>
        <w:t>результатов</w:t>
      </w:r>
      <w:r>
        <w:rPr>
          <w:spacing w:val="-13"/>
          <w:sz w:val="24"/>
          <w:szCs w:val="24"/>
        </w:rPr>
        <w:t xml:space="preserve"> </w:t>
      </w:r>
      <w:r>
        <w:rPr>
          <w:sz w:val="24"/>
          <w:szCs w:val="24"/>
        </w:rPr>
        <w:t>освоения</w:t>
      </w:r>
      <w:r>
        <w:rPr>
          <w:spacing w:val="-14"/>
          <w:sz w:val="24"/>
          <w:szCs w:val="24"/>
        </w:rPr>
        <w:t xml:space="preserve"> программы </w:t>
      </w:r>
      <w:r>
        <w:rPr>
          <w:sz w:val="24"/>
          <w:szCs w:val="24"/>
        </w:rPr>
        <w:t>коррекционно-развивающей</w:t>
      </w:r>
      <w:r>
        <w:rPr>
          <w:spacing w:val="-13"/>
          <w:sz w:val="24"/>
          <w:szCs w:val="24"/>
        </w:rPr>
        <w:t xml:space="preserve"> </w:t>
      </w:r>
      <w:r>
        <w:rPr>
          <w:sz w:val="24"/>
          <w:szCs w:val="24"/>
        </w:rPr>
        <w:t>работы.</w:t>
      </w:r>
    </w:p>
    <w:p w:rsidR="00F243B0" w:rsidRDefault="00F243B0">
      <w:pPr>
        <w:pStyle w:val="1"/>
        <w:shd w:val="clear" w:color="auto" w:fill="FFFFFF"/>
        <w:tabs>
          <w:tab w:val="left" w:pos="892"/>
        </w:tabs>
        <w:ind w:left="0" w:right="71"/>
        <w:rPr>
          <w:rFonts w:ascii="Calibri" w:hAnsi="Calibri" w:cs="Calibri"/>
          <w:color w:val="000000"/>
        </w:rPr>
      </w:pPr>
    </w:p>
    <w:p w:rsidR="00F243B0" w:rsidRDefault="00CA3771">
      <w:pPr>
        <w:pStyle w:val="1"/>
        <w:numPr>
          <w:ilvl w:val="0"/>
          <w:numId w:val="2"/>
        </w:numPr>
        <w:shd w:val="clear" w:color="auto" w:fill="FFFFFF"/>
        <w:tabs>
          <w:tab w:val="left" w:pos="892"/>
        </w:tabs>
        <w:ind w:left="0" w:right="71" w:firstLine="0"/>
        <w:jc w:val="center"/>
        <w:rPr>
          <w:color w:val="000000"/>
        </w:rPr>
      </w:pPr>
      <w:bookmarkStart w:id="4" w:name="_Характеристика_учащихся_с"/>
      <w:bookmarkEnd w:id="4"/>
      <w:r>
        <w:rPr>
          <w:color w:val="000000"/>
        </w:rPr>
        <w:t>Характеристика учащихся с ОВЗ</w:t>
      </w:r>
    </w:p>
    <w:p w:rsidR="00F243B0" w:rsidRDefault="00CA3771">
      <w:pPr>
        <w:ind w:firstLine="709"/>
        <w:jc w:val="both"/>
        <w:rPr>
          <w:rFonts w:eastAsia="Calibri"/>
          <w:b/>
          <w:sz w:val="24"/>
          <w:szCs w:val="24"/>
        </w:rPr>
      </w:pPr>
      <w:r>
        <w:rPr>
          <w:rFonts w:eastAsia="Calibri"/>
          <w:b/>
          <w:sz w:val="24"/>
          <w:szCs w:val="24"/>
        </w:rPr>
        <w:t>Дети с умственной отсталостью</w:t>
      </w:r>
    </w:p>
    <w:p w:rsidR="00F243B0" w:rsidRDefault="00CA3771">
      <w:pPr>
        <w:ind w:firstLine="709"/>
        <w:jc w:val="both"/>
        <w:rPr>
          <w:rFonts w:ascii="Calibri" w:hAnsi="Calibri" w:cs="Calibri"/>
          <w:color w:val="000000"/>
          <w:sz w:val="24"/>
          <w:szCs w:val="24"/>
        </w:rPr>
      </w:pPr>
      <w:r>
        <w:rPr>
          <w:rFonts w:eastAsia="Calibri"/>
          <w:sz w:val="24"/>
          <w:szCs w:val="24"/>
        </w:rPr>
        <w:t xml:space="preserve">Специфика нарушений состояния психического здоровья у умственно отсталых детей характеризуется в первую очередь тотальным недоразвитием высших корковых функций, инертностью психических процессов, тотальным недоразвитием познавательной деятельности при выраженном стойком дефиците абстрактного мышления, процессов обобщения и отвлечения. </w:t>
      </w:r>
      <w:r>
        <w:rPr>
          <w:rStyle w:val="c1"/>
          <w:color w:val="000000"/>
          <w:sz w:val="24"/>
          <w:szCs w:val="24"/>
        </w:rPr>
        <w:t xml:space="preserve">В связи с этим у детей с умственной отсталостью отмечаются следующие особенности: значительно медленнее, чем в норме, формируются новые условные связи, которые лежат в основе обучения и воспитания;  плохая ориентировка в окружающей обстановке, неумение применять на практике те </w:t>
      </w:r>
      <w:r>
        <w:rPr>
          <w:rStyle w:val="c1"/>
          <w:color w:val="000000"/>
          <w:sz w:val="24"/>
          <w:szCs w:val="24"/>
        </w:rPr>
        <w:lastRenderedPageBreak/>
        <w:t>или иные правила, слабость, инертность нервных процессов,  нарушение равновесия процессов возбуждения и торможения, склонность к частому охранительному торможению,  снижение пластичности ЦНС.</w:t>
      </w:r>
    </w:p>
    <w:p w:rsidR="00F243B0" w:rsidRDefault="00CA3771">
      <w:pPr>
        <w:pStyle w:val="c2"/>
        <w:shd w:val="clear" w:color="auto" w:fill="FFFFFF"/>
        <w:spacing w:before="0" w:beforeAutospacing="0" w:after="0" w:afterAutospacing="0"/>
        <w:ind w:firstLine="709"/>
        <w:jc w:val="both"/>
        <w:rPr>
          <w:rFonts w:ascii="Calibri" w:hAnsi="Calibri" w:cs="Calibri"/>
          <w:color w:val="000000"/>
        </w:rPr>
      </w:pPr>
      <w:r>
        <w:rPr>
          <w:rStyle w:val="c1"/>
          <w:color w:val="000000"/>
        </w:rPr>
        <w:t>Дети с умственной отсталостью характеризуются стойкими нарушениями всей психической деятельности, особенно отчетливо обнаруживающимися в сфере познавательных процессов. Причем имеет место не только отставание от нормы, но и глубокое своеобразие и личностных проявлений, и познания. </w:t>
      </w:r>
    </w:p>
    <w:p w:rsidR="00F243B0" w:rsidRDefault="00CA3771">
      <w:pPr>
        <w:ind w:firstLine="709"/>
        <w:jc w:val="both"/>
        <w:rPr>
          <w:rFonts w:eastAsia="Calibri"/>
          <w:sz w:val="24"/>
          <w:szCs w:val="24"/>
        </w:rPr>
      </w:pPr>
      <w:r>
        <w:rPr>
          <w:color w:val="000000"/>
          <w:sz w:val="24"/>
          <w:szCs w:val="24"/>
          <w:shd w:val="clear" w:color="auto" w:fill="FFFFFF"/>
        </w:rPr>
        <w:t xml:space="preserve">Младшие школьники с умственной отсталостью   не способны самостоятельно принимать, осмысливать, сохранять и перерабатывать информацию, получаемую из окружающей среды. </w:t>
      </w:r>
      <w:proofErr w:type="gramStart"/>
      <w:r>
        <w:rPr>
          <w:color w:val="000000"/>
          <w:sz w:val="24"/>
          <w:szCs w:val="24"/>
          <w:shd w:val="clear" w:color="auto" w:fill="FFFFFF"/>
        </w:rPr>
        <w:t>Имеют  сниженную</w:t>
      </w:r>
      <w:proofErr w:type="gramEnd"/>
      <w:r>
        <w:rPr>
          <w:color w:val="000000"/>
          <w:sz w:val="24"/>
          <w:szCs w:val="24"/>
          <w:shd w:val="clear" w:color="auto" w:fill="FFFFFF"/>
        </w:rPr>
        <w:t xml:space="preserve"> активность, гораздо более узкий круг их интересов, своеобразные проявления эмоционально-волевой сферы.</w:t>
      </w:r>
    </w:p>
    <w:p w:rsidR="00F243B0" w:rsidRDefault="00CA3771">
      <w:pPr>
        <w:ind w:firstLine="709"/>
        <w:jc w:val="both"/>
        <w:rPr>
          <w:sz w:val="24"/>
          <w:szCs w:val="24"/>
        </w:rPr>
      </w:pPr>
      <w:r>
        <w:rPr>
          <w:sz w:val="24"/>
          <w:szCs w:val="24"/>
        </w:rPr>
        <w:t>Особенности</w:t>
      </w:r>
      <w:r>
        <w:rPr>
          <w:spacing w:val="-14"/>
          <w:sz w:val="24"/>
          <w:szCs w:val="24"/>
        </w:rPr>
        <w:t xml:space="preserve"> </w:t>
      </w:r>
      <w:r>
        <w:rPr>
          <w:sz w:val="24"/>
          <w:szCs w:val="24"/>
        </w:rPr>
        <w:t>познавательных</w:t>
      </w:r>
      <w:r>
        <w:rPr>
          <w:spacing w:val="-13"/>
          <w:sz w:val="24"/>
          <w:szCs w:val="24"/>
        </w:rPr>
        <w:t xml:space="preserve"> </w:t>
      </w:r>
      <w:r>
        <w:rPr>
          <w:sz w:val="24"/>
          <w:szCs w:val="24"/>
        </w:rPr>
        <w:t>процессов</w:t>
      </w:r>
      <w:r>
        <w:rPr>
          <w:spacing w:val="-13"/>
          <w:sz w:val="24"/>
          <w:szCs w:val="24"/>
        </w:rPr>
        <w:t xml:space="preserve"> </w:t>
      </w:r>
      <w:r>
        <w:rPr>
          <w:sz w:val="24"/>
          <w:szCs w:val="24"/>
        </w:rPr>
        <w:t>умственно</w:t>
      </w:r>
      <w:r>
        <w:rPr>
          <w:spacing w:val="-13"/>
          <w:sz w:val="24"/>
          <w:szCs w:val="24"/>
        </w:rPr>
        <w:t xml:space="preserve"> </w:t>
      </w:r>
      <w:r>
        <w:rPr>
          <w:sz w:val="24"/>
          <w:szCs w:val="24"/>
        </w:rPr>
        <w:t>отсталых</w:t>
      </w:r>
      <w:r>
        <w:rPr>
          <w:spacing w:val="-13"/>
          <w:sz w:val="24"/>
          <w:szCs w:val="24"/>
        </w:rPr>
        <w:t xml:space="preserve"> </w:t>
      </w:r>
      <w:r>
        <w:rPr>
          <w:sz w:val="24"/>
          <w:szCs w:val="24"/>
        </w:rPr>
        <w:t>школьников: патологическая инертность нервных и психических процессов;</w:t>
      </w:r>
      <w:r>
        <w:rPr>
          <w:spacing w:val="-62"/>
          <w:sz w:val="24"/>
          <w:szCs w:val="24"/>
        </w:rPr>
        <w:t xml:space="preserve"> </w:t>
      </w:r>
      <w:r>
        <w:rPr>
          <w:sz w:val="24"/>
          <w:szCs w:val="24"/>
        </w:rPr>
        <w:t>интеллектуальная</w:t>
      </w:r>
      <w:r>
        <w:rPr>
          <w:spacing w:val="-14"/>
          <w:sz w:val="24"/>
          <w:szCs w:val="24"/>
        </w:rPr>
        <w:t xml:space="preserve"> </w:t>
      </w:r>
      <w:r>
        <w:rPr>
          <w:sz w:val="24"/>
          <w:szCs w:val="24"/>
        </w:rPr>
        <w:t>пассивность,</w:t>
      </w:r>
      <w:r>
        <w:rPr>
          <w:spacing w:val="-13"/>
          <w:sz w:val="24"/>
          <w:szCs w:val="24"/>
        </w:rPr>
        <w:t xml:space="preserve"> </w:t>
      </w:r>
      <w:r>
        <w:rPr>
          <w:sz w:val="24"/>
          <w:szCs w:val="24"/>
        </w:rPr>
        <w:t>равнодушие</w:t>
      </w:r>
      <w:r>
        <w:rPr>
          <w:spacing w:val="-13"/>
          <w:sz w:val="24"/>
          <w:szCs w:val="24"/>
        </w:rPr>
        <w:t xml:space="preserve"> </w:t>
      </w:r>
      <w:r>
        <w:rPr>
          <w:sz w:val="24"/>
          <w:szCs w:val="24"/>
        </w:rPr>
        <w:t>к</w:t>
      </w:r>
      <w:r>
        <w:rPr>
          <w:spacing w:val="-14"/>
          <w:sz w:val="24"/>
          <w:szCs w:val="24"/>
        </w:rPr>
        <w:t xml:space="preserve"> </w:t>
      </w:r>
      <w:r>
        <w:rPr>
          <w:sz w:val="24"/>
          <w:szCs w:val="24"/>
        </w:rPr>
        <w:t>происходящему; снижение</w:t>
      </w:r>
      <w:r>
        <w:rPr>
          <w:spacing w:val="-10"/>
          <w:sz w:val="24"/>
          <w:szCs w:val="24"/>
        </w:rPr>
        <w:t xml:space="preserve"> </w:t>
      </w:r>
      <w:r>
        <w:rPr>
          <w:sz w:val="24"/>
          <w:szCs w:val="24"/>
        </w:rPr>
        <w:t>мотивации</w:t>
      </w:r>
      <w:r>
        <w:rPr>
          <w:spacing w:val="-10"/>
          <w:sz w:val="24"/>
          <w:szCs w:val="24"/>
        </w:rPr>
        <w:t xml:space="preserve"> </w:t>
      </w:r>
      <w:r>
        <w:rPr>
          <w:sz w:val="24"/>
          <w:szCs w:val="24"/>
        </w:rPr>
        <w:t xml:space="preserve">деятельности; </w:t>
      </w:r>
      <w:proofErr w:type="spellStart"/>
      <w:r>
        <w:rPr>
          <w:sz w:val="24"/>
          <w:szCs w:val="24"/>
        </w:rPr>
        <w:t>тугоподвижность</w:t>
      </w:r>
      <w:proofErr w:type="spellEnd"/>
      <w:r>
        <w:rPr>
          <w:sz w:val="24"/>
          <w:szCs w:val="24"/>
        </w:rPr>
        <w:t>,</w:t>
      </w:r>
      <w:r>
        <w:rPr>
          <w:spacing w:val="-13"/>
          <w:sz w:val="24"/>
          <w:szCs w:val="24"/>
        </w:rPr>
        <w:t xml:space="preserve"> </w:t>
      </w:r>
      <w:r>
        <w:rPr>
          <w:sz w:val="24"/>
          <w:szCs w:val="24"/>
        </w:rPr>
        <w:t>косность</w:t>
      </w:r>
      <w:r>
        <w:rPr>
          <w:spacing w:val="-13"/>
          <w:sz w:val="24"/>
          <w:szCs w:val="24"/>
        </w:rPr>
        <w:t xml:space="preserve"> </w:t>
      </w:r>
      <w:r>
        <w:rPr>
          <w:sz w:val="24"/>
          <w:szCs w:val="24"/>
        </w:rPr>
        <w:t>и</w:t>
      </w:r>
      <w:r>
        <w:rPr>
          <w:spacing w:val="-13"/>
          <w:sz w:val="24"/>
          <w:szCs w:val="24"/>
        </w:rPr>
        <w:t xml:space="preserve"> </w:t>
      </w:r>
      <w:r>
        <w:rPr>
          <w:sz w:val="24"/>
          <w:szCs w:val="24"/>
        </w:rPr>
        <w:t>стереотипность</w:t>
      </w:r>
      <w:r>
        <w:rPr>
          <w:spacing w:val="-13"/>
          <w:sz w:val="24"/>
          <w:szCs w:val="24"/>
        </w:rPr>
        <w:t xml:space="preserve"> </w:t>
      </w:r>
      <w:r>
        <w:rPr>
          <w:sz w:val="24"/>
          <w:szCs w:val="24"/>
        </w:rPr>
        <w:t>мышления;</w:t>
      </w:r>
      <w:r>
        <w:rPr>
          <w:spacing w:val="-62"/>
          <w:sz w:val="24"/>
          <w:szCs w:val="24"/>
        </w:rPr>
        <w:t xml:space="preserve"> </w:t>
      </w:r>
      <w:r>
        <w:rPr>
          <w:sz w:val="24"/>
          <w:szCs w:val="24"/>
        </w:rPr>
        <w:t>нарушение</w:t>
      </w:r>
      <w:r>
        <w:rPr>
          <w:spacing w:val="-2"/>
          <w:sz w:val="24"/>
          <w:szCs w:val="24"/>
        </w:rPr>
        <w:t xml:space="preserve"> </w:t>
      </w:r>
      <w:r>
        <w:rPr>
          <w:sz w:val="24"/>
          <w:szCs w:val="24"/>
        </w:rPr>
        <w:t>критичности</w:t>
      </w:r>
      <w:r>
        <w:rPr>
          <w:spacing w:val="-2"/>
          <w:sz w:val="24"/>
          <w:szCs w:val="24"/>
        </w:rPr>
        <w:t xml:space="preserve"> </w:t>
      </w:r>
      <w:r>
        <w:rPr>
          <w:sz w:val="24"/>
          <w:szCs w:val="24"/>
        </w:rPr>
        <w:t>мышления; н</w:t>
      </w:r>
      <w:r>
        <w:rPr>
          <w:spacing w:val="-1"/>
          <w:sz w:val="24"/>
          <w:szCs w:val="24"/>
        </w:rPr>
        <w:t>арушение</w:t>
      </w:r>
      <w:r>
        <w:rPr>
          <w:spacing w:val="-15"/>
          <w:sz w:val="24"/>
          <w:szCs w:val="24"/>
        </w:rPr>
        <w:t xml:space="preserve"> </w:t>
      </w:r>
      <w:proofErr w:type="spellStart"/>
      <w:r>
        <w:rPr>
          <w:sz w:val="24"/>
          <w:szCs w:val="24"/>
        </w:rPr>
        <w:t>операционального</w:t>
      </w:r>
      <w:proofErr w:type="spellEnd"/>
      <w:r>
        <w:rPr>
          <w:spacing w:val="-15"/>
          <w:sz w:val="24"/>
          <w:szCs w:val="24"/>
        </w:rPr>
        <w:t xml:space="preserve"> </w:t>
      </w:r>
      <w:r>
        <w:rPr>
          <w:sz w:val="24"/>
          <w:szCs w:val="24"/>
        </w:rPr>
        <w:t>и</w:t>
      </w:r>
      <w:r>
        <w:rPr>
          <w:spacing w:val="-15"/>
          <w:sz w:val="24"/>
          <w:szCs w:val="24"/>
        </w:rPr>
        <w:t xml:space="preserve"> </w:t>
      </w:r>
      <w:r>
        <w:rPr>
          <w:sz w:val="24"/>
          <w:szCs w:val="24"/>
        </w:rPr>
        <w:t>организационного</w:t>
      </w:r>
      <w:r>
        <w:rPr>
          <w:spacing w:val="-15"/>
          <w:sz w:val="24"/>
          <w:szCs w:val="24"/>
        </w:rPr>
        <w:t xml:space="preserve"> </w:t>
      </w:r>
      <w:r>
        <w:rPr>
          <w:sz w:val="24"/>
          <w:szCs w:val="24"/>
        </w:rPr>
        <w:t>компонентов</w:t>
      </w:r>
      <w:r>
        <w:rPr>
          <w:spacing w:val="-14"/>
          <w:sz w:val="24"/>
          <w:szCs w:val="24"/>
        </w:rPr>
        <w:t xml:space="preserve"> </w:t>
      </w:r>
      <w:r>
        <w:rPr>
          <w:sz w:val="24"/>
          <w:szCs w:val="24"/>
        </w:rPr>
        <w:t>мыслительной</w:t>
      </w:r>
      <w:r>
        <w:rPr>
          <w:spacing w:val="-62"/>
          <w:sz w:val="24"/>
          <w:szCs w:val="24"/>
        </w:rPr>
        <w:t xml:space="preserve">   </w:t>
      </w:r>
      <w:r>
        <w:rPr>
          <w:sz w:val="24"/>
          <w:szCs w:val="24"/>
        </w:rPr>
        <w:t>деятельности; недостаточность,</w:t>
      </w:r>
      <w:r>
        <w:rPr>
          <w:spacing w:val="-11"/>
          <w:sz w:val="24"/>
          <w:szCs w:val="24"/>
        </w:rPr>
        <w:t xml:space="preserve"> </w:t>
      </w:r>
      <w:proofErr w:type="spellStart"/>
      <w:r>
        <w:rPr>
          <w:sz w:val="24"/>
          <w:szCs w:val="24"/>
        </w:rPr>
        <w:t>недифференцированность</w:t>
      </w:r>
      <w:proofErr w:type="spellEnd"/>
      <w:r>
        <w:rPr>
          <w:spacing w:val="-11"/>
          <w:sz w:val="24"/>
          <w:szCs w:val="24"/>
        </w:rPr>
        <w:t xml:space="preserve"> </w:t>
      </w:r>
      <w:r>
        <w:rPr>
          <w:sz w:val="24"/>
          <w:szCs w:val="24"/>
        </w:rPr>
        <w:t>и</w:t>
      </w:r>
      <w:r>
        <w:rPr>
          <w:spacing w:val="-10"/>
          <w:sz w:val="24"/>
          <w:szCs w:val="24"/>
        </w:rPr>
        <w:t xml:space="preserve"> </w:t>
      </w:r>
      <w:r>
        <w:rPr>
          <w:sz w:val="24"/>
          <w:szCs w:val="24"/>
        </w:rPr>
        <w:t>бедность</w:t>
      </w:r>
      <w:r>
        <w:rPr>
          <w:spacing w:val="-11"/>
          <w:sz w:val="24"/>
          <w:szCs w:val="24"/>
        </w:rPr>
        <w:t xml:space="preserve"> </w:t>
      </w:r>
      <w:r>
        <w:rPr>
          <w:sz w:val="24"/>
          <w:szCs w:val="24"/>
        </w:rPr>
        <w:t>восприятия;</w:t>
      </w:r>
      <w:r>
        <w:rPr>
          <w:spacing w:val="-62"/>
          <w:sz w:val="24"/>
          <w:szCs w:val="24"/>
        </w:rPr>
        <w:t xml:space="preserve"> </w:t>
      </w:r>
      <w:r>
        <w:rPr>
          <w:sz w:val="24"/>
          <w:szCs w:val="24"/>
        </w:rPr>
        <w:t xml:space="preserve"> низкая</w:t>
      </w:r>
      <w:r>
        <w:rPr>
          <w:spacing w:val="-2"/>
          <w:sz w:val="24"/>
          <w:szCs w:val="24"/>
        </w:rPr>
        <w:t xml:space="preserve"> </w:t>
      </w:r>
      <w:r>
        <w:rPr>
          <w:sz w:val="24"/>
          <w:szCs w:val="24"/>
        </w:rPr>
        <w:t>точность</w:t>
      </w:r>
      <w:r>
        <w:rPr>
          <w:spacing w:val="-2"/>
          <w:sz w:val="24"/>
          <w:szCs w:val="24"/>
        </w:rPr>
        <w:t xml:space="preserve"> </w:t>
      </w:r>
      <w:r>
        <w:rPr>
          <w:sz w:val="24"/>
          <w:szCs w:val="24"/>
        </w:rPr>
        <w:t>и</w:t>
      </w:r>
      <w:r>
        <w:rPr>
          <w:spacing w:val="-2"/>
          <w:sz w:val="24"/>
          <w:szCs w:val="24"/>
        </w:rPr>
        <w:t xml:space="preserve"> </w:t>
      </w:r>
      <w:r>
        <w:rPr>
          <w:sz w:val="24"/>
          <w:szCs w:val="24"/>
        </w:rPr>
        <w:t>прочность</w:t>
      </w:r>
      <w:r>
        <w:rPr>
          <w:spacing w:val="-2"/>
          <w:sz w:val="24"/>
          <w:szCs w:val="24"/>
        </w:rPr>
        <w:t xml:space="preserve"> </w:t>
      </w:r>
      <w:r>
        <w:rPr>
          <w:sz w:val="24"/>
          <w:szCs w:val="24"/>
        </w:rPr>
        <w:t>запоминания; н</w:t>
      </w:r>
      <w:r>
        <w:rPr>
          <w:spacing w:val="-1"/>
          <w:sz w:val="24"/>
          <w:szCs w:val="24"/>
        </w:rPr>
        <w:t xml:space="preserve">епреднамеренность </w:t>
      </w:r>
      <w:r>
        <w:rPr>
          <w:sz w:val="24"/>
          <w:szCs w:val="24"/>
        </w:rPr>
        <w:t>запоминания;</w:t>
      </w:r>
      <w:r>
        <w:rPr>
          <w:spacing w:val="-62"/>
          <w:sz w:val="24"/>
          <w:szCs w:val="24"/>
        </w:rPr>
        <w:t xml:space="preserve"> </w:t>
      </w:r>
      <w:r>
        <w:rPr>
          <w:sz w:val="24"/>
          <w:szCs w:val="24"/>
        </w:rPr>
        <w:t xml:space="preserve"> нарушения</w:t>
      </w:r>
      <w:r>
        <w:rPr>
          <w:spacing w:val="-2"/>
          <w:sz w:val="24"/>
          <w:szCs w:val="24"/>
        </w:rPr>
        <w:t xml:space="preserve"> </w:t>
      </w:r>
      <w:r>
        <w:rPr>
          <w:sz w:val="24"/>
          <w:szCs w:val="24"/>
        </w:rPr>
        <w:t>речи; низкая</w:t>
      </w:r>
      <w:r>
        <w:rPr>
          <w:spacing w:val="-10"/>
          <w:sz w:val="24"/>
          <w:szCs w:val="24"/>
        </w:rPr>
        <w:t xml:space="preserve"> </w:t>
      </w:r>
      <w:r>
        <w:rPr>
          <w:sz w:val="24"/>
          <w:szCs w:val="24"/>
        </w:rPr>
        <w:t>целенаправленность</w:t>
      </w:r>
      <w:r>
        <w:rPr>
          <w:spacing w:val="-10"/>
          <w:sz w:val="24"/>
          <w:szCs w:val="24"/>
        </w:rPr>
        <w:t xml:space="preserve"> </w:t>
      </w:r>
      <w:r>
        <w:rPr>
          <w:sz w:val="24"/>
          <w:szCs w:val="24"/>
        </w:rPr>
        <w:t>деятельности.</w:t>
      </w:r>
    </w:p>
    <w:p w:rsidR="00F243B0" w:rsidRDefault="00F243B0">
      <w:pPr>
        <w:ind w:firstLine="709"/>
        <w:jc w:val="both"/>
        <w:rPr>
          <w:rFonts w:eastAsia="Calibri"/>
          <w:sz w:val="24"/>
          <w:szCs w:val="24"/>
        </w:rPr>
      </w:pPr>
    </w:p>
    <w:p w:rsidR="00F243B0" w:rsidRDefault="00CA3771">
      <w:pPr>
        <w:ind w:firstLine="709"/>
        <w:jc w:val="both"/>
        <w:rPr>
          <w:rFonts w:eastAsia="Calibri"/>
          <w:b/>
          <w:sz w:val="24"/>
          <w:szCs w:val="24"/>
        </w:rPr>
      </w:pPr>
      <w:r>
        <w:rPr>
          <w:rFonts w:eastAsia="Calibri"/>
          <w:b/>
          <w:sz w:val="24"/>
          <w:szCs w:val="24"/>
        </w:rPr>
        <w:t xml:space="preserve">Дети с детским церебральным параличом </w:t>
      </w:r>
    </w:p>
    <w:p w:rsidR="00F243B0" w:rsidRDefault="00CA3771">
      <w:pPr>
        <w:ind w:firstLine="709"/>
        <w:jc w:val="both"/>
        <w:rPr>
          <w:rFonts w:eastAsia="Calibri"/>
          <w:sz w:val="24"/>
          <w:szCs w:val="24"/>
        </w:rPr>
      </w:pPr>
      <w:r>
        <w:rPr>
          <w:rFonts w:eastAsia="Calibri"/>
          <w:sz w:val="24"/>
          <w:szCs w:val="24"/>
        </w:rPr>
        <w:t xml:space="preserve">Детский церебральный паралич (далее – ДЦП) проявляется прежде всего в двигательных расстройствах. Нарушения движения могут носить односторонний характер. У некоторых детей при достаточном объеме движений, при нормальном мышечном тонусе отмечаются нарушения, которые носят название апраксии (неумение выполнять целенаправленные практические действия, движения). Такие дети с трудом осваивают навыки одевания, раздевания, застегивания пуговиц, </w:t>
      </w:r>
      <w:proofErr w:type="spellStart"/>
      <w:r>
        <w:rPr>
          <w:rFonts w:eastAsia="Calibri"/>
          <w:sz w:val="24"/>
          <w:szCs w:val="24"/>
        </w:rPr>
        <w:t>зашнуровывания</w:t>
      </w:r>
      <w:proofErr w:type="spellEnd"/>
      <w:r>
        <w:rPr>
          <w:rFonts w:eastAsia="Calibri"/>
          <w:sz w:val="24"/>
          <w:szCs w:val="24"/>
        </w:rPr>
        <w:t xml:space="preserve"> ботинок, затрудняются в конструировании из кубиков, палочек и т. д. В ряде случаев двигательная недостаточность проявляется в нарушениях равновесия и координации движений. При некоторых формах заболевания затруднено выполнение всех произвольных движений главным образом из-за насильственных, непроизвольных движений – гиперкинезов. </w:t>
      </w:r>
    </w:p>
    <w:p w:rsidR="00F243B0" w:rsidRDefault="00CA3771">
      <w:pPr>
        <w:ind w:firstLine="708"/>
        <w:jc w:val="both"/>
        <w:rPr>
          <w:rFonts w:eastAsia="Calibri"/>
          <w:sz w:val="24"/>
          <w:szCs w:val="24"/>
        </w:rPr>
      </w:pPr>
      <w:r>
        <w:rPr>
          <w:rFonts w:eastAsia="Calibri"/>
          <w:sz w:val="24"/>
          <w:szCs w:val="24"/>
        </w:rPr>
        <w:t>Интеллект ребенка может соответствовать возрастным нормам, при этом эмоциональная сфера остается несформированной. При психическом инфантилизме отмечаются следующие особенности поведения: в своих действиях дети руководствуются в первую очередь эмоцией удовольствия, они эгоцентричны, не способны продуктивно работать в коллективе, соотносить свои желания с интересами окружающих, во всем их поведении присутствует элемент "детскости". Такое поведение часто сопровождается эмоциональной нестабильностью, двигательной расторможенностью, быстрой утомляемостью. Некоторые дети в результате утомления становятся беспокойны: темп речи ускоряется, при этом она становится менее разборчивой; наблюдается усиление гиперкинезов; проявляется агрессивное поведение – ребенок может разбрасывать находящиеся поблизости предметы, игрушки.</w:t>
      </w:r>
    </w:p>
    <w:p w:rsidR="00F243B0" w:rsidRDefault="00CA3771">
      <w:pPr>
        <w:ind w:firstLine="709"/>
        <w:jc w:val="both"/>
        <w:rPr>
          <w:rFonts w:eastAsia="Calibri"/>
          <w:sz w:val="24"/>
          <w:szCs w:val="24"/>
        </w:rPr>
      </w:pPr>
      <w:r>
        <w:rPr>
          <w:rFonts w:eastAsia="Calibri"/>
          <w:sz w:val="24"/>
          <w:szCs w:val="24"/>
        </w:rPr>
        <w:t xml:space="preserve">Любая деятельность, требующая собранности, организованности и целенаправленности, вызывает затруднения. </w:t>
      </w:r>
    </w:p>
    <w:p w:rsidR="00F243B0" w:rsidRDefault="00F243B0">
      <w:pPr>
        <w:ind w:firstLine="709"/>
        <w:jc w:val="both"/>
        <w:rPr>
          <w:rFonts w:eastAsia="Calibri"/>
          <w:sz w:val="24"/>
          <w:szCs w:val="24"/>
        </w:rPr>
      </w:pPr>
    </w:p>
    <w:p w:rsidR="00F243B0" w:rsidRDefault="00CA3771">
      <w:pPr>
        <w:ind w:firstLine="709"/>
        <w:jc w:val="both"/>
        <w:rPr>
          <w:rFonts w:eastAsia="Calibri"/>
          <w:b/>
          <w:sz w:val="24"/>
          <w:szCs w:val="24"/>
        </w:rPr>
      </w:pPr>
      <w:r>
        <w:rPr>
          <w:rFonts w:eastAsia="Calibri"/>
          <w:b/>
          <w:sz w:val="24"/>
          <w:szCs w:val="24"/>
        </w:rPr>
        <w:t>Дети с аутизмом</w:t>
      </w:r>
    </w:p>
    <w:p w:rsidR="00F243B0" w:rsidRDefault="00CA3771">
      <w:pPr>
        <w:pStyle w:val="af9"/>
        <w:spacing w:before="0" w:beforeAutospacing="0" w:after="0" w:afterAutospacing="0"/>
        <w:ind w:firstLine="709"/>
        <w:jc w:val="both"/>
        <w:rPr>
          <w:rFonts w:eastAsia="Calibri"/>
        </w:rPr>
      </w:pPr>
      <w:r>
        <w:t xml:space="preserve">Поведение детей с аутизмом характеризуется жесткой стереотипностью (от многократного повторения элементарных движений, таких, как потряхивания руками или подпрыгивания, до сложных ритуалов) и нередко деструктивностью (агрессия, самоповреждение, крики, негативизм и др.). </w:t>
      </w:r>
      <w:r>
        <w:rPr>
          <w:rFonts w:eastAsia="Calibri"/>
        </w:rPr>
        <w:t xml:space="preserve">Холодность и безразличие аутичных детей часто сочетаются с повышенной ранимостью и эмоциональной хрупкостью. Дети пугаются резких звуков, громкого голоса, малейших замечаний в свой адрес, что особо затрудняет взаимодействие с ними и требует постоянного создания специальных условий для их жизнедеятельности. </w:t>
      </w:r>
    </w:p>
    <w:p w:rsidR="00F243B0" w:rsidRDefault="00CA3771">
      <w:pPr>
        <w:pStyle w:val="af9"/>
        <w:spacing w:before="0" w:beforeAutospacing="0" w:after="0" w:afterAutospacing="0"/>
        <w:ind w:firstLine="709"/>
        <w:jc w:val="both"/>
      </w:pPr>
      <w:r>
        <w:t xml:space="preserve">Уровень интеллектуального развития при аутизме может быть различным: от глубокой умственной отсталости до одаренности в отдельных областях знаний и искусства; в части случаев у детей с аутизмом нет речи, отмечаются отклонения в развитии моторики, внимания, восприятия, эмоциональной и других сфер психики. </w:t>
      </w:r>
    </w:p>
    <w:p w:rsidR="00F243B0" w:rsidRDefault="00CA3771">
      <w:pPr>
        <w:ind w:firstLine="709"/>
        <w:jc w:val="both"/>
        <w:rPr>
          <w:sz w:val="24"/>
          <w:szCs w:val="24"/>
        </w:rPr>
      </w:pPr>
      <w:r>
        <w:rPr>
          <w:sz w:val="24"/>
          <w:szCs w:val="24"/>
        </w:rPr>
        <w:t xml:space="preserve">Моторная неловкость и трудности пространственной организации проявляются при </w:t>
      </w:r>
      <w:r>
        <w:rPr>
          <w:sz w:val="24"/>
          <w:szCs w:val="24"/>
        </w:rPr>
        <w:lastRenderedPageBreak/>
        <w:t xml:space="preserve">обучении письму. Дети могут с трудом ориентироваться на листе тетради, неправильно держать ручку, сжимать ее слишком вяло или слишком напряженно. Часто им трудно воспроизвести элемент буквы по образцу. Характерны также общая </w:t>
      </w:r>
      <w:proofErr w:type="spellStart"/>
      <w:r>
        <w:rPr>
          <w:sz w:val="24"/>
          <w:szCs w:val="24"/>
        </w:rPr>
        <w:t>некоординированность</w:t>
      </w:r>
      <w:proofErr w:type="spellEnd"/>
      <w:r>
        <w:rPr>
          <w:sz w:val="24"/>
          <w:szCs w:val="24"/>
        </w:rPr>
        <w:t>, неловкость в движениях, усугубляемая рассеянностью и возбудимостью. Речевые нарушения проявляются как в понимании, так и в экспрессивной речи таких детей. Даже при большом запасе слов ребенок может испытывать трудности в организации развернутого высказывания, говорить односложно, использовать стереотипные клише. Им очень трудно быть гибкими и взаимодействовать с меняющимися обстоятельствами, «смотреть на вещи» с разных сторон. В окружающем такие дети ценят определенность, стараются выделить постоянные условия, способы действия и не разрушать их. Учебный материал они тоже стремятся «схватить» целым куском, как его организует учитель, в том контексте, в котором он его подает. Воспроизводят они его так, как усвоили, и с трудом переносят в другую ситуацию.</w:t>
      </w:r>
    </w:p>
    <w:p w:rsidR="00F243B0" w:rsidRDefault="00CA3771">
      <w:pPr>
        <w:ind w:firstLine="709"/>
        <w:jc w:val="both"/>
        <w:rPr>
          <w:rFonts w:eastAsia="Calibri"/>
          <w:sz w:val="24"/>
          <w:szCs w:val="24"/>
        </w:rPr>
      </w:pPr>
      <w:r>
        <w:rPr>
          <w:sz w:val="24"/>
          <w:szCs w:val="24"/>
        </w:rPr>
        <w:t>Они медлительны, отвечают не сразу и невпопад, выполняют задание не тогда, когда нужно. Их внимание неустойчиво, на уроке они могут быть заняты своими играми. Поведение таких детей плохо контролируется, часто они как бы не видят и не слышат учителя. Возможны неадекватные реакции — оживление и смех, или испуг и плач, или стереотипное двигательное и речевое возбуждение, стремление, не слушая других, постоянно говорить на какую-то особую тему. Характерны проявления негативизма, резкий отказ от выполнения заданий</w:t>
      </w:r>
    </w:p>
    <w:p w:rsidR="00F243B0" w:rsidRDefault="00F243B0">
      <w:pPr>
        <w:ind w:firstLine="709"/>
        <w:jc w:val="both"/>
        <w:rPr>
          <w:rFonts w:eastAsia="Calibri"/>
          <w:b/>
          <w:sz w:val="24"/>
          <w:szCs w:val="24"/>
        </w:rPr>
      </w:pPr>
    </w:p>
    <w:p w:rsidR="00F243B0" w:rsidRDefault="00CA3771">
      <w:pPr>
        <w:ind w:firstLine="709"/>
        <w:jc w:val="both"/>
        <w:rPr>
          <w:rFonts w:eastAsia="Calibri"/>
          <w:b/>
          <w:sz w:val="24"/>
          <w:szCs w:val="24"/>
        </w:rPr>
      </w:pPr>
      <w:r>
        <w:rPr>
          <w:rFonts w:eastAsia="Calibri"/>
          <w:b/>
          <w:sz w:val="24"/>
          <w:szCs w:val="24"/>
        </w:rPr>
        <w:t>Дети с задержкой психического развития</w:t>
      </w:r>
    </w:p>
    <w:p w:rsidR="00F243B0" w:rsidRDefault="00CA3771">
      <w:pPr>
        <w:ind w:firstLine="709"/>
        <w:jc w:val="both"/>
        <w:rPr>
          <w:rFonts w:eastAsia="Calibri"/>
          <w:i/>
          <w:sz w:val="24"/>
          <w:szCs w:val="24"/>
        </w:rPr>
      </w:pPr>
      <w:r>
        <w:rPr>
          <w:rFonts w:eastAsia="Calibri"/>
          <w:sz w:val="24"/>
          <w:szCs w:val="24"/>
        </w:rPr>
        <w:t xml:space="preserve">Задержка психического развития (далее – ЗПР) выражается в недостаточности общего запаса знаний, ограниченности представлений, незрелости мышления, низкой интеллектуальной целенаправленности, преобладании игровых интересов, быстрой </w:t>
      </w:r>
      <w:proofErr w:type="spellStart"/>
      <w:r>
        <w:rPr>
          <w:rFonts w:eastAsia="Calibri"/>
          <w:sz w:val="24"/>
          <w:szCs w:val="24"/>
        </w:rPr>
        <w:t>пресыщаемости</w:t>
      </w:r>
      <w:proofErr w:type="spellEnd"/>
      <w:r>
        <w:rPr>
          <w:rFonts w:eastAsia="Calibri"/>
          <w:sz w:val="24"/>
          <w:szCs w:val="24"/>
        </w:rPr>
        <w:t xml:space="preserve"> интеллектуальной деятельностью. Ребенок с ЗПР отличается от ребенка с умственной отсталостью сообразительностью в пределах имеющихся знаний. </w:t>
      </w:r>
    </w:p>
    <w:p w:rsidR="00F243B0" w:rsidRDefault="00CA3771">
      <w:pPr>
        <w:ind w:firstLine="709"/>
        <w:jc w:val="both"/>
        <w:rPr>
          <w:rFonts w:eastAsia="Calibri"/>
          <w:sz w:val="24"/>
          <w:szCs w:val="24"/>
        </w:rPr>
      </w:pPr>
      <w:r>
        <w:rPr>
          <w:rFonts w:eastAsia="Calibri"/>
          <w:sz w:val="24"/>
          <w:szCs w:val="24"/>
        </w:rPr>
        <w:t>Неспособность к устойчивой целенаправленной деятельности, преобладание игровых интересов и игровой мотивации, неустойчивость и выраженные трудности при переключении и распределении внимания, неспособность к умственному усилию и напряжению при выполнении серьёзных школьных заданий, недоразвитие произвольных видов деятельности быстро приводят к школьной неуспеваемости у таких детей по одному или нескольким предметам.</w:t>
      </w:r>
    </w:p>
    <w:p w:rsidR="00F243B0" w:rsidRDefault="00CA3771">
      <w:pPr>
        <w:ind w:firstLine="709"/>
        <w:jc w:val="both"/>
        <w:rPr>
          <w:rFonts w:eastAsia="Calibri"/>
          <w:sz w:val="24"/>
          <w:szCs w:val="24"/>
        </w:rPr>
      </w:pPr>
      <w:r>
        <w:rPr>
          <w:rFonts w:eastAsia="Calibri"/>
          <w:sz w:val="24"/>
          <w:szCs w:val="24"/>
        </w:rPr>
        <w:t xml:space="preserve">В основе школьных трудностей этих детей лежит не интеллектуальная недостаточность, а нарушение их умственной работоспособности. Это может проявляться в трудностях длительного сосредоточивания на интеллектуально-познавательных заданиях, в малой продуктивности деятельности во время занятий, в излишней импульсивности или суетливости у одних детей и заторможенности, медлительности – у других; в замедлении общего темпа деятельности. </w:t>
      </w:r>
    </w:p>
    <w:p w:rsidR="00F243B0" w:rsidRDefault="00CA3771">
      <w:pPr>
        <w:ind w:firstLine="709"/>
        <w:jc w:val="both"/>
        <w:rPr>
          <w:rFonts w:eastAsia="Calibri"/>
          <w:sz w:val="24"/>
          <w:szCs w:val="24"/>
        </w:rPr>
      </w:pPr>
      <w:r>
        <w:rPr>
          <w:rFonts w:eastAsia="Calibri"/>
          <w:sz w:val="24"/>
          <w:szCs w:val="24"/>
        </w:rPr>
        <w:t xml:space="preserve">В структуре нарушения при </w:t>
      </w:r>
      <w:proofErr w:type="gramStart"/>
      <w:r>
        <w:rPr>
          <w:rFonts w:eastAsia="Calibri"/>
          <w:sz w:val="24"/>
          <w:szCs w:val="24"/>
        </w:rPr>
        <w:t>ЗПР  нет</w:t>
      </w:r>
      <w:proofErr w:type="gramEnd"/>
      <w:r>
        <w:rPr>
          <w:rFonts w:eastAsia="Calibri"/>
          <w:sz w:val="24"/>
          <w:szCs w:val="24"/>
        </w:rPr>
        <w:t xml:space="preserve"> тотальности в недоразвитии всех высших психических функций, имеется фонд сохранных функций. Поэтому дети с ЗПР способны воспринимать помощь взрослых и могут осуществить перенос показанных способов и приёмов умственных действий на новое, аналогичное задание.</w:t>
      </w:r>
    </w:p>
    <w:p w:rsidR="00F243B0" w:rsidRDefault="00CA3771">
      <w:pPr>
        <w:ind w:firstLine="709"/>
        <w:jc w:val="both"/>
        <w:rPr>
          <w:rFonts w:eastAsia="Calibri"/>
          <w:sz w:val="24"/>
          <w:szCs w:val="24"/>
        </w:rPr>
      </w:pPr>
      <w:r>
        <w:rPr>
          <w:rFonts w:eastAsia="Calibri"/>
          <w:sz w:val="24"/>
          <w:szCs w:val="24"/>
        </w:rPr>
        <w:t>Учебные трудности школьника, как правило, сопровождаются отклонениями в поведении. Из-за функциональной незрелости нервной системы процессы торможения и возбуждения мало сбалансированы. Ребёнок либо очень возбудим, импульсивен, тревожен, агрессивен, раздражителен, постоянно конфликтует с детьми, либо, наоборот, скован, заторможен, пуглив.</w:t>
      </w:r>
    </w:p>
    <w:p w:rsidR="00F243B0" w:rsidRDefault="00CA3771">
      <w:pPr>
        <w:ind w:firstLine="709"/>
        <w:jc w:val="both"/>
        <w:rPr>
          <w:rFonts w:eastAsia="Calibri"/>
          <w:sz w:val="24"/>
          <w:szCs w:val="24"/>
        </w:rPr>
      </w:pPr>
      <w:r>
        <w:rPr>
          <w:rFonts w:eastAsia="Calibri"/>
          <w:sz w:val="24"/>
          <w:szCs w:val="24"/>
        </w:rPr>
        <w:t>У детей с ЗПР не сформирован комплекс умений осознанной саморегуляции познавательной деятельности: они не способны ставить и удерживать цель деятельности; планировать действия, определять и сохранять способ действия, использовать самоконтроль на всех этапах деятельности, осуществлять словесный отчёт о процессе и результатах деятельности; оценивать процесс и результат деятельности.</w:t>
      </w:r>
    </w:p>
    <w:p w:rsidR="00F243B0" w:rsidRDefault="00F243B0">
      <w:pPr>
        <w:ind w:firstLine="709"/>
        <w:jc w:val="both"/>
        <w:rPr>
          <w:rFonts w:eastAsia="Calibri"/>
          <w:b/>
          <w:sz w:val="24"/>
          <w:szCs w:val="24"/>
        </w:rPr>
      </w:pPr>
    </w:p>
    <w:p w:rsidR="00F243B0" w:rsidRDefault="00CA3771">
      <w:pPr>
        <w:ind w:firstLine="709"/>
        <w:jc w:val="both"/>
        <w:rPr>
          <w:rFonts w:eastAsia="Calibri"/>
          <w:b/>
          <w:sz w:val="24"/>
          <w:szCs w:val="24"/>
        </w:rPr>
      </w:pPr>
      <w:r>
        <w:rPr>
          <w:rFonts w:eastAsia="Calibri"/>
          <w:b/>
          <w:sz w:val="24"/>
          <w:szCs w:val="24"/>
        </w:rPr>
        <w:t xml:space="preserve">Дети с недостатками речевого развития </w:t>
      </w:r>
    </w:p>
    <w:p w:rsidR="00F243B0" w:rsidRDefault="00CA3771">
      <w:pPr>
        <w:widowControl/>
        <w:shd w:val="clear" w:color="auto" w:fill="FFFFFF"/>
        <w:ind w:firstLine="709"/>
        <w:jc w:val="both"/>
        <w:rPr>
          <w:rFonts w:ascii="Arial" w:hAnsi="Arial" w:cs="Arial"/>
          <w:color w:val="181818"/>
          <w:sz w:val="24"/>
          <w:szCs w:val="24"/>
          <w:lang w:eastAsia="ru-RU"/>
        </w:rPr>
      </w:pPr>
      <w:r>
        <w:rPr>
          <w:color w:val="000000"/>
          <w:sz w:val="24"/>
          <w:szCs w:val="24"/>
          <w:lang w:eastAsia="ru-RU"/>
        </w:rPr>
        <w:t xml:space="preserve">Основной признак тяжелого нарушения речи – резко выраженная ограниченность средств речевого общения при нормальном слухе и сохранном интеллекте. Дети, страдающие такими нарушениями, обладают скудным речевым запасом, некоторые совсем не говорят. Общение с окружающими в этом случае очень ограничено. Несмотря на то, что большинство таких детей способны понимать обращенную к ним речь, сами они лишены возможности в словесной форме </w:t>
      </w:r>
      <w:r>
        <w:rPr>
          <w:color w:val="000000"/>
          <w:sz w:val="24"/>
          <w:szCs w:val="24"/>
          <w:lang w:eastAsia="ru-RU"/>
        </w:rPr>
        <w:lastRenderedPageBreak/>
        <w:t>общаться с окружающими. Поэтому, несмотря на достаточные возможности умственного развития, у таких детей возникает вторичное отставание психики, что иногда дает повод неправильно считать их неполноценными в интеллектуальном отношении. Это впечатление усугубляется отставанием в овладении грамотой, в понимании арифметических задач.</w:t>
      </w:r>
    </w:p>
    <w:p w:rsidR="00F243B0" w:rsidRDefault="00CA3771">
      <w:pPr>
        <w:widowControl/>
        <w:shd w:val="clear" w:color="auto" w:fill="FFFFFF"/>
        <w:ind w:firstLine="709"/>
        <w:jc w:val="both"/>
        <w:rPr>
          <w:rFonts w:ascii="Arial" w:hAnsi="Arial" w:cs="Arial"/>
          <w:color w:val="181818"/>
          <w:sz w:val="24"/>
          <w:szCs w:val="24"/>
          <w:lang w:eastAsia="ru-RU"/>
        </w:rPr>
      </w:pPr>
      <w:r>
        <w:rPr>
          <w:color w:val="000000"/>
          <w:sz w:val="24"/>
          <w:szCs w:val="24"/>
          <w:lang w:eastAsia="ru-RU"/>
        </w:rPr>
        <w:t>Характерно для тяжелых нарушений речи общее ее недоразвитие, что выражается в неполноценности как звуковой, так и лексической, грамматической сторон речи. Вследствие этого у большинства детей с тяжелыми нарушениями речи наблюдается ограниченность мышления, речевых обобщений, трудности в чтении и письме.</w:t>
      </w:r>
    </w:p>
    <w:p w:rsidR="00F243B0" w:rsidRDefault="00CA3771">
      <w:pPr>
        <w:shd w:val="clear" w:color="auto" w:fill="FFFFFF"/>
        <w:ind w:firstLine="397"/>
        <w:jc w:val="both"/>
        <w:rPr>
          <w:color w:val="000000"/>
          <w:sz w:val="24"/>
          <w:szCs w:val="24"/>
        </w:rPr>
      </w:pPr>
      <w:r>
        <w:rPr>
          <w:color w:val="000000"/>
          <w:sz w:val="24"/>
          <w:szCs w:val="24"/>
        </w:rPr>
        <w:t xml:space="preserve">У детей с отклонениями в развитии речи можно наблюдать переоценку собственных сил и возможностей и своего положения в группе, то есть неадекватно завышенный уровень притязаний. Такие дети реагируют негативизмом и агрессией на любые затруднения, сопротивляются требованиям взрослых либо отказываются от выполнения деятельности, в которой могут обнаружить свою несостоятельность. </w:t>
      </w:r>
    </w:p>
    <w:p w:rsidR="00F243B0" w:rsidRDefault="00F243B0">
      <w:pPr>
        <w:pStyle w:val="af9"/>
        <w:spacing w:before="0" w:beforeAutospacing="0" w:after="0" w:afterAutospacing="0"/>
        <w:ind w:firstLine="709"/>
        <w:jc w:val="both"/>
        <w:rPr>
          <w:rFonts w:eastAsia="Calibri"/>
          <w:b/>
        </w:rPr>
      </w:pPr>
    </w:p>
    <w:p w:rsidR="00F243B0" w:rsidRDefault="00CA3771">
      <w:pPr>
        <w:pStyle w:val="af9"/>
        <w:spacing w:before="0" w:beforeAutospacing="0" w:after="0" w:afterAutospacing="0"/>
        <w:ind w:firstLine="709"/>
        <w:jc w:val="both"/>
        <w:rPr>
          <w:b/>
          <w:bCs/>
        </w:rPr>
      </w:pPr>
      <w:r>
        <w:rPr>
          <w:b/>
          <w:bCs/>
        </w:rPr>
        <w:t xml:space="preserve">Дети с </w:t>
      </w:r>
      <w:proofErr w:type="gramStart"/>
      <w:r>
        <w:rPr>
          <w:b/>
          <w:bCs/>
        </w:rPr>
        <w:t>нарушением  зрения</w:t>
      </w:r>
      <w:proofErr w:type="gramEnd"/>
    </w:p>
    <w:p w:rsidR="00F243B0" w:rsidRDefault="00CA3771">
      <w:pPr>
        <w:pStyle w:val="af9"/>
        <w:spacing w:before="0" w:beforeAutospacing="0" w:after="0" w:afterAutospacing="0"/>
        <w:ind w:firstLine="709"/>
        <w:jc w:val="both"/>
      </w:pPr>
      <w:r>
        <w:t>Часто у детей с патологией органов зрения наблюдается немного замедленное развитие, что вызвано меньшим и несколько бедным запасом представлений, ограниченностью в овладении пространством, а самое главное – меньшей активностью при познании окружающего мира.</w:t>
      </w:r>
    </w:p>
    <w:p w:rsidR="00F243B0" w:rsidRDefault="00CA3771">
      <w:pPr>
        <w:pStyle w:val="af9"/>
        <w:spacing w:before="0" w:beforeAutospacing="0" w:after="0" w:afterAutospacing="0"/>
        <w:ind w:firstLine="709"/>
        <w:jc w:val="both"/>
      </w:pPr>
      <w:r>
        <w:t>Нарушение зрения часто вызывает снижение мотивационной стороны познавательной деятельности, отсутствие интереса к учебной работе, что обусловлено медлительностью, инертностью, малоподвижностью из-за трудностей в пространственной ориентировке, нарушением моторики и координации движений, бедностью представлений об окружающем мире.</w:t>
      </w:r>
    </w:p>
    <w:p w:rsidR="00F243B0" w:rsidRDefault="00CA3771">
      <w:pPr>
        <w:pStyle w:val="af9"/>
        <w:spacing w:before="0" w:beforeAutospacing="0" w:after="0" w:afterAutospacing="0"/>
        <w:ind w:firstLine="709"/>
        <w:jc w:val="both"/>
      </w:pPr>
      <w:r>
        <w:t xml:space="preserve">Нарушения зрения ведет к появлению вторичных отклонений в психическом и физическом развитии. Страдают функции, тесно связанные со зрением, в особенности восприятие предметов и явлений действительности, ориентация в пространстве, формирование представлений и измерительных действий. При нарушении зрения отмечаются недостатки в формировании скорости, точности, координации движений. У детей с нарушением зрения наблюдается ослабление зрительных ощущений и представлений. Характерными особенностями представлений являются фрагментарность (в образе объекта отсутствуют многие существенные детали), схематизм, низкий уровень обобщенности. У слабовидящих школьников отмечают недостаточную осмысленность запоминаемого материала, быстрое забывание усвоенного материала. Мышление не зависит от степени нарушения зрения. Опираясь на знания, школьники с нарушениями зрения могут делать обобщающие выводы относительно многих предметов, процессов, явлений, которые ими никогда непосредственно не воспринимались. Основным дефектом устной речи у детей младшего школьного возраста данной категории является нарушение звукопроизношения, а </w:t>
      </w:r>
      <w:proofErr w:type="gramStart"/>
      <w:r>
        <w:t>также  оптическая</w:t>
      </w:r>
      <w:proofErr w:type="gramEnd"/>
      <w:r>
        <w:t xml:space="preserve"> </w:t>
      </w:r>
      <w:proofErr w:type="spellStart"/>
      <w:r>
        <w:t>дисграфия</w:t>
      </w:r>
      <w:proofErr w:type="spellEnd"/>
      <w:r>
        <w:t>.</w:t>
      </w:r>
    </w:p>
    <w:p w:rsidR="00F243B0" w:rsidRDefault="00F243B0">
      <w:pPr>
        <w:pStyle w:val="2"/>
        <w:keepLines w:val="0"/>
        <w:widowControl/>
        <w:numPr>
          <w:ilvl w:val="1"/>
          <w:numId w:val="21"/>
        </w:numPr>
        <w:spacing w:before="0"/>
        <w:ind w:left="0" w:firstLine="709"/>
        <w:jc w:val="both"/>
        <w:rPr>
          <w:rFonts w:ascii="Times New Roman" w:hAnsi="Times New Roman" w:cs="Times New Roman"/>
          <w:i/>
          <w:color w:val="auto"/>
          <w:sz w:val="24"/>
          <w:szCs w:val="24"/>
        </w:rPr>
      </w:pPr>
    </w:p>
    <w:p w:rsidR="00F243B0" w:rsidRDefault="00CA3771">
      <w:pPr>
        <w:pStyle w:val="2"/>
        <w:keepLines w:val="0"/>
        <w:widowControl/>
        <w:numPr>
          <w:ilvl w:val="1"/>
          <w:numId w:val="21"/>
        </w:numPr>
        <w:spacing w:before="0"/>
        <w:ind w:left="0" w:firstLine="709"/>
        <w:jc w:val="both"/>
        <w:rPr>
          <w:rFonts w:ascii="Times New Roman" w:hAnsi="Times New Roman" w:cs="Times New Roman"/>
          <w:i/>
          <w:color w:val="auto"/>
          <w:sz w:val="24"/>
          <w:szCs w:val="24"/>
        </w:rPr>
      </w:pPr>
      <w:r>
        <w:rPr>
          <w:rFonts w:ascii="Times New Roman" w:hAnsi="Times New Roman" w:cs="Times New Roman"/>
          <w:color w:val="auto"/>
          <w:sz w:val="24"/>
          <w:szCs w:val="24"/>
        </w:rPr>
        <w:t>Дети с нарушением слуха</w:t>
      </w:r>
    </w:p>
    <w:p w:rsidR="00F243B0" w:rsidRDefault="00CA3771">
      <w:pPr>
        <w:pStyle w:val="af9"/>
        <w:spacing w:before="0" w:beforeAutospacing="0" w:after="0" w:afterAutospacing="0"/>
        <w:ind w:firstLine="709"/>
        <w:jc w:val="both"/>
      </w:pPr>
      <w:r>
        <w:t>В младшем школьном возрасте дети с нарушениями слуха путают места расположения предметов, сходных по изображению или реальному функциональному назначению. При запоминании ряда сходных предметов плохо используют прием сравнения, значительно хуже запоминают объекты, которые предъявляются им по частям, а не целиком. Дети с нарушением слуха, прежде всего, усваивают существительные, имеющие прямую предметную отнесенность. Труднее запоминают глаголы и прилагательные.</w:t>
      </w:r>
    </w:p>
    <w:p w:rsidR="00F243B0" w:rsidRDefault="00CA3771">
      <w:pPr>
        <w:ind w:firstLine="709"/>
        <w:jc w:val="both"/>
        <w:rPr>
          <w:rFonts w:eastAsia="Calibri"/>
          <w:sz w:val="24"/>
          <w:szCs w:val="24"/>
        </w:rPr>
      </w:pPr>
      <w:r>
        <w:rPr>
          <w:rFonts w:eastAsia="Calibri"/>
          <w:sz w:val="24"/>
          <w:szCs w:val="24"/>
        </w:rPr>
        <w:t xml:space="preserve">При воспроизведении фразы очень часто изменяется смысл предложения, из-за замен слов во фразе порой дополняют </w:t>
      </w:r>
      <w:proofErr w:type="gramStart"/>
      <w:r>
        <w:rPr>
          <w:rFonts w:eastAsia="Calibri"/>
          <w:sz w:val="24"/>
          <w:szCs w:val="24"/>
        </w:rPr>
        <w:t>их  новыми</w:t>
      </w:r>
      <w:proofErr w:type="gramEnd"/>
      <w:r>
        <w:rPr>
          <w:rFonts w:eastAsia="Calibri"/>
          <w:sz w:val="24"/>
          <w:szCs w:val="24"/>
        </w:rPr>
        <w:t xml:space="preserve"> словами. Дети длительное время продолжают оставаться на ступени наглядно-образного мышления, т.е. мыслят не словами, а образами, картинами. В формировании словесно-логического мышления гребенок резко отстает от слышащего сверстника, причем это влечет за собой и общее отставание в познавательной деятельности.</w:t>
      </w:r>
    </w:p>
    <w:p w:rsidR="00F243B0" w:rsidRDefault="00CA3771">
      <w:pPr>
        <w:pStyle w:val="af9"/>
        <w:spacing w:before="0" w:beforeAutospacing="0" w:after="0" w:afterAutospacing="0"/>
        <w:ind w:firstLine="709"/>
        <w:jc w:val="both"/>
        <w:rPr>
          <w:rFonts w:ascii="Verdana" w:hAnsi="Verdana"/>
          <w:color w:val="707070"/>
          <w:sz w:val="17"/>
          <w:szCs w:val="17"/>
        </w:rPr>
      </w:pPr>
      <w:r>
        <w:t xml:space="preserve">Для детей с нарушением слуха младшего школьного возраста характерны трудности при анализе текстов, они не акцентируют внимание на важных деталях. С возрастом качество анализа совершенствуется. Дети с трудом овладевают логическими связями и отношениями между явлениями, событиями, поступками людей. Младшие школьники понимают причинно- следственные отношения применительно к наглядной ситуации, в которой эти отношения четко выявляются. Дети не умеют выявлять скрытые причины каких- либо явлений, событий. Они нередко </w:t>
      </w:r>
      <w:r>
        <w:lastRenderedPageBreak/>
        <w:t>смешивают причину с действием или целью, с сопутствующими или предшествующими явлениями, событиями. Они часто отождествляют причинно- следственные и пространственно- временные связи.</w:t>
      </w:r>
      <w:r>
        <w:rPr>
          <w:rFonts w:ascii="Verdana" w:hAnsi="Verdana"/>
          <w:color w:val="707070"/>
          <w:sz w:val="17"/>
          <w:szCs w:val="17"/>
        </w:rPr>
        <w:t xml:space="preserve"> </w:t>
      </w:r>
    </w:p>
    <w:p w:rsidR="00F243B0" w:rsidRDefault="00CA3771">
      <w:pPr>
        <w:pStyle w:val="af9"/>
        <w:spacing w:before="0" w:beforeAutospacing="0" w:after="0" w:afterAutospacing="0"/>
        <w:ind w:firstLine="709"/>
        <w:jc w:val="both"/>
      </w:pPr>
      <w:r>
        <w:t>Письменная речь, несмотря на трудности, имеет некоторые преимущества над устной, поскольку она не требует наличие слуха, а воспринимается с помощью зрения. Наиболее трудным для ребенка является усвоение грамматического строя предложения, правил словосочетаний, связей слов. В самостоятельной письменной речи отмечаются недостатки в логичности и последовательности изложения событий. При изложении они иногда дают описание частностей, упуская главное. Характеризуя письменную речь таких детей, отмечается неправильный выбор слов, искажение звукового состава слова, ошибки в сочетании слов в предложении, пропуски слов.</w:t>
      </w:r>
    </w:p>
    <w:p w:rsidR="00F243B0" w:rsidRDefault="00F243B0">
      <w:pPr>
        <w:pStyle w:val="1"/>
        <w:shd w:val="clear" w:color="auto" w:fill="FFFFFF"/>
        <w:tabs>
          <w:tab w:val="left" w:pos="892"/>
        </w:tabs>
        <w:ind w:left="0" w:right="71"/>
        <w:rPr>
          <w:rFonts w:ascii="Calibri" w:hAnsi="Calibri" w:cs="Calibri"/>
          <w:color w:val="000000"/>
          <w:sz w:val="22"/>
          <w:szCs w:val="22"/>
        </w:rPr>
      </w:pPr>
    </w:p>
    <w:p w:rsidR="00F243B0" w:rsidRDefault="00CA3771">
      <w:pPr>
        <w:pStyle w:val="1"/>
        <w:numPr>
          <w:ilvl w:val="0"/>
          <w:numId w:val="2"/>
        </w:numPr>
        <w:shd w:val="clear" w:color="auto" w:fill="FFFFFF"/>
        <w:tabs>
          <w:tab w:val="left" w:pos="892"/>
        </w:tabs>
        <w:ind w:left="0" w:right="71" w:firstLine="0"/>
        <w:jc w:val="center"/>
        <w:rPr>
          <w:rFonts w:ascii="Calibri" w:hAnsi="Calibri" w:cs="Calibri"/>
          <w:color w:val="000000"/>
          <w:sz w:val="22"/>
          <w:szCs w:val="22"/>
        </w:rPr>
      </w:pPr>
      <w:bookmarkStart w:id="5" w:name="_Описание_ценностных_ориентиров"/>
      <w:bookmarkEnd w:id="5"/>
      <w:r>
        <w:t xml:space="preserve">Описание ценностных ориентиров содержания программы </w:t>
      </w:r>
    </w:p>
    <w:p w:rsidR="00F243B0" w:rsidRDefault="00CA3771">
      <w:pPr>
        <w:pStyle w:val="1"/>
        <w:shd w:val="clear" w:color="auto" w:fill="FFFFFF"/>
        <w:tabs>
          <w:tab w:val="left" w:pos="892"/>
        </w:tabs>
        <w:ind w:left="0" w:right="71"/>
        <w:jc w:val="center"/>
        <w:rPr>
          <w:rFonts w:ascii="Calibri" w:hAnsi="Calibri" w:cs="Calibri"/>
          <w:color w:val="000000"/>
          <w:sz w:val="22"/>
          <w:szCs w:val="22"/>
        </w:rPr>
      </w:pPr>
      <w:r>
        <w:t>коррекционно-</w:t>
      </w:r>
      <w:r>
        <w:rPr>
          <w:spacing w:val="-57"/>
        </w:rPr>
        <w:t xml:space="preserve"> </w:t>
      </w:r>
      <w:r>
        <w:t>развивающего</w:t>
      </w:r>
      <w:r>
        <w:rPr>
          <w:spacing w:val="-1"/>
        </w:rPr>
        <w:t xml:space="preserve"> </w:t>
      </w:r>
      <w:r>
        <w:t>направления</w:t>
      </w:r>
    </w:p>
    <w:p w:rsidR="00F243B0" w:rsidRDefault="00CA3771">
      <w:pPr>
        <w:pStyle w:val="1"/>
        <w:shd w:val="clear" w:color="auto" w:fill="FFFFFF"/>
        <w:tabs>
          <w:tab w:val="left" w:pos="892"/>
        </w:tabs>
        <w:spacing w:line="242" w:lineRule="auto"/>
        <w:ind w:left="0" w:right="71"/>
        <w:jc w:val="both"/>
        <w:rPr>
          <w:rFonts w:ascii="Calibri" w:hAnsi="Calibri" w:cs="Calibri"/>
          <w:b w:val="0"/>
          <w:color w:val="000000"/>
        </w:rPr>
      </w:pPr>
      <w:r>
        <w:rPr>
          <w:rStyle w:val="c7"/>
          <w:b w:val="0"/>
          <w:color w:val="000000"/>
        </w:rPr>
        <w:tab/>
        <w:t>Реализация ценностных ориентиров общего образования в единстве процесса обучения, воспитания, коррекции, познавательного и личностного развития обучающихся на основе формирования общих учебных умений, обобщенных способов действий обеспечивает высокую эффективность решения жизненных задач, возможность саморазвития обучающихся</w:t>
      </w:r>
      <w:r>
        <w:rPr>
          <w:rStyle w:val="c7"/>
          <w:color w:val="000000"/>
        </w:rPr>
        <w:t xml:space="preserve"> </w:t>
      </w:r>
      <w:r>
        <w:rPr>
          <w:rStyle w:val="c7"/>
          <w:b w:val="0"/>
          <w:color w:val="000000"/>
        </w:rPr>
        <w:t>и формирование:</w:t>
      </w:r>
    </w:p>
    <w:p w:rsidR="00F243B0" w:rsidRDefault="00CA3771">
      <w:pPr>
        <w:pStyle w:val="c18"/>
        <w:shd w:val="clear" w:color="auto" w:fill="FFFFFF"/>
        <w:spacing w:before="0" w:beforeAutospacing="0" w:after="0" w:afterAutospacing="0"/>
        <w:jc w:val="both"/>
        <w:rPr>
          <w:rFonts w:ascii="Calibri" w:hAnsi="Calibri" w:cs="Calibri"/>
          <w:color w:val="000000"/>
        </w:rPr>
      </w:pPr>
      <w:r>
        <w:rPr>
          <w:rStyle w:val="c7"/>
          <w:color w:val="000000"/>
        </w:rPr>
        <w:t>— доброжелательности, доверия и внимания к людям, готовности к сотрудничеству и дружбе, оказанию помощи тем, кто в ней нуждается;</w:t>
      </w:r>
    </w:p>
    <w:p w:rsidR="00F243B0" w:rsidRDefault="00CA3771">
      <w:pPr>
        <w:pStyle w:val="c18"/>
        <w:shd w:val="clear" w:color="auto" w:fill="FFFFFF"/>
        <w:spacing w:before="0" w:beforeAutospacing="0" w:after="0" w:afterAutospacing="0"/>
        <w:jc w:val="both"/>
        <w:rPr>
          <w:rFonts w:ascii="Calibri" w:hAnsi="Calibri" w:cs="Calibri"/>
          <w:color w:val="000000"/>
        </w:rPr>
      </w:pPr>
      <w:r>
        <w:rPr>
          <w:rStyle w:val="c7"/>
          <w:color w:val="000000"/>
        </w:rPr>
        <w:t>— уважения к окружающим — умения слушать и слышать, признавать право каждого на собственное мнение и принимать решения с учётом позиций всех участников;</w:t>
      </w:r>
    </w:p>
    <w:p w:rsidR="00F243B0" w:rsidRDefault="00CA3771">
      <w:pPr>
        <w:pStyle w:val="c18"/>
        <w:shd w:val="clear" w:color="auto" w:fill="FFFFFF"/>
        <w:spacing w:before="0" w:beforeAutospacing="0" w:after="0" w:afterAutospacing="0"/>
        <w:jc w:val="both"/>
        <w:rPr>
          <w:rFonts w:ascii="Calibri" w:hAnsi="Calibri" w:cs="Calibri"/>
          <w:color w:val="000000"/>
        </w:rPr>
      </w:pPr>
      <w:r>
        <w:rPr>
          <w:rStyle w:val="c7"/>
          <w:color w:val="000000"/>
        </w:rPr>
        <w:t>— принятия и уважения ценностей семьи и образовательного учреждения, общества и стремления следовать им;</w:t>
      </w:r>
    </w:p>
    <w:p w:rsidR="00F243B0" w:rsidRDefault="00CA3771">
      <w:pPr>
        <w:pStyle w:val="c18"/>
        <w:shd w:val="clear" w:color="auto" w:fill="FFFFFF"/>
        <w:spacing w:before="0" w:beforeAutospacing="0" w:after="0" w:afterAutospacing="0"/>
        <w:jc w:val="both"/>
        <w:rPr>
          <w:rFonts w:ascii="Calibri" w:hAnsi="Calibri" w:cs="Calibri"/>
          <w:color w:val="000000"/>
        </w:rPr>
      </w:pPr>
      <w:r>
        <w:rPr>
          <w:rStyle w:val="c7"/>
          <w:color w:val="000000"/>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F243B0" w:rsidRDefault="00CA3771">
      <w:pPr>
        <w:pStyle w:val="c18"/>
        <w:shd w:val="clear" w:color="auto" w:fill="FFFFFF"/>
        <w:spacing w:before="0" w:beforeAutospacing="0" w:after="0" w:afterAutospacing="0"/>
        <w:jc w:val="both"/>
        <w:rPr>
          <w:rFonts w:ascii="Calibri" w:hAnsi="Calibri" w:cs="Calibri"/>
          <w:color w:val="000000"/>
        </w:rPr>
      </w:pPr>
      <w:r>
        <w:rPr>
          <w:rStyle w:val="c7"/>
          <w:color w:val="000000"/>
        </w:rPr>
        <w:t>— эстетических чувств;</w:t>
      </w:r>
    </w:p>
    <w:p w:rsidR="00F243B0" w:rsidRDefault="00CA3771">
      <w:pPr>
        <w:pStyle w:val="c18"/>
        <w:shd w:val="clear" w:color="auto" w:fill="FFFFFF"/>
        <w:spacing w:before="0" w:beforeAutospacing="0" w:after="0" w:afterAutospacing="0"/>
        <w:jc w:val="both"/>
        <w:rPr>
          <w:rFonts w:ascii="Calibri" w:hAnsi="Calibri" w:cs="Calibri"/>
          <w:color w:val="000000"/>
        </w:rPr>
      </w:pPr>
      <w:r>
        <w:rPr>
          <w:rStyle w:val="c7"/>
          <w:color w:val="000000"/>
        </w:rPr>
        <w:t>— познавательных интересов, инициативы и любознательности, мотивов познания и творчества;</w:t>
      </w:r>
    </w:p>
    <w:p w:rsidR="00F243B0" w:rsidRDefault="00CA3771">
      <w:pPr>
        <w:pStyle w:val="c18"/>
        <w:shd w:val="clear" w:color="auto" w:fill="FFFFFF"/>
        <w:spacing w:before="0" w:beforeAutospacing="0" w:after="0" w:afterAutospacing="0"/>
        <w:jc w:val="both"/>
        <w:rPr>
          <w:rFonts w:ascii="Calibri" w:hAnsi="Calibri" w:cs="Calibri"/>
          <w:color w:val="000000"/>
        </w:rPr>
      </w:pPr>
      <w:r>
        <w:rPr>
          <w:rStyle w:val="c7"/>
          <w:color w:val="000000"/>
        </w:rPr>
        <w:t>—умения учиться и способности к организации своей деятельности (планированию, контролю, оценке);</w:t>
      </w:r>
    </w:p>
    <w:p w:rsidR="00F243B0" w:rsidRDefault="00CA3771">
      <w:pPr>
        <w:pStyle w:val="c18"/>
        <w:shd w:val="clear" w:color="auto" w:fill="FFFFFF"/>
        <w:spacing w:before="0" w:beforeAutospacing="0" w:after="0" w:afterAutospacing="0"/>
        <w:jc w:val="both"/>
        <w:rPr>
          <w:rFonts w:ascii="Calibri" w:hAnsi="Calibri" w:cs="Calibri"/>
          <w:color w:val="000000"/>
        </w:rPr>
      </w:pPr>
      <w:r>
        <w:rPr>
          <w:rStyle w:val="c7"/>
          <w:color w:val="000000"/>
        </w:rPr>
        <w:t>—самоуважения и эмоционально-положительного отношения к себе, готовности выражать и отстаивать свою позицию, критичности к своим поступкам и умения адекватно их оценивать;</w:t>
      </w:r>
    </w:p>
    <w:p w:rsidR="00F243B0" w:rsidRDefault="00CA3771">
      <w:pPr>
        <w:pStyle w:val="c18"/>
        <w:shd w:val="clear" w:color="auto" w:fill="FFFFFF"/>
        <w:spacing w:before="0" w:beforeAutospacing="0" w:after="0" w:afterAutospacing="0"/>
        <w:jc w:val="both"/>
        <w:rPr>
          <w:rFonts w:ascii="Calibri" w:hAnsi="Calibri" w:cs="Calibri"/>
          <w:color w:val="000000"/>
        </w:rPr>
      </w:pPr>
      <w:r>
        <w:rPr>
          <w:rStyle w:val="c7"/>
          <w:color w:val="000000"/>
        </w:rPr>
        <w:t>—</w:t>
      </w:r>
      <w:proofErr w:type="spellStart"/>
      <w:r>
        <w:rPr>
          <w:rStyle w:val="c7"/>
          <w:color w:val="000000"/>
        </w:rPr>
        <w:t>целеустремлѐнности</w:t>
      </w:r>
      <w:proofErr w:type="spellEnd"/>
      <w:r>
        <w:rPr>
          <w:rStyle w:val="c7"/>
          <w:color w:val="000000"/>
        </w:rPr>
        <w:t xml:space="preserve"> и настойчивости в достижении целей, готовности к преодолению трудностей и жизненного оптимизма;</w:t>
      </w:r>
    </w:p>
    <w:p w:rsidR="00F243B0" w:rsidRDefault="00CA3771">
      <w:pPr>
        <w:pStyle w:val="c18"/>
        <w:shd w:val="clear" w:color="auto" w:fill="FFFFFF"/>
        <w:spacing w:before="0" w:beforeAutospacing="0" w:after="0" w:afterAutospacing="0"/>
        <w:jc w:val="both"/>
        <w:rPr>
          <w:rFonts w:ascii="Calibri" w:hAnsi="Calibri" w:cs="Calibri"/>
          <w:color w:val="000000"/>
        </w:rPr>
      </w:pPr>
      <w:r>
        <w:rPr>
          <w:rStyle w:val="c7"/>
          <w:color w:val="000000"/>
        </w:rPr>
        <w:t>—умения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F243B0" w:rsidRDefault="00CA3771">
      <w:pPr>
        <w:pStyle w:val="1"/>
        <w:numPr>
          <w:ilvl w:val="0"/>
          <w:numId w:val="2"/>
        </w:numPr>
        <w:tabs>
          <w:tab w:val="left" w:pos="1433"/>
          <w:tab w:val="left" w:pos="1434"/>
        </w:tabs>
        <w:spacing w:before="205" w:line="276" w:lineRule="auto"/>
        <w:ind w:right="448"/>
        <w:jc w:val="center"/>
      </w:pPr>
      <w:bookmarkStart w:id="6" w:name="_Личностные,_метапредметные_и"/>
      <w:bookmarkEnd w:id="6"/>
      <w:r>
        <w:t>Личностные, метапредметные и предметные результаты освоения программы</w:t>
      </w:r>
      <w:r>
        <w:rPr>
          <w:spacing w:val="-6"/>
        </w:rPr>
        <w:t xml:space="preserve"> </w:t>
      </w:r>
      <w:r>
        <w:t>коррекционно-развивающего</w:t>
      </w:r>
      <w:r>
        <w:rPr>
          <w:spacing w:val="-5"/>
        </w:rPr>
        <w:t xml:space="preserve"> </w:t>
      </w:r>
      <w:r>
        <w:t>направления</w:t>
      </w:r>
    </w:p>
    <w:p w:rsidR="00F243B0" w:rsidRDefault="00CA3771">
      <w:pPr>
        <w:ind w:left="950"/>
        <w:rPr>
          <w:b/>
          <w:sz w:val="24"/>
        </w:rPr>
      </w:pPr>
      <w:r>
        <w:rPr>
          <w:b/>
          <w:sz w:val="24"/>
        </w:rPr>
        <w:t>Личностные</w:t>
      </w:r>
      <w:r>
        <w:rPr>
          <w:b/>
          <w:spacing w:val="-4"/>
          <w:sz w:val="24"/>
        </w:rPr>
        <w:t xml:space="preserve"> результаты</w:t>
      </w:r>
    </w:p>
    <w:p w:rsidR="00F243B0" w:rsidRDefault="00CA3771">
      <w:pPr>
        <w:pStyle w:val="af2"/>
        <w:numPr>
          <w:ilvl w:val="0"/>
          <w:numId w:val="19"/>
        </w:numPr>
        <w:tabs>
          <w:tab w:val="left" w:pos="567"/>
        </w:tabs>
        <w:spacing w:before="2"/>
        <w:ind w:left="0" w:right="112" w:firstLine="284"/>
        <w:jc w:val="both"/>
        <w:rPr>
          <w:rFonts w:ascii="Symbol" w:hAnsi="Symbol"/>
          <w:sz w:val="24"/>
        </w:rPr>
      </w:pPr>
      <w:r>
        <w:rPr>
          <w:sz w:val="24"/>
        </w:rPr>
        <w:t>освоение</w:t>
      </w:r>
      <w:r>
        <w:rPr>
          <w:spacing w:val="1"/>
          <w:sz w:val="24"/>
        </w:rPr>
        <w:t xml:space="preserve"> </w:t>
      </w:r>
      <w:r>
        <w:rPr>
          <w:sz w:val="24"/>
        </w:rPr>
        <w:t>доступной</w:t>
      </w:r>
      <w:r>
        <w:rPr>
          <w:spacing w:val="1"/>
          <w:sz w:val="24"/>
        </w:rPr>
        <w:t xml:space="preserve"> </w:t>
      </w:r>
      <w:r>
        <w:rPr>
          <w:sz w:val="24"/>
        </w:rPr>
        <w:t>социальной</w:t>
      </w:r>
      <w:r>
        <w:rPr>
          <w:spacing w:val="1"/>
          <w:sz w:val="24"/>
        </w:rPr>
        <w:t xml:space="preserve"> </w:t>
      </w:r>
      <w:r>
        <w:rPr>
          <w:sz w:val="24"/>
        </w:rPr>
        <w:t>роли,</w:t>
      </w:r>
      <w:r>
        <w:rPr>
          <w:spacing w:val="1"/>
          <w:sz w:val="24"/>
        </w:rPr>
        <w:t xml:space="preserve"> </w:t>
      </w:r>
      <w:r>
        <w:rPr>
          <w:sz w:val="24"/>
        </w:rPr>
        <w:t>развитие</w:t>
      </w:r>
      <w:r>
        <w:rPr>
          <w:spacing w:val="1"/>
          <w:sz w:val="24"/>
        </w:rPr>
        <w:t xml:space="preserve"> </w:t>
      </w:r>
      <w:r>
        <w:rPr>
          <w:sz w:val="24"/>
        </w:rPr>
        <w:t>мотивов</w:t>
      </w:r>
      <w:r>
        <w:rPr>
          <w:spacing w:val="1"/>
          <w:sz w:val="24"/>
        </w:rPr>
        <w:t xml:space="preserve"> </w:t>
      </w:r>
      <w:r>
        <w:rPr>
          <w:sz w:val="24"/>
        </w:rPr>
        <w:t>учебной</w:t>
      </w:r>
      <w:r>
        <w:rPr>
          <w:spacing w:val="-1"/>
          <w:sz w:val="24"/>
        </w:rPr>
        <w:t xml:space="preserve"> </w:t>
      </w:r>
      <w:r>
        <w:rPr>
          <w:sz w:val="24"/>
        </w:rPr>
        <w:t>деятельности</w:t>
      </w:r>
      <w:r>
        <w:rPr>
          <w:spacing w:val="-2"/>
          <w:sz w:val="24"/>
        </w:rPr>
        <w:t xml:space="preserve"> </w:t>
      </w:r>
      <w:r>
        <w:rPr>
          <w:sz w:val="24"/>
        </w:rPr>
        <w:t>и</w:t>
      </w:r>
      <w:r>
        <w:rPr>
          <w:spacing w:val="-1"/>
          <w:sz w:val="24"/>
        </w:rPr>
        <w:t xml:space="preserve"> </w:t>
      </w:r>
      <w:r>
        <w:rPr>
          <w:sz w:val="24"/>
        </w:rPr>
        <w:t>формирование</w:t>
      </w:r>
      <w:r>
        <w:rPr>
          <w:spacing w:val="-2"/>
          <w:sz w:val="24"/>
        </w:rPr>
        <w:t xml:space="preserve"> </w:t>
      </w:r>
      <w:r>
        <w:rPr>
          <w:sz w:val="24"/>
        </w:rPr>
        <w:t>личностного смысла</w:t>
      </w:r>
      <w:r>
        <w:rPr>
          <w:spacing w:val="2"/>
          <w:sz w:val="24"/>
        </w:rPr>
        <w:t xml:space="preserve"> </w:t>
      </w:r>
      <w:r>
        <w:rPr>
          <w:sz w:val="24"/>
        </w:rPr>
        <w:t>учения;</w:t>
      </w:r>
    </w:p>
    <w:p w:rsidR="00F243B0" w:rsidRDefault="00CA3771">
      <w:pPr>
        <w:pStyle w:val="af2"/>
        <w:numPr>
          <w:ilvl w:val="0"/>
          <w:numId w:val="19"/>
        </w:numPr>
        <w:tabs>
          <w:tab w:val="left" w:pos="567"/>
        </w:tabs>
        <w:spacing w:before="4" w:line="237" w:lineRule="auto"/>
        <w:ind w:left="0" w:right="114" w:firstLine="284"/>
        <w:jc w:val="both"/>
        <w:rPr>
          <w:rFonts w:ascii="Symbol" w:hAnsi="Symbol"/>
          <w:sz w:val="24"/>
        </w:rPr>
      </w:pPr>
      <w:r>
        <w:rPr>
          <w:sz w:val="24"/>
        </w:rPr>
        <w:t>развитие самостоятельности и личной ответственности за свои поступки на</w:t>
      </w:r>
      <w:r>
        <w:rPr>
          <w:spacing w:val="1"/>
          <w:sz w:val="24"/>
        </w:rPr>
        <w:t xml:space="preserve"> </w:t>
      </w:r>
      <w:r>
        <w:rPr>
          <w:sz w:val="24"/>
        </w:rPr>
        <w:t>основе</w:t>
      </w:r>
      <w:r>
        <w:rPr>
          <w:spacing w:val="-3"/>
          <w:sz w:val="24"/>
        </w:rPr>
        <w:t xml:space="preserve"> </w:t>
      </w:r>
      <w:r>
        <w:rPr>
          <w:sz w:val="24"/>
        </w:rPr>
        <w:t>представлений</w:t>
      </w:r>
      <w:r>
        <w:rPr>
          <w:spacing w:val="-1"/>
          <w:sz w:val="24"/>
        </w:rPr>
        <w:t xml:space="preserve"> </w:t>
      </w:r>
      <w:r>
        <w:rPr>
          <w:sz w:val="24"/>
        </w:rPr>
        <w:t>о нравственных нормах,</w:t>
      </w:r>
      <w:r>
        <w:rPr>
          <w:spacing w:val="-4"/>
          <w:sz w:val="24"/>
        </w:rPr>
        <w:t xml:space="preserve"> </w:t>
      </w:r>
      <w:r>
        <w:rPr>
          <w:sz w:val="24"/>
        </w:rPr>
        <w:t>общепринятых</w:t>
      </w:r>
      <w:r>
        <w:rPr>
          <w:spacing w:val="-1"/>
          <w:sz w:val="24"/>
        </w:rPr>
        <w:t xml:space="preserve"> </w:t>
      </w:r>
      <w:r>
        <w:rPr>
          <w:sz w:val="24"/>
        </w:rPr>
        <w:t>правилах;</w:t>
      </w:r>
    </w:p>
    <w:p w:rsidR="00F243B0" w:rsidRDefault="00CA3771">
      <w:pPr>
        <w:pStyle w:val="af2"/>
        <w:numPr>
          <w:ilvl w:val="0"/>
          <w:numId w:val="19"/>
        </w:numPr>
        <w:tabs>
          <w:tab w:val="left" w:pos="567"/>
        </w:tabs>
        <w:spacing w:before="4" w:line="237" w:lineRule="auto"/>
        <w:ind w:left="0" w:right="106" w:firstLine="284"/>
        <w:jc w:val="both"/>
        <w:rPr>
          <w:rFonts w:ascii="Symbol" w:hAnsi="Symbol"/>
          <w:sz w:val="24"/>
        </w:rPr>
      </w:pPr>
      <w:r>
        <w:rPr>
          <w:sz w:val="24"/>
        </w:rPr>
        <w:t>развитие навыков</w:t>
      </w:r>
      <w:r>
        <w:rPr>
          <w:spacing w:val="1"/>
          <w:sz w:val="24"/>
        </w:rPr>
        <w:t xml:space="preserve"> </w:t>
      </w:r>
      <w:r>
        <w:rPr>
          <w:sz w:val="24"/>
        </w:rPr>
        <w:t>сотрудничества</w:t>
      </w:r>
      <w:r>
        <w:rPr>
          <w:spacing w:val="1"/>
          <w:sz w:val="24"/>
        </w:rPr>
        <w:t xml:space="preserve"> </w:t>
      </w:r>
      <w:r>
        <w:rPr>
          <w:sz w:val="24"/>
        </w:rPr>
        <w:t>с</w:t>
      </w:r>
      <w:r>
        <w:rPr>
          <w:spacing w:val="1"/>
          <w:sz w:val="24"/>
        </w:rPr>
        <w:t xml:space="preserve"> </w:t>
      </w:r>
      <w:r>
        <w:rPr>
          <w:sz w:val="24"/>
        </w:rPr>
        <w:t>взрослыми</w:t>
      </w:r>
      <w:r>
        <w:rPr>
          <w:spacing w:val="1"/>
          <w:sz w:val="24"/>
        </w:rPr>
        <w:t xml:space="preserve"> </w:t>
      </w:r>
      <w:r>
        <w:rPr>
          <w:sz w:val="24"/>
        </w:rPr>
        <w:t>и</w:t>
      </w:r>
      <w:r>
        <w:rPr>
          <w:spacing w:val="1"/>
          <w:sz w:val="24"/>
        </w:rPr>
        <w:t xml:space="preserve"> </w:t>
      </w:r>
      <w:r>
        <w:rPr>
          <w:sz w:val="24"/>
        </w:rPr>
        <w:t>сверстниками</w:t>
      </w:r>
      <w:r>
        <w:rPr>
          <w:spacing w:val="1"/>
          <w:sz w:val="24"/>
        </w:rPr>
        <w:t xml:space="preserve"> </w:t>
      </w:r>
      <w:r>
        <w:rPr>
          <w:sz w:val="24"/>
        </w:rPr>
        <w:t>в разных</w:t>
      </w:r>
      <w:r>
        <w:rPr>
          <w:spacing w:val="1"/>
          <w:sz w:val="24"/>
        </w:rPr>
        <w:t xml:space="preserve"> </w:t>
      </w:r>
      <w:r>
        <w:rPr>
          <w:sz w:val="24"/>
        </w:rPr>
        <w:t>социальных ситуациях, умение не создавать конфликтов и находить выход из спорных</w:t>
      </w:r>
      <w:r>
        <w:rPr>
          <w:spacing w:val="1"/>
          <w:sz w:val="24"/>
        </w:rPr>
        <w:t xml:space="preserve"> </w:t>
      </w:r>
      <w:r>
        <w:rPr>
          <w:sz w:val="24"/>
        </w:rPr>
        <w:t>ситуаций;</w:t>
      </w:r>
    </w:p>
    <w:p w:rsidR="00F243B0" w:rsidRDefault="00CA3771">
      <w:pPr>
        <w:pStyle w:val="af2"/>
        <w:numPr>
          <w:ilvl w:val="0"/>
          <w:numId w:val="19"/>
        </w:numPr>
        <w:tabs>
          <w:tab w:val="left" w:pos="567"/>
        </w:tabs>
        <w:spacing w:before="7" w:line="237" w:lineRule="auto"/>
        <w:ind w:left="0" w:right="112" w:firstLine="284"/>
        <w:jc w:val="both"/>
        <w:rPr>
          <w:rFonts w:ascii="Symbol" w:hAnsi="Symbol"/>
          <w:sz w:val="24"/>
        </w:rPr>
      </w:pPr>
      <w:r>
        <w:rPr>
          <w:sz w:val="24"/>
        </w:rPr>
        <w:t>основы</w:t>
      </w:r>
      <w:r>
        <w:rPr>
          <w:spacing w:val="1"/>
          <w:sz w:val="24"/>
        </w:rPr>
        <w:t xml:space="preserve"> </w:t>
      </w:r>
      <w:r>
        <w:rPr>
          <w:sz w:val="24"/>
        </w:rPr>
        <w:t>персональной</w:t>
      </w:r>
      <w:r>
        <w:rPr>
          <w:spacing w:val="1"/>
          <w:sz w:val="24"/>
        </w:rPr>
        <w:t xml:space="preserve"> </w:t>
      </w:r>
      <w:r>
        <w:rPr>
          <w:sz w:val="24"/>
        </w:rPr>
        <w:t>идентичности,</w:t>
      </w:r>
      <w:r>
        <w:rPr>
          <w:spacing w:val="1"/>
          <w:sz w:val="24"/>
        </w:rPr>
        <w:t xml:space="preserve"> </w:t>
      </w:r>
      <w:r>
        <w:rPr>
          <w:sz w:val="24"/>
        </w:rPr>
        <w:t>осознание</w:t>
      </w:r>
      <w:r>
        <w:rPr>
          <w:spacing w:val="1"/>
          <w:sz w:val="24"/>
        </w:rPr>
        <w:t xml:space="preserve"> </w:t>
      </w:r>
      <w:r>
        <w:rPr>
          <w:sz w:val="24"/>
        </w:rPr>
        <w:t>своей</w:t>
      </w:r>
      <w:r>
        <w:rPr>
          <w:spacing w:val="1"/>
          <w:sz w:val="24"/>
        </w:rPr>
        <w:t xml:space="preserve"> </w:t>
      </w:r>
      <w:r>
        <w:rPr>
          <w:sz w:val="24"/>
        </w:rPr>
        <w:t>принадлежности</w:t>
      </w:r>
      <w:r>
        <w:rPr>
          <w:spacing w:val="1"/>
          <w:sz w:val="24"/>
        </w:rPr>
        <w:t xml:space="preserve"> </w:t>
      </w:r>
      <w:r>
        <w:rPr>
          <w:sz w:val="24"/>
        </w:rPr>
        <w:t>к</w:t>
      </w:r>
      <w:r>
        <w:rPr>
          <w:spacing w:val="1"/>
          <w:sz w:val="24"/>
        </w:rPr>
        <w:t xml:space="preserve"> </w:t>
      </w:r>
      <w:r>
        <w:rPr>
          <w:sz w:val="24"/>
        </w:rPr>
        <w:t>определённому</w:t>
      </w:r>
      <w:r>
        <w:rPr>
          <w:spacing w:val="-6"/>
          <w:sz w:val="24"/>
        </w:rPr>
        <w:t xml:space="preserve"> </w:t>
      </w:r>
      <w:r>
        <w:rPr>
          <w:sz w:val="24"/>
        </w:rPr>
        <w:t>полу, осознание</w:t>
      </w:r>
      <w:r>
        <w:rPr>
          <w:spacing w:val="-1"/>
          <w:sz w:val="24"/>
        </w:rPr>
        <w:t xml:space="preserve"> </w:t>
      </w:r>
      <w:r>
        <w:rPr>
          <w:sz w:val="24"/>
        </w:rPr>
        <w:t>себя как</w:t>
      </w:r>
      <w:r>
        <w:rPr>
          <w:spacing w:val="1"/>
          <w:sz w:val="24"/>
        </w:rPr>
        <w:t xml:space="preserve"> </w:t>
      </w:r>
      <w:r>
        <w:rPr>
          <w:sz w:val="24"/>
        </w:rPr>
        <w:t>«Я»;</w:t>
      </w:r>
    </w:p>
    <w:p w:rsidR="00F243B0" w:rsidRDefault="00CA3771">
      <w:pPr>
        <w:pStyle w:val="af2"/>
        <w:numPr>
          <w:ilvl w:val="0"/>
          <w:numId w:val="19"/>
        </w:numPr>
        <w:tabs>
          <w:tab w:val="left" w:pos="567"/>
        </w:tabs>
        <w:spacing w:before="5" w:line="237" w:lineRule="auto"/>
        <w:ind w:left="0" w:right="106" w:firstLine="284"/>
        <w:jc w:val="both"/>
        <w:rPr>
          <w:rFonts w:ascii="Symbol" w:hAnsi="Symbol"/>
          <w:sz w:val="24"/>
        </w:rPr>
      </w:pPr>
      <w:r>
        <w:rPr>
          <w:sz w:val="24"/>
        </w:rPr>
        <w:t>социально-эмоциональное</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общения</w:t>
      </w:r>
      <w:r>
        <w:rPr>
          <w:spacing w:val="1"/>
          <w:sz w:val="24"/>
        </w:rPr>
        <w:t xml:space="preserve"> </w:t>
      </w:r>
      <w:r>
        <w:rPr>
          <w:sz w:val="24"/>
        </w:rPr>
        <w:t>и</w:t>
      </w:r>
      <w:r>
        <w:rPr>
          <w:spacing w:val="1"/>
          <w:sz w:val="24"/>
        </w:rPr>
        <w:t xml:space="preserve"> </w:t>
      </w:r>
      <w:r>
        <w:rPr>
          <w:sz w:val="24"/>
        </w:rPr>
        <w:t>совместной</w:t>
      </w:r>
      <w:r>
        <w:rPr>
          <w:spacing w:val="1"/>
          <w:sz w:val="24"/>
        </w:rPr>
        <w:t xml:space="preserve"> </w:t>
      </w:r>
      <w:r>
        <w:rPr>
          <w:sz w:val="24"/>
        </w:rPr>
        <w:t>деятельности;</w:t>
      </w:r>
    </w:p>
    <w:p w:rsidR="00F243B0" w:rsidRDefault="00CA3771">
      <w:pPr>
        <w:pStyle w:val="af2"/>
        <w:numPr>
          <w:ilvl w:val="0"/>
          <w:numId w:val="19"/>
        </w:numPr>
        <w:tabs>
          <w:tab w:val="left" w:pos="567"/>
        </w:tabs>
        <w:spacing w:before="4" w:line="237" w:lineRule="auto"/>
        <w:ind w:left="0" w:right="115" w:firstLine="284"/>
        <w:jc w:val="both"/>
        <w:rPr>
          <w:rFonts w:ascii="Symbol" w:hAnsi="Symbol"/>
          <w:sz w:val="24"/>
        </w:rPr>
      </w:pPr>
      <w:r>
        <w:rPr>
          <w:sz w:val="24"/>
        </w:rPr>
        <w:t>овладение</w:t>
      </w:r>
      <w:r>
        <w:rPr>
          <w:spacing w:val="1"/>
          <w:sz w:val="24"/>
        </w:rPr>
        <w:t xml:space="preserve"> </w:t>
      </w:r>
      <w:r>
        <w:rPr>
          <w:sz w:val="24"/>
        </w:rPr>
        <w:t>начальными</w:t>
      </w:r>
      <w:r>
        <w:rPr>
          <w:spacing w:val="1"/>
          <w:sz w:val="24"/>
        </w:rPr>
        <w:t xml:space="preserve"> </w:t>
      </w:r>
      <w:r>
        <w:rPr>
          <w:sz w:val="24"/>
        </w:rPr>
        <w:t>навыками</w:t>
      </w:r>
      <w:r>
        <w:rPr>
          <w:spacing w:val="1"/>
          <w:sz w:val="24"/>
        </w:rPr>
        <w:t xml:space="preserve"> </w:t>
      </w:r>
      <w:r>
        <w:rPr>
          <w:sz w:val="24"/>
        </w:rPr>
        <w:t>адаптации</w:t>
      </w:r>
      <w:r>
        <w:rPr>
          <w:spacing w:val="1"/>
          <w:sz w:val="24"/>
        </w:rPr>
        <w:t xml:space="preserve"> </w:t>
      </w:r>
      <w:r>
        <w:rPr>
          <w:sz w:val="24"/>
        </w:rPr>
        <w:t>в</w:t>
      </w:r>
      <w:r>
        <w:rPr>
          <w:spacing w:val="1"/>
          <w:sz w:val="24"/>
        </w:rPr>
        <w:t xml:space="preserve"> </w:t>
      </w:r>
      <w:r>
        <w:rPr>
          <w:sz w:val="24"/>
        </w:rPr>
        <w:t>динамично</w:t>
      </w:r>
      <w:r>
        <w:rPr>
          <w:spacing w:val="1"/>
          <w:sz w:val="24"/>
        </w:rPr>
        <w:t xml:space="preserve"> </w:t>
      </w:r>
      <w:r>
        <w:rPr>
          <w:sz w:val="24"/>
        </w:rPr>
        <w:t>изменяющемся</w:t>
      </w:r>
      <w:r>
        <w:rPr>
          <w:spacing w:val="-57"/>
          <w:sz w:val="24"/>
        </w:rPr>
        <w:t xml:space="preserve"> </w:t>
      </w:r>
      <w:r>
        <w:rPr>
          <w:sz w:val="24"/>
        </w:rPr>
        <w:t>развивающемся</w:t>
      </w:r>
      <w:r>
        <w:rPr>
          <w:spacing w:val="-1"/>
          <w:sz w:val="24"/>
        </w:rPr>
        <w:t xml:space="preserve"> </w:t>
      </w:r>
      <w:r>
        <w:rPr>
          <w:sz w:val="24"/>
        </w:rPr>
        <w:t>мире.</w:t>
      </w:r>
    </w:p>
    <w:p w:rsidR="00F243B0" w:rsidRDefault="00CA3771">
      <w:pPr>
        <w:pStyle w:val="af1"/>
        <w:spacing w:after="9"/>
        <w:ind w:right="110"/>
        <w:rPr>
          <w:b/>
        </w:rPr>
      </w:pPr>
      <w:r>
        <w:rPr>
          <w:b/>
        </w:rPr>
        <w:t xml:space="preserve">Метапредметные результаты </w:t>
      </w:r>
    </w:p>
    <w:p w:rsidR="00F243B0" w:rsidRDefault="00CA3771">
      <w:pPr>
        <w:pStyle w:val="af1"/>
        <w:spacing w:after="9"/>
        <w:ind w:left="0" w:right="110" w:firstLine="567"/>
        <w:jc w:val="both"/>
      </w:pPr>
      <w:r>
        <w:t xml:space="preserve">1) овладение способностью принимать и сохранять цели и задачи решения типовых учебных </w:t>
      </w:r>
      <w:r>
        <w:lastRenderedPageBreak/>
        <w:t xml:space="preserve">и практических задач, коллективного поиска средств их осуществления; </w:t>
      </w:r>
    </w:p>
    <w:p w:rsidR="00F243B0" w:rsidRDefault="00CA3771">
      <w:pPr>
        <w:pStyle w:val="af1"/>
        <w:spacing w:after="9"/>
        <w:ind w:left="0" w:right="110" w:firstLine="567"/>
        <w:jc w:val="both"/>
      </w:pPr>
      <w:r>
        <w:t xml:space="preserve">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F243B0" w:rsidRDefault="00CA3771">
      <w:pPr>
        <w:pStyle w:val="af1"/>
        <w:spacing w:after="9"/>
        <w:ind w:left="0" w:right="110" w:firstLine="567"/>
        <w:jc w:val="both"/>
      </w:pPr>
      <w:r>
        <w:t xml:space="preserve">3) формирование умения понимать причины успеха (неуспеха) учебной деятельности и способности конструктивно действовать даже в ситуациях неуспеха; </w:t>
      </w:r>
    </w:p>
    <w:p w:rsidR="00F243B0" w:rsidRDefault="00CA3771">
      <w:pPr>
        <w:pStyle w:val="af1"/>
        <w:spacing w:after="9"/>
        <w:ind w:left="0" w:right="110" w:firstLine="567"/>
        <w:jc w:val="both"/>
      </w:pPr>
      <w:r>
        <w:t xml:space="preserve">4)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F243B0" w:rsidRDefault="00CA3771">
      <w:pPr>
        <w:pStyle w:val="af1"/>
        <w:spacing w:after="9"/>
        <w:ind w:left="0" w:right="110" w:firstLine="567"/>
        <w:jc w:val="both"/>
      </w:pPr>
      <w:r>
        <w:t xml:space="preserve">5)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rsidR="00F243B0" w:rsidRDefault="00CA3771">
      <w:pPr>
        <w:pStyle w:val="af1"/>
        <w:spacing w:after="9"/>
        <w:ind w:left="0" w:right="110" w:firstLine="567"/>
        <w:jc w:val="both"/>
      </w:pPr>
      <w:r>
        <w:t xml:space="preserve">6)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F243B0" w:rsidRDefault="00CA3771">
      <w:pPr>
        <w:pStyle w:val="af1"/>
        <w:spacing w:after="9"/>
        <w:ind w:left="0" w:right="110" w:firstLine="567"/>
        <w:jc w:val="both"/>
      </w:pPr>
      <w:r>
        <w:t xml:space="preserve">7)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F243B0" w:rsidRDefault="00CA3771">
      <w:pPr>
        <w:pStyle w:val="af1"/>
        <w:spacing w:after="9"/>
        <w:ind w:left="0" w:right="110" w:firstLine="567"/>
        <w:jc w:val="both"/>
      </w:pPr>
      <w:r>
        <w:t xml:space="preserve">8) готовность конструктивно разрешать конфликты посредством учета интересов сторон и сотрудничества; </w:t>
      </w:r>
    </w:p>
    <w:p w:rsidR="00F243B0" w:rsidRDefault="00CA3771">
      <w:pPr>
        <w:pStyle w:val="af1"/>
        <w:spacing w:after="9"/>
        <w:ind w:left="0" w:right="110" w:firstLine="567"/>
        <w:jc w:val="both"/>
      </w:pPr>
      <w:r>
        <w:t xml:space="preserve">9)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 </w:t>
      </w:r>
    </w:p>
    <w:p w:rsidR="00F243B0" w:rsidRDefault="00CA3771">
      <w:pPr>
        <w:pStyle w:val="af1"/>
        <w:spacing w:after="9"/>
        <w:ind w:right="110"/>
        <w:rPr>
          <w:b/>
        </w:rPr>
      </w:pPr>
      <w:r>
        <w:rPr>
          <w:b/>
        </w:rPr>
        <w:t xml:space="preserve">Предметные результаты </w:t>
      </w:r>
    </w:p>
    <w:p w:rsidR="00F243B0" w:rsidRDefault="00CA3771">
      <w:pPr>
        <w:pStyle w:val="af1"/>
        <w:spacing w:after="9"/>
        <w:ind w:left="0" w:right="110" w:firstLine="567"/>
        <w:jc w:val="both"/>
      </w:pPr>
      <w:r>
        <w:t xml:space="preserve">1) формирование базовых уровней усвоения материала; </w:t>
      </w:r>
    </w:p>
    <w:p w:rsidR="00F243B0" w:rsidRDefault="00CA3771">
      <w:pPr>
        <w:pStyle w:val="af1"/>
        <w:spacing w:after="9"/>
        <w:ind w:left="0" w:right="110" w:firstLine="567"/>
        <w:jc w:val="both"/>
      </w:pPr>
      <w:r>
        <w:t xml:space="preserve">2) оказание помощи и моральной поддержки сверстникам при выполнении учебных заданий, доброжелательное отношение при объяснении ошибок и способов их устранения; </w:t>
      </w:r>
    </w:p>
    <w:p w:rsidR="00F243B0" w:rsidRDefault="00CA3771">
      <w:pPr>
        <w:pStyle w:val="af1"/>
        <w:spacing w:after="9"/>
        <w:ind w:left="0" w:right="110" w:firstLine="567"/>
        <w:jc w:val="both"/>
      </w:pPr>
      <w:r>
        <w:t xml:space="preserve">3) формирование уровня психического, умственного, физического развития ребенка возрастной норме; </w:t>
      </w:r>
    </w:p>
    <w:p w:rsidR="00F243B0" w:rsidRDefault="00CA3771">
      <w:pPr>
        <w:pStyle w:val="af1"/>
        <w:spacing w:after="9"/>
        <w:ind w:left="0" w:right="-71" w:firstLine="567"/>
        <w:jc w:val="both"/>
      </w:pPr>
      <w:r>
        <w:t xml:space="preserve">4) развитие и совершенствование связной речи. </w:t>
      </w:r>
    </w:p>
    <w:p w:rsidR="00F243B0" w:rsidRDefault="00CA3771">
      <w:pPr>
        <w:pStyle w:val="af1"/>
        <w:ind w:left="113" w:right="-71" w:firstLine="709"/>
        <w:jc w:val="both"/>
      </w:pPr>
      <w:r>
        <w:t>Мониторинг</w:t>
      </w:r>
      <w:r>
        <w:rPr>
          <w:spacing w:val="1"/>
        </w:rPr>
        <w:t xml:space="preserve"> </w:t>
      </w:r>
      <w:r>
        <w:t>диагностических</w:t>
      </w:r>
      <w:r>
        <w:rPr>
          <w:spacing w:val="1"/>
        </w:rPr>
        <w:t xml:space="preserve"> </w:t>
      </w:r>
      <w:r>
        <w:t>данных</w:t>
      </w:r>
      <w:r>
        <w:rPr>
          <w:spacing w:val="1"/>
        </w:rPr>
        <w:t xml:space="preserve"> </w:t>
      </w:r>
      <w:r>
        <w:t>первичной,</w:t>
      </w:r>
      <w:r>
        <w:rPr>
          <w:spacing w:val="1"/>
        </w:rPr>
        <w:t xml:space="preserve"> </w:t>
      </w:r>
      <w:r>
        <w:t>промежуточной,</w:t>
      </w:r>
      <w:r>
        <w:rPr>
          <w:spacing w:val="1"/>
        </w:rPr>
        <w:t xml:space="preserve"> </w:t>
      </w:r>
      <w:r>
        <w:t>итоговой</w:t>
      </w:r>
      <w:r>
        <w:rPr>
          <w:spacing w:val="1"/>
        </w:rPr>
        <w:t xml:space="preserve"> </w:t>
      </w:r>
      <w:r>
        <w:t>диагностики</w:t>
      </w:r>
      <w:r>
        <w:rPr>
          <w:spacing w:val="1"/>
        </w:rPr>
        <w:t xml:space="preserve"> </w:t>
      </w:r>
      <w:r>
        <w:t>обучающихся осуществляется в начале и конце учебного года, при зачислении на занятия.</w:t>
      </w:r>
    </w:p>
    <w:p w:rsidR="00F243B0" w:rsidRDefault="00F243B0">
      <w:pPr>
        <w:pStyle w:val="af1"/>
        <w:spacing w:before="10"/>
        <w:ind w:left="0"/>
        <w:rPr>
          <w:sz w:val="23"/>
        </w:rPr>
      </w:pPr>
    </w:p>
    <w:p w:rsidR="00F243B0" w:rsidRDefault="00F243B0">
      <w:pPr>
        <w:pStyle w:val="af1"/>
        <w:spacing w:before="10"/>
        <w:ind w:left="0"/>
        <w:rPr>
          <w:sz w:val="23"/>
        </w:rPr>
      </w:pPr>
    </w:p>
    <w:p w:rsidR="00F243B0" w:rsidRDefault="00F243B0">
      <w:pPr>
        <w:pStyle w:val="af1"/>
        <w:spacing w:before="10"/>
        <w:ind w:left="0"/>
        <w:rPr>
          <w:sz w:val="23"/>
        </w:rPr>
      </w:pPr>
    </w:p>
    <w:p w:rsidR="00F243B0" w:rsidRDefault="00F243B0">
      <w:pPr>
        <w:pStyle w:val="af1"/>
        <w:spacing w:before="10"/>
        <w:ind w:left="0"/>
        <w:rPr>
          <w:sz w:val="23"/>
        </w:rPr>
      </w:pPr>
    </w:p>
    <w:p w:rsidR="00F243B0" w:rsidRDefault="00F243B0">
      <w:pPr>
        <w:pStyle w:val="af1"/>
        <w:spacing w:before="10"/>
        <w:ind w:left="0"/>
        <w:rPr>
          <w:sz w:val="23"/>
        </w:rPr>
      </w:pPr>
    </w:p>
    <w:p w:rsidR="00F243B0" w:rsidRDefault="00F243B0">
      <w:pPr>
        <w:pStyle w:val="af1"/>
        <w:spacing w:before="10"/>
        <w:ind w:left="0"/>
        <w:rPr>
          <w:sz w:val="23"/>
        </w:rPr>
      </w:pPr>
    </w:p>
    <w:p w:rsidR="00F243B0" w:rsidRDefault="00F243B0">
      <w:pPr>
        <w:pStyle w:val="1"/>
        <w:numPr>
          <w:ilvl w:val="0"/>
          <w:numId w:val="2"/>
        </w:numPr>
        <w:tabs>
          <w:tab w:val="left" w:pos="0"/>
        </w:tabs>
        <w:spacing w:before="205"/>
        <w:ind w:left="0" w:firstLine="0"/>
        <w:jc w:val="center"/>
        <w:sectPr w:rsidR="00F243B0">
          <w:headerReference w:type="default" r:id="rId9"/>
          <w:pgSz w:w="11910" w:h="16840"/>
          <w:pgMar w:top="1140" w:right="620" w:bottom="280" w:left="1060" w:header="710" w:footer="0" w:gutter="0"/>
          <w:cols w:space="720"/>
          <w:docGrid w:linePitch="360"/>
        </w:sectPr>
      </w:pPr>
    </w:p>
    <w:p w:rsidR="00F243B0" w:rsidRDefault="00CA3771">
      <w:pPr>
        <w:pStyle w:val="1"/>
        <w:numPr>
          <w:ilvl w:val="0"/>
          <w:numId w:val="2"/>
        </w:numPr>
        <w:tabs>
          <w:tab w:val="left" w:pos="0"/>
        </w:tabs>
        <w:spacing w:before="205"/>
        <w:ind w:left="0" w:firstLine="0"/>
        <w:jc w:val="center"/>
      </w:pPr>
      <w:r>
        <w:lastRenderedPageBreak/>
        <w:t>Тематическое</w:t>
      </w:r>
      <w:r>
        <w:rPr>
          <w:spacing w:val="-4"/>
        </w:rPr>
        <w:t xml:space="preserve"> </w:t>
      </w:r>
      <w:r>
        <w:t>планирование</w:t>
      </w:r>
      <w:r>
        <w:rPr>
          <w:spacing w:val="-3"/>
        </w:rPr>
        <w:t xml:space="preserve"> групповых </w:t>
      </w:r>
      <w:r>
        <w:t>занятий</w:t>
      </w:r>
    </w:p>
    <w:p w:rsidR="00F243B0" w:rsidRDefault="00F243B0">
      <w:pPr>
        <w:pStyle w:val="af1"/>
        <w:ind w:left="0"/>
        <w:rPr>
          <w:sz w:val="20"/>
          <w:szCs w:val="20"/>
        </w:rPr>
      </w:pPr>
    </w:p>
    <w:p w:rsidR="00F243B0" w:rsidRDefault="00CA3771">
      <w:pPr>
        <w:pStyle w:val="1"/>
        <w:spacing w:before="1"/>
        <w:ind w:left="1193" w:right="786"/>
        <w:jc w:val="center"/>
      </w:pPr>
      <w:bookmarkStart w:id="7" w:name="_Календарно-тематическое_планировани"/>
      <w:bookmarkEnd w:id="7"/>
      <w:r>
        <w:t>Календарно-тематическое</w:t>
      </w:r>
      <w:r>
        <w:rPr>
          <w:spacing w:val="-4"/>
        </w:rPr>
        <w:t xml:space="preserve"> </w:t>
      </w:r>
      <w:r>
        <w:t>планирование</w:t>
      </w:r>
      <w:r>
        <w:rPr>
          <w:spacing w:val="-3"/>
        </w:rPr>
        <w:t xml:space="preserve"> </w:t>
      </w:r>
      <w:r>
        <w:t>занятий</w:t>
      </w:r>
      <w:r>
        <w:rPr>
          <w:spacing w:val="-3"/>
        </w:rPr>
        <w:t xml:space="preserve"> </w:t>
      </w:r>
      <w:r>
        <w:t>в</w:t>
      </w:r>
      <w:r>
        <w:rPr>
          <w:spacing w:val="-3"/>
        </w:rPr>
        <w:t xml:space="preserve"> </w:t>
      </w:r>
      <w:r>
        <w:t>1</w:t>
      </w:r>
      <w:r>
        <w:rPr>
          <w:spacing w:val="-2"/>
        </w:rPr>
        <w:t xml:space="preserve"> </w:t>
      </w:r>
      <w:r>
        <w:t>классе</w:t>
      </w:r>
    </w:p>
    <w:tbl>
      <w:tblPr>
        <w:tblStyle w:val="TableNormal"/>
        <w:tblW w:w="15626"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1766"/>
        <w:gridCol w:w="1134"/>
        <w:gridCol w:w="7938"/>
        <w:gridCol w:w="1134"/>
        <w:gridCol w:w="1276"/>
        <w:gridCol w:w="1843"/>
      </w:tblGrid>
      <w:tr w:rsidR="00F243B0">
        <w:trPr>
          <w:trHeight w:val="251"/>
        </w:trPr>
        <w:tc>
          <w:tcPr>
            <w:tcW w:w="535" w:type="dxa"/>
            <w:vMerge w:val="restart"/>
          </w:tcPr>
          <w:p w:rsidR="00F243B0" w:rsidRDefault="00CA3771">
            <w:pPr>
              <w:pStyle w:val="TableParagraph"/>
              <w:ind w:left="146"/>
              <w:rPr>
                <w:b/>
                <w:sz w:val="23"/>
                <w:szCs w:val="23"/>
              </w:rPr>
            </w:pPr>
            <w:r>
              <w:rPr>
                <w:b/>
                <w:sz w:val="23"/>
                <w:szCs w:val="23"/>
              </w:rPr>
              <w:t>№</w:t>
            </w:r>
          </w:p>
        </w:tc>
        <w:tc>
          <w:tcPr>
            <w:tcW w:w="1766" w:type="dxa"/>
            <w:vMerge w:val="restart"/>
          </w:tcPr>
          <w:p w:rsidR="00F243B0" w:rsidRDefault="00CA3771">
            <w:pPr>
              <w:pStyle w:val="TableParagraph"/>
              <w:rPr>
                <w:b/>
                <w:sz w:val="23"/>
                <w:szCs w:val="23"/>
              </w:rPr>
            </w:pPr>
            <w:r>
              <w:rPr>
                <w:b/>
                <w:sz w:val="23"/>
                <w:szCs w:val="23"/>
              </w:rPr>
              <w:t>Тема занятия</w:t>
            </w:r>
          </w:p>
        </w:tc>
        <w:tc>
          <w:tcPr>
            <w:tcW w:w="1134" w:type="dxa"/>
            <w:vMerge w:val="restart"/>
          </w:tcPr>
          <w:p w:rsidR="00F243B0" w:rsidRDefault="00CA3771">
            <w:pPr>
              <w:pStyle w:val="TableParagraph"/>
              <w:ind w:right="142" w:firstLine="140"/>
              <w:rPr>
                <w:b/>
                <w:sz w:val="23"/>
                <w:szCs w:val="23"/>
              </w:rPr>
            </w:pPr>
            <w:r>
              <w:rPr>
                <w:b/>
                <w:sz w:val="23"/>
                <w:szCs w:val="23"/>
              </w:rPr>
              <w:t>Кол- во</w:t>
            </w:r>
          </w:p>
          <w:p w:rsidR="00F243B0" w:rsidRDefault="00CA3771">
            <w:pPr>
              <w:pStyle w:val="TableParagraph"/>
              <w:ind w:left="122"/>
              <w:jc w:val="center"/>
              <w:rPr>
                <w:b/>
                <w:sz w:val="23"/>
                <w:szCs w:val="23"/>
              </w:rPr>
            </w:pPr>
            <w:r>
              <w:rPr>
                <w:b/>
                <w:sz w:val="23"/>
                <w:szCs w:val="23"/>
              </w:rPr>
              <w:t>часов</w:t>
            </w:r>
          </w:p>
        </w:tc>
        <w:tc>
          <w:tcPr>
            <w:tcW w:w="7938" w:type="dxa"/>
            <w:vMerge w:val="restart"/>
          </w:tcPr>
          <w:p w:rsidR="00F243B0" w:rsidRDefault="00CA3771">
            <w:pPr>
              <w:pStyle w:val="TableParagraph"/>
              <w:ind w:left="141" w:right="170"/>
              <w:jc w:val="center"/>
              <w:rPr>
                <w:b/>
                <w:sz w:val="23"/>
                <w:szCs w:val="23"/>
              </w:rPr>
            </w:pPr>
            <w:r>
              <w:rPr>
                <w:b/>
                <w:sz w:val="23"/>
                <w:szCs w:val="23"/>
              </w:rPr>
              <w:t xml:space="preserve">Содержание </w:t>
            </w:r>
          </w:p>
        </w:tc>
        <w:tc>
          <w:tcPr>
            <w:tcW w:w="2410" w:type="dxa"/>
            <w:gridSpan w:val="2"/>
          </w:tcPr>
          <w:p w:rsidR="00F243B0" w:rsidRDefault="00CA3771">
            <w:pPr>
              <w:pStyle w:val="TableParagraph"/>
              <w:ind w:left="141" w:right="170"/>
              <w:jc w:val="center"/>
              <w:rPr>
                <w:b/>
                <w:sz w:val="23"/>
                <w:szCs w:val="23"/>
              </w:rPr>
            </w:pPr>
            <w:r>
              <w:rPr>
                <w:b/>
                <w:sz w:val="23"/>
                <w:szCs w:val="23"/>
              </w:rPr>
              <w:t>Дата</w:t>
            </w:r>
          </w:p>
        </w:tc>
        <w:tc>
          <w:tcPr>
            <w:tcW w:w="1843" w:type="dxa"/>
            <w:vMerge w:val="restart"/>
          </w:tcPr>
          <w:p w:rsidR="00F243B0" w:rsidRDefault="00CA3771">
            <w:pPr>
              <w:pStyle w:val="TableParagraph"/>
              <w:ind w:left="161"/>
              <w:rPr>
                <w:b/>
                <w:sz w:val="23"/>
                <w:szCs w:val="23"/>
              </w:rPr>
            </w:pPr>
            <w:r>
              <w:rPr>
                <w:b/>
                <w:sz w:val="23"/>
                <w:szCs w:val="23"/>
              </w:rPr>
              <w:t>Методическое обеспечение</w:t>
            </w:r>
          </w:p>
        </w:tc>
      </w:tr>
      <w:tr w:rsidR="00F243B0">
        <w:trPr>
          <w:trHeight w:val="258"/>
        </w:trPr>
        <w:tc>
          <w:tcPr>
            <w:tcW w:w="535" w:type="dxa"/>
            <w:vMerge/>
            <w:tcBorders>
              <w:top w:val="none" w:sz="4" w:space="0" w:color="000000"/>
            </w:tcBorders>
          </w:tcPr>
          <w:p w:rsidR="00F243B0" w:rsidRDefault="00F243B0">
            <w:pPr>
              <w:rPr>
                <w:sz w:val="23"/>
                <w:szCs w:val="23"/>
              </w:rPr>
            </w:pPr>
          </w:p>
        </w:tc>
        <w:tc>
          <w:tcPr>
            <w:tcW w:w="1766" w:type="dxa"/>
            <w:vMerge/>
            <w:tcBorders>
              <w:top w:val="none" w:sz="4" w:space="0" w:color="000000"/>
            </w:tcBorders>
          </w:tcPr>
          <w:p w:rsidR="00F243B0" w:rsidRDefault="00F243B0">
            <w:pPr>
              <w:rPr>
                <w:sz w:val="23"/>
                <w:szCs w:val="23"/>
              </w:rPr>
            </w:pPr>
          </w:p>
        </w:tc>
        <w:tc>
          <w:tcPr>
            <w:tcW w:w="1134" w:type="dxa"/>
            <w:vMerge/>
            <w:tcBorders>
              <w:top w:val="none" w:sz="4" w:space="0" w:color="000000"/>
            </w:tcBorders>
          </w:tcPr>
          <w:p w:rsidR="00F243B0" w:rsidRDefault="00F243B0">
            <w:pPr>
              <w:rPr>
                <w:sz w:val="23"/>
                <w:szCs w:val="23"/>
              </w:rPr>
            </w:pPr>
          </w:p>
        </w:tc>
        <w:tc>
          <w:tcPr>
            <w:tcW w:w="7938" w:type="dxa"/>
            <w:vMerge/>
          </w:tcPr>
          <w:p w:rsidR="00F243B0" w:rsidRDefault="00F243B0">
            <w:pPr>
              <w:pStyle w:val="TableParagraph"/>
              <w:ind w:left="318"/>
              <w:rPr>
                <w:b/>
                <w:sz w:val="23"/>
                <w:szCs w:val="23"/>
              </w:rPr>
            </w:pPr>
          </w:p>
        </w:tc>
        <w:tc>
          <w:tcPr>
            <w:tcW w:w="1134" w:type="dxa"/>
          </w:tcPr>
          <w:p w:rsidR="00F243B0" w:rsidRDefault="00CA3771">
            <w:pPr>
              <w:pStyle w:val="TableParagraph"/>
              <w:jc w:val="center"/>
              <w:rPr>
                <w:b/>
                <w:sz w:val="23"/>
                <w:szCs w:val="23"/>
              </w:rPr>
            </w:pPr>
            <w:r>
              <w:rPr>
                <w:b/>
                <w:sz w:val="23"/>
                <w:szCs w:val="23"/>
              </w:rPr>
              <w:t>по плану</w:t>
            </w:r>
          </w:p>
        </w:tc>
        <w:tc>
          <w:tcPr>
            <w:tcW w:w="1276" w:type="dxa"/>
          </w:tcPr>
          <w:p w:rsidR="00F243B0" w:rsidRDefault="00CA3771">
            <w:pPr>
              <w:pStyle w:val="TableParagraph"/>
              <w:ind w:left="-12" w:right="28" w:firstLine="12"/>
              <w:jc w:val="center"/>
              <w:rPr>
                <w:b/>
                <w:sz w:val="23"/>
                <w:szCs w:val="23"/>
              </w:rPr>
            </w:pPr>
            <w:r>
              <w:rPr>
                <w:b/>
                <w:sz w:val="23"/>
                <w:szCs w:val="23"/>
              </w:rPr>
              <w:t>по факту</w:t>
            </w:r>
          </w:p>
        </w:tc>
        <w:tc>
          <w:tcPr>
            <w:tcW w:w="1843" w:type="dxa"/>
            <w:vMerge/>
            <w:tcBorders>
              <w:top w:val="none" w:sz="4" w:space="0" w:color="000000"/>
            </w:tcBorders>
          </w:tcPr>
          <w:p w:rsidR="00F243B0" w:rsidRDefault="00F243B0">
            <w:pPr>
              <w:rPr>
                <w:sz w:val="23"/>
                <w:szCs w:val="23"/>
              </w:rPr>
            </w:pPr>
          </w:p>
        </w:tc>
      </w:tr>
      <w:tr w:rsidR="00F243B0">
        <w:trPr>
          <w:trHeight w:val="1380"/>
        </w:trPr>
        <w:tc>
          <w:tcPr>
            <w:tcW w:w="535" w:type="dxa"/>
          </w:tcPr>
          <w:p w:rsidR="00F243B0" w:rsidRDefault="00F243B0">
            <w:pPr>
              <w:pStyle w:val="TableParagraph"/>
              <w:numPr>
                <w:ilvl w:val="0"/>
                <w:numId w:val="20"/>
              </w:numPr>
              <w:jc w:val="center"/>
              <w:rPr>
                <w:sz w:val="23"/>
                <w:szCs w:val="23"/>
              </w:rPr>
            </w:pPr>
          </w:p>
        </w:tc>
        <w:tc>
          <w:tcPr>
            <w:tcW w:w="1766" w:type="dxa"/>
          </w:tcPr>
          <w:p w:rsidR="00F243B0" w:rsidRDefault="00CA3771">
            <w:pPr>
              <w:pStyle w:val="TableParagraph"/>
              <w:ind w:left="107" w:right="271"/>
              <w:rPr>
                <w:sz w:val="23"/>
                <w:szCs w:val="23"/>
              </w:rPr>
            </w:pPr>
            <w:r>
              <w:rPr>
                <w:sz w:val="23"/>
                <w:szCs w:val="23"/>
              </w:rPr>
              <w:t xml:space="preserve">Комплексное занятие № 1 </w:t>
            </w:r>
          </w:p>
        </w:tc>
        <w:tc>
          <w:tcPr>
            <w:tcW w:w="1134" w:type="dxa"/>
          </w:tcPr>
          <w:p w:rsidR="00F243B0" w:rsidRDefault="00CA3771">
            <w:pPr>
              <w:pStyle w:val="TableParagraph"/>
              <w:ind w:right="130"/>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Диагностическая игра «Я к школе готов!». 25 мин.</w:t>
            </w:r>
          </w:p>
          <w:p w:rsidR="00F243B0" w:rsidRDefault="00CA3771">
            <w:pPr>
              <w:tabs>
                <w:tab w:val="left" w:pos="709"/>
              </w:tabs>
              <w:jc w:val="bot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val="restart"/>
          </w:tcPr>
          <w:p w:rsidR="00F243B0" w:rsidRDefault="00CA3771">
            <w:pPr>
              <w:pStyle w:val="TableParagraph"/>
              <w:rPr>
                <w:sz w:val="23"/>
                <w:szCs w:val="23"/>
              </w:rPr>
            </w:pPr>
            <w:proofErr w:type="spellStart"/>
            <w:r>
              <w:rPr>
                <w:sz w:val="23"/>
                <w:szCs w:val="23"/>
              </w:rPr>
              <w:t>Локалова</w:t>
            </w:r>
            <w:proofErr w:type="spellEnd"/>
            <w:r>
              <w:rPr>
                <w:sz w:val="23"/>
                <w:szCs w:val="23"/>
              </w:rPr>
              <w:t xml:space="preserve"> Н.П. 120 уроков психологического развития младших школьников (Психологическая программа развития когнитивной сферы учащихся I-IV классов)</w:t>
            </w:r>
          </w:p>
          <w:p w:rsidR="00F243B0" w:rsidRDefault="00F243B0">
            <w:pPr>
              <w:pStyle w:val="TableParagraph"/>
              <w:rPr>
                <w:sz w:val="23"/>
                <w:szCs w:val="23"/>
              </w:rPr>
            </w:pPr>
          </w:p>
          <w:p w:rsidR="00F243B0" w:rsidRDefault="00CA3771">
            <w:pPr>
              <w:pStyle w:val="TableParagraph"/>
              <w:rPr>
                <w:sz w:val="23"/>
                <w:szCs w:val="23"/>
              </w:rPr>
            </w:pPr>
            <w:r>
              <w:rPr>
                <w:sz w:val="23"/>
                <w:szCs w:val="23"/>
              </w:rPr>
              <w:t>Дидактические карточки</w:t>
            </w:r>
          </w:p>
          <w:p w:rsidR="00F243B0" w:rsidRDefault="00F243B0">
            <w:pPr>
              <w:pStyle w:val="TableParagraph"/>
              <w:rPr>
                <w:sz w:val="23"/>
                <w:szCs w:val="23"/>
              </w:rPr>
            </w:pPr>
          </w:p>
          <w:p w:rsidR="00F243B0" w:rsidRDefault="00CA3771">
            <w:pPr>
              <w:pStyle w:val="TableParagraph"/>
              <w:rPr>
                <w:sz w:val="23"/>
                <w:szCs w:val="23"/>
              </w:rPr>
            </w:pPr>
            <w:r>
              <w:rPr>
                <w:sz w:val="23"/>
                <w:szCs w:val="23"/>
              </w:rPr>
              <w:t>Развивающие игры</w:t>
            </w:r>
          </w:p>
          <w:p w:rsidR="00F243B0" w:rsidRDefault="00F243B0">
            <w:pPr>
              <w:pStyle w:val="TableParagraph"/>
              <w:rPr>
                <w:sz w:val="23"/>
                <w:szCs w:val="23"/>
              </w:rPr>
            </w:pPr>
          </w:p>
          <w:p w:rsidR="00F243B0" w:rsidRDefault="00CA3771">
            <w:pPr>
              <w:pStyle w:val="TableParagraph"/>
              <w:rPr>
                <w:sz w:val="23"/>
                <w:szCs w:val="23"/>
              </w:rPr>
            </w:pPr>
            <w:r>
              <w:rPr>
                <w:sz w:val="23"/>
                <w:szCs w:val="23"/>
              </w:rPr>
              <w:t>Онлайн-игры</w:t>
            </w:r>
          </w:p>
        </w:tc>
      </w:tr>
      <w:tr w:rsidR="00F243B0">
        <w:trPr>
          <w:trHeight w:val="263"/>
        </w:trPr>
        <w:tc>
          <w:tcPr>
            <w:tcW w:w="535" w:type="dxa"/>
          </w:tcPr>
          <w:p w:rsidR="00F243B0" w:rsidRDefault="00F243B0">
            <w:pPr>
              <w:pStyle w:val="TableParagraph"/>
              <w:numPr>
                <w:ilvl w:val="0"/>
                <w:numId w:val="20"/>
              </w:numPr>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2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 xml:space="preserve">Основная часть. </w:t>
            </w:r>
            <w:proofErr w:type="spellStart"/>
            <w:r>
              <w:rPr>
                <w:sz w:val="23"/>
                <w:szCs w:val="23"/>
              </w:rPr>
              <w:t>Словестные</w:t>
            </w:r>
            <w:proofErr w:type="spellEnd"/>
            <w:r>
              <w:rPr>
                <w:sz w:val="23"/>
                <w:szCs w:val="23"/>
              </w:rPr>
              <w:t xml:space="preserve"> обозначения предметов. Слуховые ощущения. 25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pStyle w:val="TableParagraph"/>
              <w:rPr>
                <w:sz w:val="23"/>
                <w:szCs w:val="23"/>
              </w:rPr>
            </w:pPr>
          </w:p>
        </w:tc>
      </w:tr>
      <w:tr w:rsidR="00F243B0">
        <w:trPr>
          <w:trHeight w:val="1399"/>
        </w:trPr>
        <w:tc>
          <w:tcPr>
            <w:tcW w:w="535" w:type="dxa"/>
          </w:tcPr>
          <w:p w:rsidR="00F243B0" w:rsidRDefault="00F243B0">
            <w:pPr>
              <w:pStyle w:val="TableParagraph"/>
              <w:numPr>
                <w:ilvl w:val="0"/>
                <w:numId w:val="20"/>
              </w:numPr>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3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Внимание. Зрительные ощущения. 25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pStyle w:val="TableParagraph"/>
              <w:rPr>
                <w:sz w:val="23"/>
                <w:szCs w:val="23"/>
              </w:rPr>
            </w:pPr>
          </w:p>
        </w:tc>
      </w:tr>
      <w:tr w:rsidR="00F243B0">
        <w:trPr>
          <w:trHeight w:val="952"/>
        </w:trPr>
        <w:tc>
          <w:tcPr>
            <w:tcW w:w="535" w:type="dxa"/>
          </w:tcPr>
          <w:p w:rsidR="00F243B0" w:rsidRDefault="00F243B0">
            <w:pPr>
              <w:pStyle w:val="TableParagraph"/>
              <w:numPr>
                <w:ilvl w:val="0"/>
                <w:numId w:val="20"/>
              </w:numPr>
              <w:jc w:val="center"/>
              <w:rPr>
                <w:sz w:val="23"/>
                <w:szCs w:val="23"/>
              </w:rPr>
            </w:pPr>
          </w:p>
        </w:tc>
        <w:tc>
          <w:tcPr>
            <w:tcW w:w="1766" w:type="dxa"/>
          </w:tcPr>
          <w:p w:rsidR="00F243B0" w:rsidRDefault="00CA3771">
            <w:pPr>
              <w:pStyle w:val="TableParagraph"/>
              <w:ind w:left="107"/>
              <w:rPr>
                <w:sz w:val="23"/>
                <w:szCs w:val="23"/>
              </w:rPr>
            </w:pPr>
            <w:r>
              <w:rPr>
                <w:sz w:val="23"/>
                <w:szCs w:val="23"/>
              </w:rPr>
              <w:t xml:space="preserve">Комплексное занятие № 4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Артикуляция. Пространственные представления. 25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pStyle w:val="TableParagraph"/>
              <w:rPr>
                <w:sz w:val="23"/>
                <w:szCs w:val="23"/>
              </w:rPr>
            </w:pPr>
          </w:p>
        </w:tc>
      </w:tr>
      <w:tr w:rsidR="00F243B0">
        <w:trPr>
          <w:trHeight w:val="1283"/>
        </w:trPr>
        <w:tc>
          <w:tcPr>
            <w:tcW w:w="535" w:type="dxa"/>
          </w:tcPr>
          <w:p w:rsidR="00F243B0" w:rsidRDefault="00F243B0">
            <w:pPr>
              <w:pStyle w:val="TableParagraph"/>
              <w:numPr>
                <w:ilvl w:val="0"/>
                <w:numId w:val="20"/>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5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Фонетико-фонематическое восприятие. Пространственные представления. Понятийное мышление. 25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pStyle w:val="TableParagraph"/>
              <w:rPr>
                <w:sz w:val="23"/>
                <w:szCs w:val="23"/>
              </w:rPr>
            </w:pPr>
          </w:p>
        </w:tc>
      </w:tr>
      <w:tr w:rsidR="00F243B0">
        <w:trPr>
          <w:trHeight w:val="547"/>
        </w:trPr>
        <w:tc>
          <w:tcPr>
            <w:tcW w:w="535" w:type="dxa"/>
          </w:tcPr>
          <w:p w:rsidR="00F243B0" w:rsidRDefault="00F243B0">
            <w:pPr>
              <w:pStyle w:val="TableParagraph"/>
              <w:numPr>
                <w:ilvl w:val="0"/>
                <w:numId w:val="20"/>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6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Выполнение словесных поручений. Самоконтроль. Слуховые ощущения. Слуховое восприятие. 25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pStyle w:val="TableParagraph"/>
              <w:rPr>
                <w:sz w:val="23"/>
                <w:szCs w:val="23"/>
              </w:rPr>
            </w:pPr>
          </w:p>
        </w:tc>
      </w:tr>
      <w:tr w:rsidR="00F243B0">
        <w:trPr>
          <w:trHeight w:val="830"/>
        </w:trPr>
        <w:tc>
          <w:tcPr>
            <w:tcW w:w="535" w:type="dxa"/>
          </w:tcPr>
          <w:p w:rsidR="00F243B0" w:rsidRDefault="00F243B0">
            <w:pPr>
              <w:pStyle w:val="TableParagraph"/>
              <w:numPr>
                <w:ilvl w:val="0"/>
                <w:numId w:val="20"/>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7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Внимание. Осязаемые ощущения. 25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392"/>
        </w:trPr>
        <w:tc>
          <w:tcPr>
            <w:tcW w:w="535" w:type="dxa"/>
          </w:tcPr>
          <w:p w:rsidR="00F243B0" w:rsidRDefault="00F243B0">
            <w:pPr>
              <w:pStyle w:val="TableParagraph"/>
              <w:numPr>
                <w:ilvl w:val="0"/>
                <w:numId w:val="20"/>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8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Память. Пространственные представления. 25 мин.</w:t>
            </w:r>
          </w:p>
          <w:p w:rsidR="00F243B0" w:rsidRDefault="00CA3771">
            <w:pPr>
              <w:pStyle w:val="TableParagraph"/>
              <w:rPr>
                <w:i/>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636"/>
        </w:trPr>
        <w:tc>
          <w:tcPr>
            <w:tcW w:w="535" w:type="dxa"/>
          </w:tcPr>
          <w:p w:rsidR="00F243B0" w:rsidRDefault="00F243B0">
            <w:pPr>
              <w:pStyle w:val="TableParagraph"/>
              <w:numPr>
                <w:ilvl w:val="0"/>
                <w:numId w:val="20"/>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9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Внимание. Память. 25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324"/>
        </w:trPr>
        <w:tc>
          <w:tcPr>
            <w:tcW w:w="535" w:type="dxa"/>
          </w:tcPr>
          <w:p w:rsidR="00F243B0" w:rsidRDefault="00F243B0">
            <w:pPr>
              <w:pStyle w:val="TableParagraph"/>
              <w:numPr>
                <w:ilvl w:val="0"/>
                <w:numId w:val="20"/>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10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Память. Пространственные представления. Понятийное мышление. 25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437"/>
        </w:trPr>
        <w:tc>
          <w:tcPr>
            <w:tcW w:w="535" w:type="dxa"/>
          </w:tcPr>
          <w:p w:rsidR="00F243B0" w:rsidRDefault="00F243B0">
            <w:pPr>
              <w:pStyle w:val="TableParagraph"/>
              <w:numPr>
                <w:ilvl w:val="0"/>
                <w:numId w:val="20"/>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11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Анализ образца. Память. Внимание. 25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272"/>
        </w:trPr>
        <w:tc>
          <w:tcPr>
            <w:tcW w:w="535" w:type="dxa"/>
          </w:tcPr>
          <w:p w:rsidR="00F243B0" w:rsidRDefault="00F243B0">
            <w:pPr>
              <w:pStyle w:val="TableParagraph"/>
              <w:numPr>
                <w:ilvl w:val="0"/>
                <w:numId w:val="20"/>
              </w:numPr>
              <w:ind w:right="119"/>
              <w:jc w:val="center"/>
              <w:rPr>
                <w:sz w:val="23"/>
                <w:szCs w:val="23"/>
              </w:rPr>
            </w:pPr>
          </w:p>
        </w:tc>
        <w:tc>
          <w:tcPr>
            <w:tcW w:w="1766" w:type="dxa"/>
          </w:tcPr>
          <w:p w:rsidR="00F243B0" w:rsidRDefault="00CA3771">
            <w:pPr>
              <w:pStyle w:val="TableParagraph"/>
              <w:tabs>
                <w:tab w:val="left" w:pos="1766"/>
              </w:tabs>
              <w:ind w:left="107"/>
              <w:rPr>
                <w:sz w:val="23"/>
                <w:szCs w:val="23"/>
              </w:rPr>
            </w:pPr>
            <w:r>
              <w:rPr>
                <w:sz w:val="23"/>
                <w:szCs w:val="23"/>
              </w:rPr>
              <w:t>Комплексное занятие № 12</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Образное мышление. Зрительно-двигательные координации. Память. 25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435"/>
        </w:trPr>
        <w:tc>
          <w:tcPr>
            <w:tcW w:w="535" w:type="dxa"/>
          </w:tcPr>
          <w:p w:rsidR="00F243B0" w:rsidRDefault="00F243B0">
            <w:pPr>
              <w:pStyle w:val="TableParagraph"/>
              <w:numPr>
                <w:ilvl w:val="0"/>
                <w:numId w:val="20"/>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13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Память. Пространственные представления. Понятийное мышление. 25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280"/>
        </w:trPr>
        <w:tc>
          <w:tcPr>
            <w:tcW w:w="535" w:type="dxa"/>
          </w:tcPr>
          <w:p w:rsidR="00F243B0" w:rsidRDefault="00F243B0">
            <w:pPr>
              <w:pStyle w:val="TableParagraph"/>
              <w:numPr>
                <w:ilvl w:val="0"/>
                <w:numId w:val="20"/>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14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Пространственные представления. Выполнение словесных поручений. Зрительные ощущения. 25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405"/>
        </w:trPr>
        <w:tc>
          <w:tcPr>
            <w:tcW w:w="535" w:type="dxa"/>
          </w:tcPr>
          <w:p w:rsidR="00F243B0" w:rsidRDefault="00F243B0">
            <w:pPr>
              <w:pStyle w:val="TableParagraph"/>
              <w:numPr>
                <w:ilvl w:val="0"/>
                <w:numId w:val="20"/>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15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Анализ образца. Слуховые ощущения. 25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615"/>
        </w:trPr>
        <w:tc>
          <w:tcPr>
            <w:tcW w:w="535" w:type="dxa"/>
          </w:tcPr>
          <w:p w:rsidR="00F243B0" w:rsidRDefault="00F243B0">
            <w:pPr>
              <w:pStyle w:val="TableParagraph"/>
              <w:numPr>
                <w:ilvl w:val="0"/>
                <w:numId w:val="20"/>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16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TableParagraph"/>
              <w:rPr>
                <w:sz w:val="23"/>
                <w:szCs w:val="23"/>
              </w:rPr>
            </w:pPr>
            <w:r>
              <w:rPr>
                <w:sz w:val="23"/>
                <w:szCs w:val="23"/>
              </w:rPr>
              <w:t>Квест для любознательных (повторение пройденного материала за 1 полугодие)</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414"/>
        </w:trPr>
        <w:tc>
          <w:tcPr>
            <w:tcW w:w="535" w:type="dxa"/>
          </w:tcPr>
          <w:p w:rsidR="00F243B0" w:rsidRDefault="00F243B0">
            <w:pPr>
              <w:pStyle w:val="TableParagraph"/>
              <w:numPr>
                <w:ilvl w:val="0"/>
                <w:numId w:val="20"/>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17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Осязательные ощущения. Внимание. Точность движений. 25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392"/>
        </w:trPr>
        <w:tc>
          <w:tcPr>
            <w:tcW w:w="535" w:type="dxa"/>
          </w:tcPr>
          <w:p w:rsidR="00F243B0" w:rsidRDefault="00F243B0">
            <w:pPr>
              <w:pStyle w:val="TableParagraph"/>
              <w:numPr>
                <w:ilvl w:val="0"/>
                <w:numId w:val="20"/>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18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Анализ образца. Зрительное восприятие формы. Осязательные ощущения. 25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277"/>
        </w:trPr>
        <w:tc>
          <w:tcPr>
            <w:tcW w:w="535" w:type="dxa"/>
          </w:tcPr>
          <w:p w:rsidR="00F243B0" w:rsidRDefault="00F243B0">
            <w:pPr>
              <w:pStyle w:val="TableParagraph"/>
              <w:numPr>
                <w:ilvl w:val="0"/>
                <w:numId w:val="20"/>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Комплексное занятие № 19</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Мышление. Память. 25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 xml:space="preserve">Подведение итогов занятия, обсуждение результатов работы учащихся. 5 мин. </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324"/>
        </w:trPr>
        <w:tc>
          <w:tcPr>
            <w:tcW w:w="535" w:type="dxa"/>
          </w:tcPr>
          <w:p w:rsidR="00F243B0" w:rsidRDefault="00F243B0">
            <w:pPr>
              <w:pStyle w:val="TableParagraph"/>
              <w:numPr>
                <w:ilvl w:val="0"/>
                <w:numId w:val="20"/>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20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Зрительный анализ. Словесный синтез. Понятийное мышление. 25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564"/>
        </w:trPr>
        <w:tc>
          <w:tcPr>
            <w:tcW w:w="535" w:type="dxa"/>
          </w:tcPr>
          <w:p w:rsidR="00F243B0" w:rsidRDefault="00F243B0">
            <w:pPr>
              <w:pStyle w:val="TableParagraph"/>
              <w:numPr>
                <w:ilvl w:val="0"/>
                <w:numId w:val="20"/>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21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lastRenderedPageBreak/>
              <w:t>Основная часть. Осязательные ощущения. Внимание. 25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402"/>
        </w:trPr>
        <w:tc>
          <w:tcPr>
            <w:tcW w:w="535" w:type="dxa"/>
          </w:tcPr>
          <w:p w:rsidR="00F243B0" w:rsidRDefault="00F243B0">
            <w:pPr>
              <w:pStyle w:val="TableParagraph"/>
              <w:numPr>
                <w:ilvl w:val="0"/>
                <w:numId w:val="20"/>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22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Зрительный анализ. Внимание. Пространственные представления. 25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407"/>
        </w:trPr>
        <w:tc>
          <w:tcPr>
            <w:tcW w:w="535" w:type="dxa"/>
          </w:tcPr>
          <w:p w:rsidR="00F243B0" w:rsidRDefault="00F243B0">
            <w:pPr>
              <w:pStyle w:val="TableParagraph"/>
              <w:numPr>
                <w:ilvl w:val="0"/>
                <w:numId w:val="20"/>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23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Мышление. Анализ образца. Зрительно-двигательные координации. 25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413"/>
        </w:trPr>
        <w:tc>
          <w:tcPr>
            <w:tcW w:w="535" w:type="dxa"/>
          </w:tcPr>
          <w:p w:rsidR="00F243B0" w:rsidRDefault="00F243B0">
            <w:pPr>
              <w:pStyle w:val="TableParagraph"/>
              <w:numPr>
                <w:ilvl w:val="0"/>
                <w:numId w:val="20"/>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24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Мышление. Внимание. 25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419"/>
        </w:trPr>
        <w:tc>
          <w:tcPr>
            <w:tcW w:w="535" w:type="dxa"/>
          </w:tcPr>
          <w:p w:rsidR="00F243B0" w:rsidRDefault="00F243B0">
            <w:pPr>
              <w:pStyle w:val="TableParagraph"/>
              <w:numPr>
                <w:ilvl w:val="0"/>
                <w:numId w:val="20"/>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Комплексное занятие № 25</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Пространственные представления. Анализ и синтез. Внимание. 25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517"/>
        </w:trPr>
        <w:tc>
          <w:tcPr>
            <w:tcW w:w="535" w:type="dxa"/>
          </w:tcPr>
          <w:p w:rsidR="00F243B0" w:rsidRDefault="00F243B0">
            <w:pPr>
              <w:pStyle w:val="TableParagraph"/>
              <w:numPr>
                <w:ilvl w:val="0"/>
                <w:numId w:val="20"/>
              </w:numPr>
              <w:ind w:right="119"/>
              <w:jc w:val="center"/>
              <w:rPr>
                <w:sz w:val="23"/>
                <w:szCs w:val="23"/>
              </w:rPr>
            </w:pPr>
          </w:p>
        </w:tc>
        <w:tc>
          <w:tcPr>
            <w:tcW w:w="1766" w:type="dxa"/>
          </w:tcPr>
          <w:p w:rsidR="00F243B0" w:rsidRDefault="00CA3771">
            <w:pPr>
              <w:rPr>
                <w:sz w:val="23"/>
                <w:szCs w:val="23"/>
              </w:rPr>
            </w:pPr>
            <w:r>
              <w:rPr>
                <w:sz w:val="23"/>
                <w:szCs w:val="23"/>
              </w:rPr>
              <w:t xml:space="preserve">Комплексное занятие № 26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Звуковой синтез. Внимание. Пространственные представления. 25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280"/>
        </w:trPr>
        <w:tc>
          <w:tcPr>
            <w:tcW w:w="535" w:type="dxa"/>
          </w:tcPr>
          <w:p w:rsidR="00F243B0" w:rsidRDefault="00F243B0">
            <w:pPr>
              <w:pStyle w:val="TableParagraph"/>
              <w:numPr>
                <w:ilvl w:val="0"/>
                <w:numId w:val="20"/>
              </w:numPr>
              <w:ind w:right="119"/>
              <w:jc w:val="center"/>
              <w:rPr>
                <w:sz w:val="23"/>
                <w:szCs w:val="23"/>
              </w:rPr>
            </w:pPr>
          </w:p>
        </w:tc>
        <w:tc>
          <w:tcPr>
            <w:tcW w:w="1766" w:type="dxa"/>
          </w:tcPr>
          <w:p w:rsidR="00F243B0" w:rsidRDefault="00CA3771">
            <w:pPr>
              <w:rPr>
                <w:sz w:val="23"/>
                <w:szCs w:val="23"/>
              </w:rPr>
            </w:pPr>
            <w:r>
              <w:rPr>
                <w:sz w:val="23"/>
                <w:szCs w:val="23"/>
              </w:rPr>
              <w:t xml:space="preserve">Комплексное занятие № 27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Понятийное мышление. Память. Пространственные представления. 25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753"/>
        </w:trPr>
        <w:tc>
          <w:tcPr>
            <w:tcW w:w="535" w:type="dxa"/>
          </w:tcPr>
          <w:p w:rsidR="00F243B0" w:rsidRDefault="00F243B0">
            <w:pPr>
              <w:pStyle w:val="TableParagraph"/>
              <w:numPr>
                <w:ilvl w:val="0"/>
                <w:numId w:val="20"/>
              </w:numPr>
              <w:ind w:right="119"/>
              <w:jc w:val="center"/>
              <w:rPr>
                <w:sz w:val="23"/>
                <w:szCs w:val="23"/>
              </w:rPr>
            </w:pPr>
          </w:p>
        </w:tc>
        <w:tc>
          <w:tcPr>
            <w:tcW w:w="1766" w:type="dxa"/>
          </w:tcPr>
          <w:p w:rsidR="00F243B0" w:rsidRDefault="00CA3771">
            <w:pPr>
              <w:rPr>
                <w:sz w:val="23"/>
                <w:szCs w:val="23"/>
              </w:rPr>
            </w:pPr>
            <w:r>
              <w:rPr>
                <w:sz w:val="23"/>
                <w:szCs w:val="23"/>
              </w:rPr>
              <w:t xml:space="preserve">Комплексное занятие № 28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Мышление. Наблюдательность. 25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753"/>
        </w:trPr>
        <w:tc>
          <w:tcPr>
            <w:tcW w:w="535" w:type="dxa"/>
          </w:tcPr>
          <w:p w:rsidR="00F243B0" w:rsidRDefault="00F243B0">
            <w:pPr>
              <w:pStyle w:val="TableParagraph"/>
              <w:numPr>
                <w:ilvl w:val="0"/>
                <w:numId w:val="20"/>
              </w:numPr>
              <w:ind w:right="119"/>
              <w:jc w:val="center"/>
              <w:rPr>
                <w:sz w:val="23"/>
                <w:szCs w:val="23"/>
              </w:rPr>
            </w:pPr>
          </w:p>
        </w:tc>
        <w:tc>
          <w:tcPr>
            <w:tcW w:w="1766" w:type="dxa"/>
          </w:tcPr>
          <w:p w:rsidR="00F243B0" w:rsidRDefault="00CA3771">
            <w:pPr>
              <w:rPr>
                <w:sz w:val="23"/>
                <w:szCs w:val="23"/>
              </w:rPr>
            </w:pPr>
            <w:r>
              <w:rPr>
                <w:sz w:val="23"/>
                <w:szCs w:val="23"/>
              </w:rPr>
              <w:t xml:space="preserve">Комплексное занятие № 29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Мышление. Зрительное восприятие формы. Память. 25мин.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753"/>
        </w:trPr>
        <w:tc>
          <w:tcPr>
            <w:tcW w:w="535" w:type="dxa"/>
          </w:tcPr>
          <w:p w:rsidR="00F243B0" w:rsidRDefault="00F243B0">
            <w:pPr>
              <w:pStyle w:val="TableParagraph"/>
              <w:numPr>
                <w:ilvl w:val="0"/>
                <w:numId w:val="20"/>
              </w:numPr>
              <w:ind w:right="119"/>
              <w:jc w:val="center"/>
              <w:rPr>
                <w:sz w:val="23"/>
                <w:szCs w:val="23"/>
              </w:rPr>
            </w:pPr>
          </w:p>
        </w:tc>
        <w:tc>
          <w:tcPr>
            <w:tcW w:w="1766" w:type="dxa"/>
          </w:tcPr>
          <w:p w:rsidR="00F243B0" w:rsidRDefault="00CA3771">
            <w:pPr>
              <w:rPr>
                <w:sz w:val="23"/>
                <w:szCs w:val="23"/>
              </w:rPr>
            </w:pPr>
            <w:r>
              <w:rPr>
                <w:sz w:val="23"/>
                <w:szCs w:val="23"/>
              </w:rPr>
              <w:t xml:space="preserve">Комплексное занятие № 30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Мышление. Зрительно-двигательные координации. 25мин.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753"/>
        </w:trPr>
        <w:tc>
          <w:tcPr>
            <w:tcW w:w="535" w:type="dxa"/>
          </w:tcPr>
          <w:p w:rsidR="00F243B0" w:rsidRDefault="00F243B0">
            <w:pPr>
              <w:pStyle w:val="TableParagraph"/>
              <w:numPr>
                <w:ilvl w:val="0"/>
                <w:numId w:val="20"/>
              </w:numPr>
              <w:ind w:right="119"/>
              <w:jc w:val="center"/>
              <w:rPr>
                <w:sz w:val="23"/>
                <w:szCs w:val="23"/>
              </w:rPr>
            </w:pPr>
          </w:p>
        </w:tc>
        <w:tc>
          <w:tcPr>
            <w:tcW w:w="1766" w:type="dxa"/>
          </w:tcPr>
          <w:p w:rsidR="00F243B0" w:rsidRDefault="00CA3771">
            <w:pPr>
              <w:rPr>
                <w:sz w:val="23"/>
                <w:szCs w:val="23"/>
              </w:rPr>
            </w:pPr>
            <w:r>
              <w:rPr>
                <w:sz w:val="23"/>
                <w:szCs w:val="23"/>
              </w:rPr>
              <w:t xml:space="preserve">Комплексное занятие № 31 </w:t>
            </w:r>
          </w:p>
        </w:tc>
        <w:tc>
          <w:tcPr>
            <w:tcW w:w="1134" w:type="dxa"/>
          </w:tcPr>
          <w:p w:rsidR="00F243B0" w:rsidRDefault="00CA3771">
            <w:pPr>
              <w:pStyle w:val="TableParagraph"/>
              <w:tabs>
                <w:tab w:val="left" w:pos="1133"/>
              </w:tabs>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Мышление. Саморегуляция. Зрительное восприятие. 25мин.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263"/>
        </w:trPr>
        <w:tc>
          <w:tcPr>
            <w:tcW w:w="535" w:type="dxa"/>
          </w:tcPr>
          <w:p w:rsidR="00F243B0" w:rsidRDefault="00F243B0">
            <w:pPr>
              <w:pStyle w:val="TableParagraph"/>
              <w:numPr>
                <w:ilvl w:val="0"/>
                <w:numId w:val="20"/>
              </w:numPr>
              <w:ind w:right="119"/>
              <w:jc w:val="center"/>
              <w:rPr>
                <w:sz w:val="23"/>
                <w:szCs w:val="23"/>
              </w:rPr>
            </w:pPr>
          </w:p>
        </w:tc>
        <w:tc>
          <w:tcPr>
            <w:tcW w:w="1766" w:type="dxa"/>
          </w:tcPr>
          <w:p w:rsidR="00F243B0" w:rsidRDefault="00CA3771">
            <w:pPr>
              <w:rPr>
                <w:sz w:val="23"/>
                <w:szCs w:val="23"/>
              </w:rPr>
            </w:pPr>
            <w:r>
              <w:rPr>
                <w:sz w:val="23"/>
                <w:szCs w:val="23"/>
              </w:rPr>
              <w:t xml:space="preserve">Комплексное занятие № 32 </w:t>
            </w:r>
          </w:p>
        </w:tc>
        <w:tc>
          <w:tcPr>
            <w:tcW w:w="1134" w:type="dxa"/>
          </w:tcPr>
          <w:p w:rsidR="00F243B0" w:rsidRDefault="00CA3771">
            <w:pPr>
              <w:pStyle w:val="TableParagraph"/>
              <w:tabs>
                <w:tab w:val="left" w:pos="1133"/>
              </w:tabs>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Внимание. Зрительное восприятие. Анализ образца. Мышление. 25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547"/>
        </w:trPr>
        <w:tc>
          <w:tcPr>
            <w:tcW w:w="535" w:type="dxa"/>
          </w:tcPr>
          <w:p w:rsidR="00F243B0" w:rsidRDefault="00F243B0">
            <w:pPr>
              <w:pStyle w:val="TableParagraph"/>
              <w:numPr>
                <w:ilvl w:val="0"/>
                <w:numId w:val="20"/>
              </w:numPr>
              <w:ind w:right="119"/>
              <w:jc w:val="center"/>
              <w:rPr>
                <w:sz w:val="23"/>
                <w:szCs w:val="23"/>
              </w:rPr>
            </w:pPr>
          </w:p>
        </w:tc>
        <w:tc>
          <w:tcPr>
            <w:tcW w:w="1766" w:type="dxa"/>
          </w:tcPr>
          <w:p w:rsidR="00F243B0" w:rsidRDefault="00CA3771">
            <w:pPr>
              <w:pStyle w:val="TableParagraph"/>
              <w:ind w:left="107"/>
              <w:rPr>
                <w:sz w:val="23"/>
                <w:szCs w:val="23"/>
              </w:rPr>
            </w:pPr>
            <w:r>
              <w:rPr>
                <w:sz w:val="23"/>
                <w:szCs w:val="23"/>
              </w:rPr>
              <w:t xml:space="preserve">Комплексное занятие № 33 </w:t>
            </w:r>
          </w:p>
        </w:tc>
        <w:tc>
          <w:tcPr>
            <w:tcW w:w="1134" w:type="dxa"/>
          </w:tcPr>
          <w:p w:rsidR="00F243B0" w:rsidRDefault="00CA3771">
            <w:pPr>
              <w:pStyle w:val="TableParagraph"/>
              <w:tabs>
                <w:tab w:val="left" w:pos="1133"/>
              </w:tabs>
              <w:jc w:val="center"/>
              <w:rPr>
                <w:sz w:val="23"/>
                <w:szCs w:val="23"/>
              </w:rPr>
            </w:pPr>
            <w:r>
              <w:rPr>
                <w:sz w:val="23"/>
                <w:szCs w:val="23"/>
              </w:rPr>
              <w:t>1</w:t>
            </w:r>
          </w:p>
        </w:tc>
        <w:tc>
          <w:tcPr>
            <w:tcW w:w="7938" w:type="dxa"/>
          </w:tcPr>
          <w:p w:rsidR="00F243B0" w:rsidRDefault="00CA3771">
            <w:pPr>
              <w:pStyle w:val="TableParagraph"/>
              <w:rPr>
                <w:sz w:val="23"/>
                <w:szCs w:val="23"/>
              </w:rPr>
            </w:pPr>
            <w:r>
              <w:rPr>
                <w:sz w:val="23"/>
                <w:szCs w:val="23"/>
              </w:rPr>
              <w:t>Квест для любознательных (повторение пройденного материала за год)</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pStyle w:val="TableParagraph"/>
              <w:rPr>
                <w:sz w:val="23"/>
                <w:szCs w:val="23"/>
              </w:rPr>
            </w:pPr>
          </w:p>
        </w:tc>
      </w:tr>
      <w:tr w:rsidR="00F243B0">
        <w:trPr>
          <w:trHeight w:val="258"/>
        </w:trPr>
        <w:tc>
          <w:tcPr>
            <w:tcW w:w="535" w:type="dxa"/>
          </w:tcPr>
          <w:p w:rsidR="00F243B0" w:rsidRDefault="00F243B0">
            <w:pPr>
              <w:pStyle w:val="TableParagraph"/>
              <w:rPr>
                <w:sz w:val="23"/>
                <w:szCs w:val="23"/>
              </w:rPr>
            </w:pPr>
          </w:p>
        </w:tc>
        <w:tc>
          <w:tcPr>
            <w:tcW w:w="1766" w:type="dxa"/>
          </w:tcPr>
          <w:p w:rsidR="00F243B0" w:rsidRDefault="00CA3771">
            <w:pPr>
              <w:pStyle w:val="TableParagraph"/>
              <w:ind w:right="96"/>
              <w:jc w:val="right"/>
              <w:rPr>
                <w:b/>
                <w:sz w:val="23"/>
                <w:szCs w:val="23"/>
              </w:rPr>
            </w:pPr>
            <w:r>
              <w:rPr>
                <w:b/>
                <w:sz w:val="23"/>
                <w:szCs w:val="23"/>
              </w:rPr>
              <w:t>Итого:</w:t>
            </w:r>
          </w:p>
        </w:tc>
        <w:tc>
          <w:tcPr>
            <w:tcW w:w="1134" w:type="dxa"/>
          </w:tcPr>
          <w:p w:rsidR="00F243B0" w:rsidRDefault="00CA3771">
            <w:pPr>
              <w:pStyle w:val="TableParagraph"/>
              <w:ind w:left="294" w:right="259"/>
              <w:jc w:val="center"/>
              <w:rPr>
                <w:b/>
                <w:sz w:val="23"/>
                <w:szCs w:val="23"/>
              </w:rPr>
            </w:pPr>
            <w:r>
              <w:rPr>
                <w:b/>
                <w:sz w:val="23"/>
                <w:szCs w:val="23"/>
              </w:rPr>
              <w:t>33</w:t>
            </w:r>
          </w:p>
        </w:tc>
        <w:tc>
          <w:tcPr>
            <w:tcW w:w="7938" w:type="dxa"/>
          </w:tcPr>
          <w:p w:rsidR="00F243B0" w:rsidRDefault="00F243B0">
            <w:pPr>
              <w:pStyle w:val="TableParagraph"/>
              <w:rPr>
                <w:sz w:val="23"/>
                <w:szCs w:val="23"/>
              </w:rPr>
            </w:pP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pStyle w:val="TableParagraph"/>
              <w:rPr>
                <w:sz w:val="23"/>
                <w:szCs w:val="23"/>
              </w:rPr>
            </w:pPr>
          </w:p>
        </w:tc>
      </w:tr>
    </w:tbl>
    <w:p w:rsidR="00F243B0" w:rsidRDefault="00F243B0">
      <w:pPr>
        <w:pStyle w:val="af1"/>
        <w:ind w:left="0"/>
        <w:rPr>
          <w:b/>
          <w:sz w:val="20"/>
        </w:rPr>
      </w:pPr>
    </w:p>
    <w:p w:rsidR="00F243B0" w:rsidRDefault="00F243B0">
      <w:pPr>
        <w:spacing w:before="90"/>
        <w:ind w:left="1193" w:right="783"/>
        <w:jc w:val="center"/>
        <w:rPr>
          <w:b/>
          <w:sz w:val="24"/>
        </w:rPr>
        <w:sectPr w:rsidR="00F243B0">
          <w:pgSz w:w="16840" w:h="11910" w:orient="landscape"/>
          <w:pgMar w:top="567" w:right="1140" w:bottom="618" w:left="278" w:header="709" w:footer="0" w:gutter="0"/>
          <w:cols w:space="720"/>
          <w:docGrid w:linePitch="360"/>
        </w:sectPr>
      </w:pPr>
    </w:p>
    <w:p w:rsidR="00F243B0" w:rsidRDefault="00CA3771">
      <w:pPr>
        <w:tabs>
          <w:tab w:val="left" w:pos="4395"/>
        </w:tabs>
        <w:spacing w:before="90"/>
        <w:ind w:left="1193" w:right="783"/>
        <w:jc w:val="center"/>
        <w:rPr>
          <w:b/>
          <w:sz w:val="20"/>
        </w:rPr>
      </w:pPr>
      <w:r>
        <w:rPr>
          <w:b/>
          <w:sz w:val="24"/>
        </w:rPr>
        <w:lastRenderedPageBreak/>
        <w:t>Календарно-тематическое</w:t>
      </w:r>
      <w:r>
        <w:rPr>
          <w:b/>
          <w:spacing w:val="-4"/>
          <w:sz w:val="24"/>
        </w:rPr>
        <w:t xml:space="preserve"> </w:t>
      </w:r>
      <w:r>
        <w:rPr>
          <w:b/>
          <w:sz w:val="24"/>
        </w:rPr>
        <w:t>планирование</w:t>
      </w:r>
      <w:r>
        <w:rPr>
          <w:b/>
          <w:spacing w:val="-3"/>
          <w:sz w:val="24"/>
        </w:rPr>
        <w:t xml:space="preserve"> </w:t>
      </w:r>
      <w:r>
        <w:rPr>
          <w:b/>
          <w:sz w:val="24"/>
        </w:rPr>
        <w:t>занятий</w:t>
      </w:r>
      <w:r>
        <w:rPr>
          <w:b/>
          <w:spacing w:val="-3"/>
          <w:sz w:val="24"/>
        </w:rPr>
        <w:t xml:space="preserve"> </w:t>
      </w:r>
      <w:r>
        <w:rPr>
          <w:b/>
          <w:sz w:val="24"/>
        </w:rPr>
        <w:t>во 2</w:t>
      </w:r>
      <w:r>
        <w:rPr>
          <w:b/>
          <w:spacing w:val="-2"/>
          <w:sz w:val="24"/>
        </w:rPr>
        <w:t xml:space="preserve"> </w:t>
      </w:r>
      <w:r>
        <w:rPr>
          <w:b/>
          <w:sz w:val="24"/>
        </w:rPr>
        <w:t>классе</w:t>
      </w:r>
    </w:p>
    <w:tbl>
      <w:tblPr>
        <w:tblStyle w:val="TableNormal"/>
        <w:tblW w:w="15626"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1766"/>
        <w:gridCol w:w="1134"/>
        <w:gridCol w:w="7938"/>
        <w:gridCol w:w="1134"/>
        <w:gridCol w:w="1276"/>
        <w:gridCol w:w="1843"/>
      </w:tblGrid>
      <w:tr w:rsidR="00F243B0">
        <w:trPr>
          <w:trHeight w:val="251"/>
        </w:trPr>
        <w:tc>
          <w:tcPr>
            <w:tcW w:w="535" w:type="dxa"/>
            <w:vMerge w:val="restart"/>
          </w:tcPr>
          <w:p w:rsidR="00F243B0" w:rsidRDefault="00CA3771">
            <w:pPr>
              <w:pStyle w:val="TableParagraph"/>
              <w:ind w:left="146"/>
              <w:rPr>
                <w:b/>
                <w:sz w:val="23"/>
                <w:szCs w:val="23"/>
              </w:rPr>
            </w:pPr>
            <w:r>
              <w:rPr>
                <w:b/>
                <w:sz w:val="23"/>
                <w:szCs w:val="23"/>
              </w:rPr>
              <w:t>№</w:t>
            </w:r>
          </w:p>
        </w:tc>
        <w:tc>
          <w:tcPr>
            <w:tcW w:w="1766" w:type="dxa"/>
            <w:vMerge w:val="restart"/>
          </w:tcPr>
          <w:p w:rsidR="00F243B0" w:rsidRDefault="00CA3771">
            <w:pPr>
              <w:pStyle w:val="TableParagraph"/>
              <w:rPr>
                <w:b/>
                <w:sz w:val="23"/>
                <w:szCs w:val="23"/>
              </w:rPr>
            </w:pPr>
            <w:r>
              <w:rPr>
                <w:b/>
                <w:sz w:val="23"/>
                <w:szCs w:val="23"/>
              </w:rPr>
              <w:t>Тема занятия</w:t>
            </w:r>
          </w:p>
        </w:tc>
        <w:tc>
          <w:tcPr>
            <w:tcW w:w="1134" w:type="dxa"/>
            <w:vMerge w:val="restart"/>
          </w:tcPr>
          <w:p w:rsidR="00F243B0" w:rsidRDefault="00CA3771">
            <w:pPr>
              <w:pStyle w:val="TableParagraph"/>
              <w:ind w:right="142" w:firstLine="140"/>
              <w:rPr>
                <w:b/>
                <w:sz w:val="23"/>
                <w:szCs w:val="23"/>
              </w:rPr>
            </w:pPr>
            <w:r>
              <w:rPr>
                <w:b/>
                <w:sz w:val="23"/>
                <w:szCs w:val="23"/>
              </w:rPr>
              <w:t>Кол- во</w:t>
            </w:r>
          </w:p>
          <w:p w:rsidR="00F243B0" w:rsidRDefault="00CA3771">
            <w:pPr>
              <w:pStyle w:val="TableParagraph"/>
              <w:ind w:left="122"/>
              <w:jc w:val="center"/>
              <w:rPr>
                <w:b/>
                <w:sz w:val="23"/>
                <w:szCs w:val="23"/>
              </w:rPr>
            </w:pPr>
            <w:r>
              <w:rPr>
                <w:b/>
                <w:sz w:val="23"/>
                <w:szCs w:val="23"/>
              </w:rPr>
              <w:t>часов</w:t>
            </w:r>
          </w:p>
        </w:tc>
        <w:tc>
          <w:tcPr>
            <w:tcW w:w="7938" w:type="dxa"/>
            <w:vMerge w:val="restart"/>
          </w:tcPr>
          <w:p w:rsidR="00F243B0" w:rsidRDefault="00CA3771">
            <w:pPr>
              <w:pStyle w:val="TableParagraph"/>
              <w:ind w:left="141" w:right="170"/>
              <w:jc w:val="center"/>
              <w:rPr>
                <w:b/>
                <w:sz w:val="23"/>
                <w:szCs w:val="23"/>
              </w:rPr>
            </w:pPr>
            <w:r>
              <w:rPr>
                <w:b/>
                <w:sz w:val="23"/>
                <w:szCs w:val="23"/>
              </w:rPr>
              <w:t xml:space="preserve">Содержание </w:t>
            </w:r>
          </w:p>
        </w:tc>
        <w:tc>
          <w:tcPr>
            <w:tcW w:w="2410" w:type="dxa"/>
            <w:gridSpan w:val="2"/>
          </w:tcPr>
          <w:p w:rsidR="00F243B0" w:rsidRDefault="00CA3771">
            <w:pPr>
              <w:pStyle w:val="TableParagraph"/>
              <w:ind w:left="141" w:right="170"/>
              <w:jc w:val="center"/>
              <w:rPr>
                <w:b/>
                <w:sz w:val="23"/>
                <w:szCs w:val="23"/>
              </w:rPr>
            </w:pPr>
            <w:r>
              <w:rPr>
                <w:b/>
                <w:sz w:val="23"/>
                <w:szCs w:val="23"/>
              </w:rPr>
              <w:t>Дата</w:t>
            </w:r>
          </w:p>
        </w:tc>
        <w:tc>
          <w:tcPr>
            <w:tcW w:w="1843" w:type="dxa"/>
            <w:vMerge w:val="restart"/>
          </w:tcPr>
          <w:p w:rsidR="00F243B0" w:rsidRDefault="00CA3771">
            <w:pPr>
              <w:pStyle w:val="TableParagraph"/>
              <w:ind w:left="161"/>
              <w:rPr>
                <w:b/>
                <w:sz w:val="23"/>
                <w:szCs w:val="23"/>
              </w:rPr>
            </w:pPr>
            <w:r>
              <w:rPr>
                <w:b/>
                <w:sz w:val="23"/>
                <w:szCs w:val="23"/>
              </w:rPr>
              <w:t>Методическое обеспечение</w:t>
            </w:r>
          </w:p>
        </w:tc>
      </w:tr>
      <w:tr w:rsidR="00F243B0">
        <w:trPr>
          <w:trHeight w:val="351"/>
        </w:trPr>
        <w:tc>
          <w:tcPr>
            <w:tcW w:w="535" w:type="dxa"/>
            <w:vMerge/>
            <w:tcBorders>
              <w:top w:val="none" w:sz="4" w:space="0" w:color="000000"/>
            </w:tcBorders>
          </w:tcPr>
          <w:p w:rsidR="00F243B0" w:rsidRDefault="00F243B0">
            <w:pPr>
              <w:rPr>
                <w:sz w:val="23"/>
                <w:szCs w:val="23"/>
              </w:rPr>
            </w:pPr>
          </w:p>
        </w:tc>
        <w:tc>
          <w:tcPr>
            <w:tcW w:w="1766" w:type="dxa"/>
            <w:vMerge/>
            <w:tcBorders>
              <w:top w:val="none" w:sz="4" w:space="0" w:color="000000"/>
            </w:tcBorders>
          </w:tcPr>
          <w:p w:rsidR="00F243B0" w:rsidRDefault="00F243B0">
            <w:pPr>
              <w:rPr>
                <w:sz w:val="23"/>
                <w:szCs w:val="23"/>
              </w:rPr>
            </w:pPr>
          </w:p>
        </w:tc>
        <w:tc>
          <w:tcPr>
            <w:tcW w:w="1134" w:type="dxa"/>
            <w:vMerge/>
            <w:tcBorders>
              <w:top w:val="none" w:sz="4" w:space="0" w:color="000000"/>
            </w:tcBorders>
          </w:tcPr>
          <w:p w:rsidR="00F243B0" w:rsidRDefault="00F243B0">
            <w:pPr>
              <w:rPr>
                <w:sz w:val="23"/>
                <w:szCs w:val="23"/>
              </w:rPr>
            </w:pPr>
          </w:p>
        </w:tc>
        <w:tc>
          <w:tcPr>
            <w:tcW w:w="7938" w:type="dxa"/>
            <w:vMerge/>
          </w:tcPr>
          <w:p w:rsidR="00F243B0" w:rsidRDefault="00F243B0">
            <w:pPr>
              <w:pStyle w:val="TableParagraph"/>
              <w:ind w:left="318"/>
              <w:rPr>
                <w:b/>
                <w:sz w:val="23"/>
                <w:szCs w:val="23"/>
              </w:rPr>
            </w:pPr>
          </w:p>
        </w:tc>
        <w:tc>
          <w:tcPr>
            <w:tcW w:w="1134" w:type="dxa"/>
          </w:tcPr>
          <w:p w:rsidR="00F243B0" w:rsidRDefault="00CA3771">
            <w:pPr>
              <w:pStyle w:val="TableParagraph"/>
              <w:jc w:val="center"/>
              <w:rPr>
                <w:b/>
                <w:sz w:val="23"/>
                <w:szCs w:val="23"/>
              </w:rPr>
            </w:pPr>
            <w:r>
              <w:rPr>
                <w:b/>
                <w:sz w:val="23"/>
                <w:szCs w:val="23"/>
              </w:rPr>
              <w:t>по плану</w:t>
            </w:r>
          </w:p>
        </w:tc>
        <w:tc>
          <w:tcPr>
            <w:tcW w:w="1276" w:type="dxa"/>
          </w:tcPr>
          <w:p w:rsidR="00F243B0" w:rsidRDefault="00CA3771">
            <w:pPr>
              <w:pStyle w:val="TableParagraph"/>
              <w:ind w:left="-12" w:right="28" w:firstLine="12"/>
              <w:jc w:val="center"/>
              <w:rPr>
                <w:b/>
                <w:sz w:val="23"/>
                <w:szCs w:val="23"/>
              </w:rPr>
            </w:pPr>
            <w:r>
              <w:rPr>
                <w:b/>
                <w:sz w:val="23"/>
                <w:szCs w:val="23"/>
              </w:rPr>
              <w:t>по факту</w:t>
            </w:r>
          </w:p>
        </w:tc>
        <w:tc>
          <w:tcPr>
            <w:tcW w:w="1843" w:type="dxa"/>
            <w:vMerge/>
            <w:tcBorders>
              <w:top w:val="none" w:sz="4" w:space="0" w:color="000000"/>
            </w:tcBorders>
          </w:tcPr>
          <w:p w:rsidR="00F243B0" w:rsidRDefault="00F243B0">
            <w:pPr>
              <w:rPr>
                <w:sz w:val="23"/>
                <w:szCs w:val="23"/>
              </w:rPr>
            </w:pPr>
          </w:p>
        </w:tc>
      </w:tr>
      <w:tr w:rsidR="00F243B0">
        <w:trPr>
          <w:trHeight w:val="1380"/>
        </w:trPr>
        <w:tc>
          <w:tcPr>
            <w:tcW w:w="535" w:type="dxa"/>
          </w:tcPr>
          <w:p w:rsidR="00F243B0" w:rsidRDefault="00F243B0">
            <w:pPr>
              <w:pStyle w:val="TableParagraph"/>
              <w:numPr>
                <w:ilvl w:val="0"/>
                <w:numId w:val="32"/>
              </w:numPr>
              <w:jc w:val="center"/>
              <w:rPr>
                <w:sz w:val="23"/>
                <w:szCs w:val="23"/>
              </w:rPr>
            </w:pPr>
          </w:p>
        </w:tc>
        <w:tc>
          <w:tcPr>
            <w:tcW w:w="1766" w:type="dxa"/>
          </w:tcPr>
          <w:p w:rsidR="00F243B0" w:rsidRDefault="00CA3771">
            <w:pPr>
              <w:pStyle w:val="TableParagraph"/>
              <w:ind w:left="107" w:right="271"/>
              <w:rPr>
                <w:sz w:val="23"/>
                <w:szCs w:val="23"/>
              </w:rPr>
            </w:pPr>
            <w:r>
              <w:rPr>
                <w:sz w:val="23"/>
                <w:szCs w:val="23"/>
              </w:rPr>
              <w:t xml:space="preserve">Комплексное занятие № 1 </w:t>
            </w:r>
          </w:p>
        </w:tc>
        <w:tc>
          <w:tcPr>
            <w:tcW w:w="1134" w:type="dxa"/>
          </w:tcPr>
          <w:p w:rsidR="00F243B0" w:rsidRDefault="00CA3771">
            <w:pPr>
              <w:pStyle w:val="TableParagraph"/>
              <w:ind w:right="130"/>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Диагностическая игра «Школа для всезнаек». 30 мин.</w:t>
            </w:r>
          </w:p>
          <w:p w:rsidR="00F243B0" w:rsidRDefault="00CA3771">
            <w:pPr>
              <w:tabs>
                <w:tab w:val="left" w:pos="709"/>
              </w:tabs>
              <w:jc w:val="bot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val="restart"/>
          </w:tcPr>
          <w:p w:rsidR="00F243B0" w:rsidRDefault="00CA3771">
            <w:pPr>
              <w:pStyle w:val="TableParagraph"/>
              <w:rPr>
                <w:sz w:val="23"/>
                <w:szCs w:val="23"/>
              </w:rPr>
            </w:pPr>
            <w:proofErr w:type="spellStart"/>
            <w:r>
              <w:rPr>
                <w:sz w:val="23"/>
                <w:szCs w:val="23"/>
              </w:rPr>
              <w:t>Локалова</w:t>
            </w:r>
            <w:proofErr w:type="spellEnd"/>
            <w:r>
              <w:rPr>
                <w:sz w:val="23"/>
                <w:szCs w:val="23"/>
              </w:rPr>
              <w:t xml:space="preserve"> Н.П. 120 уроков психологического развития младших школьников (Психологическая программа развития когнитивной сферы учащихся I-IV классов)</w:t>
            </w:r>
          </w:p>
          <w:p w:rsidR="00F243B0" w:rsidRDefault="00F243B0">
            <w:pPr>
              <w:pStyle w:val="TableParagraph"/>
              <w:rPr>
                <w:sz w:val="23"/>
                <w:szCs w:val="23"/>
              </w:rPr>
            </w:pPr>
          </w:p>
          <w:p w:rsidR="00F243B0" w:rsidRDefault="00CA3771">
            <w:pPr>
              <w:pStyle w:val="TableParagraph"/>
              <w:rPr>
                <w:sz w:val="23"/>
                <w:szCs w:val="23"/>
              </w:rPr>
            </w:pPr>
            <w:r>
              <w:rPr>
                <w:sz w:val="23"/>
                <w:szCs w:val="23"/>
              </w:rPr>
              <w:t>Дидактические карточки</w:t>
            </w:r>
          </w:p>
          <w:p w:rsidR="00F243B0" w:rsidRDefault="00F243B0">
            <w:pPr>
              <w:pStyle w:val="TableParagraph"/>
              <w:rPr>
                <w:sz w:val="23"/>
                <w:szCs w:val="23"/>
              </w:rPr>
            </w:pPr>
          </w:p>
          <w:p w:rsidR="00F243B0" w:rsidRDefault="00CA3771">
            <w:pPr>
              <w:pStyle w:val="TableParagraph"/>
              <w:rPr>
                <w:sz w:val="23"/>
                <w:szCs w:val="23"/>
              </w:rPr>
            </w:pPr>
            <w:r>
              <w:rPr>
                <w:sz w:val="23"/>
                <w:szCs w:val="23"/>
              </w:rPr>
              <w:t>Развивающие игры</w:t>
            </w:r>
          </w:p>
          <w:p w:rsidR="00F243B0" w:rsidRDefault="00F243B0">
            <w:pPr>
              <w:pStyle w:val="TableParagraph"/>
              <w:rPr>
                <w:sz w:val="23"/>
                <w:szCs w:val="23"/>
              </w:rPr>
            </w:pPr>
          </w:p>
          <w:p w:rsidR="00F243B0" w:rsidRDefault="00CA3771">
            <w:pPr>
              <w:pStyle w:val="TableParagraph"/>
              <w:rPr>
                <w:sz w:val="23"/>
                <w:szCs w:val="23"/>
              </w:rPr>
            </w:pPr>
            <w:r>
              <w:rPr>
                <w:sz w:val="23"/>
                <w:szCs w:val="23"/>
              </w:rPr>
              <w:t>Онлайн-игры</w:t>
            </w:r>
          </w:p>
        </w:tc>
      </w:tr>
      <w:tr w:rsidR="00F243B0">
        <w:trPr>
          <w:trHeight w:val="263"/>
        </w:trPr>
        <w:tc>
          <w:tcPr>
            <w:tcW w:w="535" w:type="dxa"/>
          </w:tcPr>
          <w:p w:rsidR="00F243B0" w:rsidRDefault="00F243B0">
            <w:pPr>
              <w:pStyle w:val="TableParagraph"/>
              <w:numPr>
                <w:ilvl w:val="0"/>
                <w:numId w:val="32"/>
              </w:numPr>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2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Внимание. Слуховая память. Наглядно-образное мышление.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pStyle w:val="TableParagraph"/>
              <w:rPr>
                <w:sz w:val="23"/>
                <w:szCs w:val="23"/>
              </w:rPr>
            </w:pPr>
          </w:p>
        </w:tc>
      </w:tr>
      <w:tr w:rsidR="00F243B0">
        <w:trPr>
          <w:trHeight w:val="1399"/>
        </w:trPr>
        <w:tc>
          <w:tcPr>
            <w:tcW w:w="535" w:type="dxa"/>
          </w:tcPr>
          <w:p w:rsidR="00F243B0" w:rsidRDefault="00F243B0">
            <w:pPr>
              <w:pStyle w:val="TableParagraph"/>
              <w:numPr>
                <w:ilvl w:val="0"/>
                <w:numId w:val="32"/>
              </w:numPr>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3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Пространственные представления. Наглядно-образное мышление.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pStyle w:val="TableParagraph"/>
              <w:rPr>
                <w:sz w:val="23"/>
                <w:szCs w:val="23"/>
              </w:rPr>
            </w:pPr>
          </w:p>
        </w:tc>
      </w:tr>
      <w:tr w:rsidR="00F243B0">
        <w:trPr>
          <w:trHeight w:val="952"/>
        </w:trPr>
        <w:tc>
          <w:tcPr>
            <w:tcW w:w="535" w:type="dxa"/>
          </w:tcPr>
          <w:p w:rsidR="00F243B0" w:rsidRDefault="00F243B0">
            <w:pPr>
              <w:pStyle w:val="TableParagraph"/>
              <w:numPr>
                <w:ilvl w:val="0"/>
                <w:numId w:val="32"/>
              </w:numPr>
              <w:jc w:val="center"/>
              <w:rPr>
                <w:sz w:val="23"/>
                <w:szCs w:val="23"/>
              </w:rPr>
            </w:pPr>
          </w:p>
        </w:tc>
        <w:tc>
          <w:tcPr>
            <w:tcW w:w="1766" w:type="dxa"/>
          </w:tcPr>
          <w:p w:rsidR="00F243B0" w:rsidRDefault="00CA3771">
            <w:pPr>
              <w:pStyle w:val="TableParagraph"/>
              <w:ind w:left="107"/>
              <w:rPr>
                <w:sz w:val="23"/>
                <w:szCs w:val="23"/>
              </w:rPr>
            </w:pPr>
            <w:r>
              <w:rPr>
                <w:sz w:val="23"/>
                <w:szCs w:val="23"/>
              </w:rPr>
              <w:t xml:space="preserve">Комплексное занятие № 4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Произвольность. Пространственные представления. Зрительная память.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pStyle w:val="TableParagraph"/>
              <w:rPr>
                <w:sz w:val="23"/>
                <w:szCs w:val="23"/>
              </w:rPr>
            </w:pPr>
          </w:p>
        </w:tc>
      </w:tr>
      <w:tr w:rsidR="00F243B0">
        <w:trPr>
          <w:trHeight w:val="1283"/>
        </w:trPr>
        <w:tc>
          <w:tcPr>
            <w:tcW w:w="535" w:type="dxa"/>
          </w:tcPr>
          <w:p w:rsidR="00F243B0" w:rsidRDefault="00F243B0">
            <w:pPr>
              <w:pStyle w:val="TableParagraph"/>
              <w:numPr>
                <w:ilvl w:val="0"/>
                <w:numId w:val="32"/>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5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Установление закономерностей. Вербальная память.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pStyle w:val="TableParagraph"/>
              <w:rPr>
                <w:sz w:val="23"/>
                <w:szCs w:val="23"/>
              </w:rPr>
            </w:pPr>
          </w:p>
        </w:tc>
      </w:tr>
      <w:tr w:rsidR="00F243B0">
        <w:trPr>
          <w:trHeight w:val="552"/>
        </w:trPr>
        <w:tc>
          <w:tcPr>
            <w:tcW w:w="535" w:type="dxa"/>
          </w:tcPr>
          <w:p w:rsidR="00F243B0" w:rsidRDefault="00F243B0">
            <w:pPr>
              <w:pStyle w:val="TableParagraph"/>
              <w:numPr>
                <w:ilvl w:val="0"/>
                <w:numId w:val="32"/>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6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Пространственные представления. Логическая память. Психомоторика.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pStyle w:val="TableParagraph"/>
              <w:rPr>
                <w:sz w:val="23"/>
                <w:szCs w:val="23"/>
              </w:rPr>
            </w:pPr>
          </w:p>
        </w:tc>
      </w:tr>
      <w:tr w:rsidR="00F243B0">
        <w:trPr>
          <w:trHeight w:val="830"/>
        </w:trPr>
        <w:tc>
          <w:tcPr>
            <w:tcW w:w="535" w:type="dxa"/>
          </w:tcPr>
          <w:p w:rsidR="00F243B0" w:rsidRDefault="00F243B0">
            <w:pPr>
              <w:pStyle w:val="TableParagraph"/>
              <w:numPr>
                <w:ilvl w:val="0"/>
                <w:numId w:val="32"/>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7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Наглядно-образное мышление. Внимание. Мышление.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392"/>
        </w:trPr>
        <w:tc>
          <w:tcPr>
            <w:tcW w:w="535" w:type="dxa"/>
          </w:tcPr>
          <w:p w:rsidR="00F243B0" w:rsidRDefault="00F243B0">
            <w:pPr>
              <w:pStyle w:val="TableParagraph"/>
              <w:numPr>
                <w:ilvl w:val="0"/>
                <w:numId w:val="32"/>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8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Закономерности. Анализ. Психомоторика. 30 мин.</w:t>
            </w:r>
          </w:p>
          <w:p w:rsidR="00F243B0" w:rsidRDefault="00CA3771">
            <w:pPr>
              <w:pStyle w:val="TableParagraph"/>
              <w:rPr>
                <w:i/>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636"/>
        </w:trPr>
        <w:tc>
          <w:tcPr>
            <w:tcW w:w="535" w:type="dxa"/>
          </w:tcPr>
          <w:p w:rsidR="00F243B0" w:rsidRDefault="00F243B0">
            <w:pPr>
              <w:pStyle w:val="TableParagraph"/>
              <w:numPr>
                <w:ilvl w:val="0"/>
                <w:numId w:val="32"/>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9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Зрительное восприятие. Анализ. Слуховые ощущения.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324"/>
        </w:trPr>
        <w:tc>
          <w:tcPr>
            <w:tcW w:w="535" w:type="dxa"/>
          </w:tcPr>
          <w:p w:rsidR="00F243B0" w:rsidRDefault="00F243B0">
            <w:pPr>
              <w:pStyle w:val="TableParagraph"/>
              <w:numPr>
                <w:ilvl w:val="0"/>
                <w:numId w:val="32"/>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10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Внимание. Осязательные ощущения. 30 мин.</w:t>
            </w:r>
          </w:p>
          <w:p w:rsidR="00F243B0" w:rsidRDefault="00CA3771">
            <w:pPr>
              <w:ind w:right="105"/>
              <w:jc w:val="bot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437"/>
        </w:trPr>
        <w:tc>
          <w:tcPr>
            <w:tcW w:w="535" w:type="dxa"/>
          </w:tcPr>
          <w:p w:rsidR="00F243B0" w:rsidRDefault="00F243B0">
            <w:pPr>
              <w:pStyle w:val="TableParagraph"/>
              <w:numPr>
                <w:ilvl w:val="0"/>
                <w:numId w:val="32"/>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11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Анализ и синтез. Внимание. Зрительная память.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272"/>
        </w:trPr>
        <w:tc>
          <w:tcPr>
            <w:tcW w:w="535" w:type="dxa"/>
          </w:tcPr>
          <w:p w:rsidR="00F243B0" w:rsidRDefault="00F243B0">
            <w:pPr>
              <w:pStyle w:val="TableParagraph"/>
              <w:numPr>
                <w:ilvl w:val="0"/>
                <w:numId w:val="32"/>
              </w:numPr>
              <w:ind w:right="119"/>
              <w:jc w:val="center"/>
              <w:rPr>
                <w:sz w:val="23"/>
                <w:szCs w:val="23"/>
              </w:rPr>
            </w:pPr>
          </w:p>
        </w:tc>
        <w:tc>
          <w:tcPr>
            <w:tcW w:w="1766" w:type="dxa"/>
          </w:tcPr>
          <w:p w:rsidR="00F243B0" w:rsidRDefault="00CA3771">
            <w:pPr>
              <w:pStyle w:val="TableParagraph"/>
              <w:tabs>
                <w:tab w:val="left" w:pos="1766"/>
              </w:tabs>
              <w:ind w:left="107"/>
              <w:rPr>
                <w:sz w:val="23"/>
                <w:szCs w:val="23"/>
              </w:rPr>
            </w:pPr>
            <w:r>
              <w:rPr>
                <w:sz w:val="23"/>
                <w:szCs w:val="23"/>
              </w:rPr>
              <w:t>Комплексное занятие № 12</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Произвольность. Мышление. Психомоторика.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435"/>
        </w:trPr>
        <w:tc>
          <w:tcPr>
            <w:tcW w:w="535" w:type="dxa"/>
          </w:tcPr>
          <w:p w:rsidR="00F243B0" w:rsidRDefault="00F243B0">
            <w:pPr>
              <w:pStyle w:val="TableParagraph"/>
              <w:numPr>
                <w:ilvl w:val="0"/>
                <w:numId w:val="32"/>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13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 xml:space="preserve">Основная часть. Пространственные представления. </w:t>
            </w:r>
            <w:proofErr w:type="gramStart"/>
            <w:r>
              <w:rPr>
                <w:sz w:val="23"/>
                <w:szCs w:val="23"/>
              </w:rPr>
              <w:t>Гибкость  мышления</w:t>
            </w:r>
            <w:proofErr w:type="gramEnd"/>
            <w:r>
              <w:rPr>
                <w:sz w:val="23"/>
                <w:szCs w:val="23"/>
              </w:rPr>
              <w:t>. Наглядно-образное мышление.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280"/>
        </w:trPr>
        <w:tc>
          <w:tcPr>
            <w:tcW w:w="535" w:type="dxa"/>
          </w:tcPr>
          <w:p w:rsidR="00F243B0" w:rsidRDefault="00F243B0">
            <w:pPr>
              <w:pStyle w:val="TableParagraph"/>
              <w:numPr>
                <w:ilvl w:val="0"/>
                <w:numId w:val="32"/>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14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lastRenderedPageBreak/>
              <w:t>Основная часть. Закономерности. Зрительная память. Анализ.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405"/>
        </w:trPr>
        <w:tc>
          <w:tcPr>
            <w:tcW w:w="535" w:type="dxa"/>
          </w:tcPr>
          <w:p w:rsidR="00F243B0" w:rsidRDefault="00F243B0">
            <w:pPr>
              <w:pStyle w:val="TableParagraph"/>
              <w:numPr>
                <w:ilvl w:val="0"/>
                <w:numId w:val="32"/>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15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Пространственные представления. Слуховая и зрительная память.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659"/>
        </w:trPr>
        <w:tc>
          <w:tcPr>
            <w:tcW w:w="535" w:type="dxa"/>
          </w:tcPr>
          <w:p w:rsidR="00F243B0" w:rsidRDefault="00F243B0">
            <w:pPr>
              <w:pStyle w:val="TableParagraph"/>
              <w:numPr>
                <w:ilvl w:val="0"/>
                <w:numId w:val="32"/>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16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TableParagraph"/>
              <w:rPr>
                <w:sz w:val="23"/>
                <w:szCs w:val="23"/>
              </w:rPr>
            </w:pPr>
            <w:r>
              <w:rPr>
                <w:sz w:val="23"/>
                <w:szCs w:val="23"/>
              </w:rPr>
              <w:t>Квест для любознательных (повторение пройденного материала за 1 полугодие)</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414"/>
        </w:trPr>
        <w:tc>
          <w:tcPr>
            <w:tcW w:w="535" w:type="dxa"/>
          </w:tcPr>
          <w:p w:rsidR="00F243B0" w:rsidRDefault="00F243B0">
            <w:pPr>
              <w:pStyle w:val="TableParagraph"/>
              <w:numPr>
                <w:ilvl w:val="0"/>
                <w:numId w:val="32"/>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17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Выделение существенного. Анализ. Слуховые ощущения.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392"/>
        </w:trPr>
        <w:tc>
          <w:tcPr>
            <w:tcW w:w="535" w:type="dxa"/>
          </w:tcPr>
          <w:p w:rsidR="00F243B0" w:rsidRDefault="00F243B0">
            <w:pPr>
              <w:pStyle w:val="TableParagraph"/>
              <w:numPr>
                <w:ilvl w:val="0"/>
                <w:numId w:val="32"/>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18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Анализ и синтез. Пространственные представления. воображение.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277"/>
        </w:trPr>
        <w:tc>
          <w:tcPr>
            <w:tcW w:w="535" w:type="dxa"/>
          </w:tcPr>
          <w:p w:rsidR="00F243B0" w:rsidRDefault="00F243B0">
            <w:pPr>
              <w:pStyle w:val="TableParagraph"/>
              <w:numPr>
                <w:ilvl w:val="0"/>
                <w:numId w:val="32"/>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Комплексное занятие № 19</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Осязательные ощущения. Закономерности. Мышечные ощущения.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 xml:space="preserve">Подведение итогов занятия, обсуждение результатов работы учащихся. 5 мин. </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324"/>
        </w:trPr>
        <w:tc>
          <w:tcPr>
            <w:tcW w:w="535" w:type="dxa"/>
          </w:tcPr>
          <w:p w:rsidR="00F243B0" w:rsidRDefault="00F243B0">
            <w:pPr>
              <w:pStyle w:val="TableParagraph"/>
              <w:numPr>
                <w:ilvl w:val="0"/>
                <w:numId w:val="32"/>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20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Слуховые ощущения. Внимание. Наглядно-образное мышление.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564"/>
        </w:trPr>
        <w:tc>
          <w:tcPr>
            <w:tcW w:w="535" w:type="dxa"/>
          </w:tcPr>
          <w:p w:rsidR="00F243B0" w:rsidRDefault="00F243B0">
            <w:pPr>
              <w:pStyle w:val="TableParagraph"/>
              <w:numPr>
                <w:ilvl w:val="0"/>
                <w:numId w:val="32"/>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21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Осязательные ощущения. Память. Ощущения зрительные. 30 мин.</w:t>
            </w:r>
          </w:p>
          <w:p w:rsidR="00F243B0" w:rsidRDefault="00CA3771">
            <w:pPr>
              <w:pStyle w:val="TableParagraph"/>
              <w:rPr>
                <w:sz w:val="23"/>
                <w:szCs w:val="23"/>
              </w:rPr>
            </w:pPr>
            <w:r>
              <w:rPr>
                <w:spacing w:val="-3"/>
                <w:sz w:val="23"/>
                <w:szCs w:val="23"/>
              </w:rPr>
              <w:lastRenderedPageBreak/>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402"/>
        </w:trPr>
        <w:tc>
          <w:tcPr>
            <w:tcW w:w="535" w:type="dxa"/>
          </w:tcPr>
          <w:p w:rsidR="00F243B0" w:rsidRDefault="00F243B0">
            <w:pPr>
              <w:pStyle w:val="TableParagraph"/>
              <w:numPr>
                <w:ilvl w:val="0"/>
                <w:numId w:val="32"/>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22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Внимание. Сравнение. Закономерности.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407"/>
        </w:trPr>
        <w:tc>
          <w:tcPr>
            <w:tcW w:w="535" w:type="dxa"/>
          </w:tcPr>
          <w:p w:rsidR="00F243B0" w:rsidRDefault="00F243B0">
            <w:pPr>
              <w:pStyle w:val="TableParagraph"/>
              <w:numPr>
                <w:ilvl w:val="0"/>
                <w:numId w:val="32"/>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23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Память опосредованная. Мышление наглядно-образное. Восприятие слуховое.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413"/>
        </w:trPr>
        <w:tc>
          <w:tcPr>
            <w:tcW w:w="535" w:type="dxa"/>
          </w:tcPr>
          <w:p w:rsidR="00F243B0" w:rsidRDefault="00F243B0">
            <w:pPr>
              <w:pStyle w:val="TableParagraph"/>
              <w:numPr>
                <w:ilvl w:val="0"/>
                <w:numId w:val="32"/>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24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Вербальная память. Пространственные представления.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419"/>
        </w:trPr>
        <w:tc>
          <w:tcPr>
            <w:tcW w:w="535" w:type="dxa"/>
          </w:tcPr>
          <w:p w:rsidR="00F243B0" w:rsidRDefault="00F243B0">
            <w:pPr>
              <w:pStyle w:val="TableParagraph"/>
              <w:numPr>
                <w:ilvl w:val="0"/>
                <w:numId w:val="32"/>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Комплексное занятие № 25</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Анализ и синтез. Психомоторика.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517"/>
        </w:trPr>
        <w:tc>
          <w:tcPr>
            <w:tcW w:w="535" w:type="dxa"/>
          </w:tcPr>
          <w:p w:rsidR="00F243B0" w:rsidRDefault="00F243B0">
            <w:pPr>
              <w:pStyle w:val="TableParagraph"/>
              <w:numPr>
                <w:ilvl w:val="0"/>
                <w:numId w:val="32"/>
              </w:numPr>
              <w:ind w:right="119"/>
              <w:jc w:val="center"/>
              <w:rPr>
                <w:sz w:val="23"/>
                <w:szCs w:val="23"/>
              </w:rPr>
            </w:pPr>
          </w:p>
        </w:tc>
        <w:tc>
          <w:tcPr>
            <w:tcW w:w="1766" w:type="dxa"/>
          </w:tcPr>
          <w:p w:rsidR="00F243B0" w:rsidRDefault="00CA3771">
            <w:pPr>
              <w:rPr>
                <w:sz w:val="23"/>
                <w:szCs w:val="23"/>
              </w:rPr>
            </w:pPr>
            <w:r>
              <w:rPr>
                <w:sz w:val="23"/>
                <w:szCs w:val="23"/>
              </w:rPr>
              <w:t xml:space="preserve">Комплексное занятие № 26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Анализ. Мышление наглядно-образное. Осязательные ощущения.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280"/>
        </w:trPr>
        <w:tc>
          <w:tcPr>
            <w:tcW w:w="535" w:type="dxa"/>
          </w:tcPr>
          <w:p w:rsidR="00F243B0" w:rsidRDefault="00F243B0">
            <w:pPr>
              <w:pStyle w:val="TableParagraph"/>
              <w:numPr>
                <w:ilvl w:val="0"/>
                <w:numId w:val="32"/>
              </w:numPr>
              <w:ind w:right="119"/>
              <w:jc w:val="center"/>
              <w:rPr>
                <w:sz w:val="23"/>
                <w:szCs w:val="23"/>
              </w:rPr>
            </w:pPr>
          </w:p>
        </w:tc>
        <w:tc>
          <w:tcPr>
            <w:tcW w:w="1766" w:type="dxa"/>
          </w:tcPr>
          <w:p w:rsidR="00F243B0" w:rsidRDefault="00CA3771">
            <w:pPr>
              <w:rPr>
                <w:sz w:val="23"/>
                <w:szCs w:val="23"/>
              </w:rPr>
            </w:pPr>
            <w:r>
              <w:rPr>
                <w:sz w:val="23"/>
                <w:szCs w:val="23"/>
              </w:rPr>
              <w:t xml:space="preserve">Комплексное занятие № 27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Память опосредованная. Зрительные ощущения. Произвольность.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753"/>
        </w:trPr>
        <w:tc>
          <w:tcPr>
            <w:tcW w:w="535" w:type="dxa"/>
          </w:tcPr>
          <w:p w:rsidR="00F243B0" w:rsidRDefault="00F243B0">
            <w:pPr>
              <w:pStyle w:val="TableParagraph"/>
              <w:numPr>
                <w:ilvl w:val="0"/>
                <w:numId w:val="32"/>
              </w:numPr>
              <w:ind w:right="119"/>
              <w:jc w:val="center"/>
              <w:rPr>
                <w:sz w:val="23"/>
                <w:szCs w:val="23"/>
              </w:rPr>
            </w:pPr>
          </w:p>
        </w:tc>
        <w:tc>
          <w:tcPr>
            <w:tcW w:w="1766" w:type="dxa"/>
          </w:tcPr>
          <w:p w:rsidR="00F243B0" w:rsidRDefault="00CA3771">
            <w:pPr>
              <w:rPr>
                <w:sz w:val="23"/>
                <w:szCs w:val="23"/>
              </w:rPr>
            </w:pPr>
            <w:r>
              <w:rPr>
                <w:sz w:val="23"/>
                <w:szCs w:val="23"/>
              </w:rPr>
              <w:t xml:space="preserve">Комплексное занятие № 28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 xml:space="preserve">Основная часть. Сравнение. Память зрительная. Закономерности. Мышечные </w:t>
            </w:r>
            <w:r>
              <w:rPr>
                <w:sz w:val="23"/>
                <w:szCs w:val="23"/>
              </w:rPr>
              <w:lastRenderedPageBreak/>
              <w:t>ощущения.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753"/>
        </w:trPr>
        <w:tc>
          <w:tcPr>
            <w:tcW w:w="535" w:type="dxa"/>
          </w:tcPr>
          <w:p w:rsidR="00F243B0" w:rsidRDefault="00F243B0">
            <w:pPr>
              <w:pStyle w:val="TableParagraph"/>
              <w:numPr>
                <w:ilvl w:val="0"/>
                <w:numId w:val="32"/>
              </w:numPr>
              <w:ind w:right="119"/>
              <w:jc w:val="center"/>
              <w:rPr>
                <w:sz w:val="23"/>
                <w:szCs w:val="23"/>
              </w:rPr>
            </w:pPr>
          </w:p>
        </w:tc>
        <w:tc>
          <w:tcPr>
            <w:tcW w:w="1766" w:type="dxa"/>
          </w:tcPr>
          <w:p w:rsidR="00F243B0" w:rsidRDefault="00CA3771">
            <w:pPr>
              <w:rPr>
                <w:sz w:val="23"/>
                <w:szCs w:val="23"/>
              </w:rPr>
            </w:pPr>
            <w:r>
              <w:rPr>
                <w:sz w:val="23"/>
                <w:szCs w:val="23"/>
              </w:rPr>
              <w:t xml:space="preserve">Комплексное занятие № 29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Обобщение. Закономерности. Осязательные ощущения.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753"/>
        </w:trPr>
        <w:tc>
          <w:tcPr>
            <w:tcW w:w="535" w:type="dxa"/>
          </w:tcPr>
          <w:p w:rsidR="00F243B0" w:rsidRDefault="00F243B0">
            <w:pPr>
              <w:pStyle w:val="TableParagraph"/>
              <w:numPr>
                <w:ilvl w:val="0"/>
                <w:numId w:val="32"/>
              </w:numPr>
              <w:ind w:right="119"/>
              <w:jc w:val="center"/>
              <w:rPr>
                <w:sz w:val="23"/>
                <w:szCs w:val="23"/>
              </w:rPr>
            </w:pPr>
          </w:p>
        </w:tc>
        <w:tc>
          <w:tcPr>
            <w:tcW w:w="1766" w:type="dxa"/>
          </w:tcPr>
          <w:p w:rsidR="00F243B0" w:rsidRDefault="00CA3771">
            <w:pPr>
              <w:rPr>
                <w:sz w:val="23"/>
                <w:szCs w:val="23"/>
              </w:rPr>
            </w:pPr>
            <w:r>
              <w:rPr>
                <w:sz w:val="23"/>
                <w:szCs w:val="23"/>
              </w:rPr>
              <w:t xml:space="preserve">Комплексное занятие № 30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Внутренний план действие. Память. Произвольность.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753"/>
        </w:trPr>
        <w:tc>
          <w:tcPr>
            <w:tcW w:w="535" w:type="dxa"/>
          </w:tcPr>
          <w:p w:rsidR="00F243B0" w:rsidRDefault="00F243B0">
            <w:pPr>
              <w:pStyle w:val="TableParagraph"/>
              <w:numPr>
                <w:ilvl w:val="0"/>
                <w:numId w:val="32"/>
              </w:numPr>
              <w:ind w:right="119"/>
              <w:jc w:val="center"/>
              <w:rPr>
                <w:sz w:val="23"/>
                <w:szCs w:val="23"/>
              </w:rPr>
            </w:pPr>
          </w:p>
        </w:tc>
        <w:tc>
          <w:tcPr>
            <w:tcW w:w="1766" w:type="dxa"/>
          </w:tcPr>
          <w:p w:rsidR="00F243B0" w:rsidRDefault="00CA3771">
            <w:pPr>
              <w:rPr>
                <w:sz w:val="23"/>
                <w:szCs w:val="23"/>
              </w:rPr>
            </w:pPr>
            <w:r>
              <w:rPr>
                <w:sz w:val="23"/>
                <w:szCs w:val="23"/>
              </w:rPr>
              <w:t xml:space="preserve">Комплексное занятие № 31 </w:t>
            </w:r>
          </w:p>
        </w:tc>
        <w:tc>
          <w:tcPr>
            <w:tcW w:w="1134" w:type="dxa"/>
          </w:tcPr>
          <w:p w:rsidR="00F243B0" w:rsidRDefault="00CA3771">
            <w:pPr>
              <w:pStyle w:val="TableParagraph"/>
              <w:tabs>
                <w:tab w:val="left" w:pos="1133"/>
              </w:tabs>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Внимание. Мышление. Пространственные представления.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263"/>
        </w:trPr>
        <w:tc>
          <w:tcPr>
            <w:tcW w:w="535" w:type="dxa"/>
          </w:tcPr>
          <w:p w:rsidR="00F243B0" w:rsidRDefault="00F243B0">
            <w:pPr>
              <w:pStyle w:val="TableParagraph"/>
              <w:numPr>
                <w:ilvl w:val="0"/>
                <w:numId w:val="32"/>
              </w:numPr>
              <w:ind w:right="119"/>
              <w:jc w:val="center"/>
              <w:rPr>
                <w:sz w:val="23"/>
                <w:szCs w:val="23"/>
              </w:rPr>
            </w:pPr>
          </w:p>
        </w:tc>
        <w:tc>
          <w:tcPr>
            <w:tcW w:w="1766" w:type="dxa"/>
          </w:tcPr>
          <w:p w:rsidR="00F243B0" w:rsidRDefault="00CA3771">
            <w:pPr>
              <w:rPr>
                <w:sz w:val="23"/>
                <w:szCs w:val="23"/>
              </w:rPr>
            </w:pPr>
            <w:r>
              <w:rPr>
                <w:sz w:val="23"/>
                <w:szCs w:val="23"/>
              </w:rPr>
              <w:t xml:space="preserve">Комплексное занятие № 32 </w:t>
            </w:r>
          </w:p>
        </w:tc>
        <w:tc>
          <w:tcPr>
            <w:tcW w:w="1134" w:type="dxa"/>
          </w:tcPr>
          <w:p w:rsidR="00F243B0" w:rsidRDefault="00CA3771">
            <w:pPr>
              <w:pStyle w:val="TableParagraph"/>
              <w:tabs>
                <w:tab w:val="left" w:pos="1133"/>
              </w:tabs>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Мышление. Закономерности. Зрительное восприятие.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263"/>
        </w:trPr>
        <w:tc>
          <w:tcPr>
            <w:tcW w:w="535" w:type="dxa"/>
          </w:tcPr>
          <w:p w:rsidR="00F243B0" w:rsidRDefault="00F243B0">
            <w:pPr>
              <w:pStyle w:val="TableParagraph"/>
              <w:numPr>
                <w:ilvl w:val="0"/>
                <w:numId w:val="32"/>
              </w:numPr>
              <w:ind w:right="119"/>
              <w:jc w:val="center"/>
              <w:rPr>
                <w:sz w:val="23"/>
                <w:szCs w:val="23"/>
              </w:rPr>
            </w:pPr>
          </w:p>
        </w:tc>
        <w:tc>
          <w:tcPr>
            <w:tcW w:w="1766" w:type="dxa"/>
          </w:tcPr>
          <w:p w:rsidR="00F243B0" w:rsidRDefault="00CA3771">
            <w:pPr>
              <w:rPr>
                <w:sz w:val="23"/>
                <w:szCs w:val="23"/>
              </w:rPr>
            </w:pPr>
            <w:r>
              <w:rPr>
                <w:sz w:val="23"/>
                <w:szCs w:val="23"/>
              </w:rPr>
              <w:t>Комплексное занятие № 33</w:t>
            </w:r>
          </w:p>
        </w:tc>
        <w:tc>
          <w:tcPr>
            <w:tcW w:w="1134" w:type="dxa"/>
          </w:tcPr>
          <w:p w:rsidR="00F243B0" w:rsidRDefault="00CA3771">
            <w:pPr>
              <w:pStyle w:val="TableParagraph"/>
              <w:tabs>
                <w:tab w:val="left" w:pos="1133"/>
              </w:tabs>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Зрительное восприятие. Анализ образца. Воображение. 30 мин.</w:t>
            </w:r>
          </w:p>
          <w:p w:rsidR="00F243B0" w:rsidRDefault="00CA3771">
            <w:pPr>
              <w:pStyle w:val="af1"/>
              <w:ind w:left="0" w:right="71"/>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659"/>
        </w:trPr>
        <w:tc>
          <w:tcPr>
            <w:tcW w:w="535" w:type="dxa"/>
          </w:tcPr>
          <w:p w:rsidR="00F243B0" w:rsidRDefault="00F243B0">
            <w:pPr>
              <w:pStyle w:val="TableParagraph"/>
              <w:numPr>
                <w:ilvl w:val="0"/>
                <w:numId w:val="32"/>
              </w:numPr>
              <w:ind w:right="119"/>
              <w:jc w:val="center"/>
              <w:rPr>
                <w:sz w:val="23"/>
                <w:szCs w:val="23"/>
              </w:rPr>
            </w:pPr>
          </w:p>
        </w:tc>
        <w:tc>
          <w:tcPr>
            <w:tcW w:w="1766" w:type="dxa"/>
          </w:tcPr>
          <w:p w:rsidR="00F243B0" w:rsidRDefault="00CA3771">
            <w:pPr>
              <w:pStyle w:val="TableParagraph"/>
              <w:ind w:left="107"/>
              <w:rPr>
                <w:sz w:val="23"/>
                <w:szCs w:val="23"/>
              </w:rPr>
            </w:pPr>
            <w:r>
              <w:rPr>
                <w:sz w:val="23"/>
                <w:szCs w:val="23"/>
              </w:rPr>
              <w:t xml:space="preserve">Комплексное занятие № 34 </w:t>
            </w:r>
          </w:p>
        </w:tc>
        <w:tc>
          <w:tcPr>
            <w:tcW w:w="1134" w:type="dxa"/>
          </w:tcPr>
          <w:p w:rsidR="00F243B0" w:rsidRDefault="00CA3771">
            <w:pPr>
              <w:pStyle w:val="TableParagraph"/>
              <w:tabs>
                <w:tab w:val="left" w:pos="1133"/>
              </w:tabs>
              <w:jc w:val="center"/>
              <w:rPr>
                <w:sz w:val="23"/>
                <w:szCs w:val="23"/>
              </w:rPr>
            </w:pPr>
            <w:r>
              <w:rPr>
                <w:sz w:val="23"/>
                <w:szCs w:val="23"/>
              </w:rPr>
              <w:t>1</w:t>
            </w:r>
          </w:p>
        </w:tc>
        <w:tc>
          <w:tcPr>
            <w:tcW w:w="7938" w:type="dxa"/>
          </w:tcPr>
          <w:p w:rsidR="00F243B0" w:rsidRDefault="00CA3771">
            <w:pPr>
              <w:pStyle w:val="TableParagraph"/>
              <w:rPr>
                <w:sz w:val="23"/>
                <w:szCs w:val="23"/>
              </w:rPr>
            </w:pPr>
            <w:r>
              <w:rPr>
                <w:sz w:val="23"/>
                <w:szCs w:val="23"/>
              </w:rPr>
              <w:t>Квест для любознательных (повторение пройденного материала за год)</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pStyle w:val="TableParagraph"/>
              <w:rPr>
                <w:sz w:val="23"/>
                <w:szCs w:val="23"/>
              </w:rPr>
            </w:pPr>
          </w:p>
        </w:tc>
      </w:tr>
      <w:tr w:rsidR="00F243B0">
        <w:trPr>
          <w:trHeight w:val="445"/>
        </w:trPr>
        <w:tc>
          <w:tcPr>
            <w:tcW w:w="535" w:type="dxa"/>
          </w:tcPr>
          <w:p w:rsidR="00F243B0" w:rsidRDefault="00F243B0">
            <w:pPr>
              <w:pStyle w:val="TableParagraph"/>
              <w:rPr>
                <w:sz w:val="23"/>
                <w:szCs w:val="23"/>
              </w:rPr>
            </w:pPr>
          </w:p>
        </w:tc>
        <w:tc>
          <w:tcPr>
            <w:tcW w:w="1766" w:type="dxa"/>
          </w:tcPr>
          <w:p w:rsidR="00F243B0" w:rsidRDefault="00CA3771">
            <w:pPr>
              <w:pStyle w:val="TableParagraph"/>
              <w:ind w:right="96"/>
              <w:jc w:val="right"/>
              <w:rPr>
                <w:b/>
                <w:sz w:val="23"/>
                <w:szCs w:val="23"/>
              </w:rPr>
            </w:pPr>
            <w:r>
              <w:rPr>
                <w:b/>
                <w:sz w:val="23"/>
                <w:szCs w:val="23"/>
              </w:rPr>
              <w:t>Итого:</w:t>
            </w:r>
          </w:p>
        </w:tc>
        <w:tc>
          <w:tcPr>
            <w:tcW w:w="1134" w:type="dxa"/>
          </w:tcPr>
          <w:p w:rsidR="00F243B0" w:rsidRDefault="00CA3771">
            <w:pPr>
              <w:pStyle w:val="TableParagraph"/>
              <w:ind w:left="294" w:right="259"/>
              <w:jc w:val="center"/>
              <w:rPr>
                <w:b/>
                <w:sz w:val="23"/>
                <w:szCs w:val="23"/>
              </w:rPr>
            </w:pPr>
            <w:r>
              <w:rPr>
                <w:b/>
                <w:sz w:val="23"/>
                <w:szCs w:val="23"/>
              </w:rPr>
              <w:t>34</w:t>
            </w:r>
          </w:p>
        </w:tc>
        <w:tc>
          <w:tcPr>
            <w:tcW w:w="7938" w:type="dxa"/>
          </w:tcPr>
          <w:p w:rsidR="00F243B0" w:rsidRDefault="00F243B0">
            <w:pPr>
              <w:pStyle w:val="TableParagraph"/>
              <w:rPr>
                <w:sz w:val="23"/>
                <w:szCs w:val="23"/>
              </w:rPr>
            </w:pP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pStyle w:val="TableParagraph"/>
              <w:rPr>
                <w:sz w:val="23"/>
                <w:szCs w:val="23"/>
              </w:rPr>
            </w:pPr>
          </w:p>
        </w:tc>
      </w:tr>
    </w:tbl>
    <w:p w:rsidR="00F243B0" w:rsidRDefault="00F243B0">
      <w:pPr>
        <w:pStyle w:val="af1"/>
        <w:ind w:left="0"/>
        <w:rPr>
          <w:b/>
          <w:sz w:val="20"/>
        </w:rPr>
        <w:sectPr w:rsidR="00F243B0">
          <w:pgSz w:w="16840" w:h="11910" w:orient="landscape"/>
          <w:pgMar w:top="567" w:right="1140" w:bottom="618" w:left="278" w:header="709" w:footer="0" w:gutter="0"/>
          <w:cols w:space="720"/>
          <w:docGrid w:linePitch="360"/>
        </w:sectPr>
      </w:pPr>
    </w:p>
    <w:p w:rsidR="00F243B0" w:rsidRDefault="00CA3771">
      <w:pPr>
        <w:spacing w:before="1"/>
        <w:ind w:left="748" w:right="846"/>
        <w:jc w:val="center"/>
        <w:rPr>
          <w:b/>
          <w:sz w:val="24"/>
        </w:rPr>
      </w:pPr>
      <w:r>
        <w:rPr>
          <w:b/>
          <w:sz w:val="24"/>
        </w:rPr>
        <w:lastRenderedPageBreak/>
        <w:t>Календарно-тематическое</w:t>
      </w:r>
      <w:r>
        <w:rPr>
          <w:b/>
          <w:spacing w:val="-4"/>
          <w:sz w:val="24"/>
        </w:rPr>
        <w:t xml:space="preserve"> </w:t>
      </w:r>
      <w:r>
        <w:rPr>
          <w:b/>
          <w:sz w:val="24"/>
        </w:rPr>
        <w:t>планирование</w:t>
      </w:r>
      <w:r>
        <w:rPr>
          <w:b/>
          <w:spacing w:val="-3"/>
          <w:sz w:val="24"/>
        </w:rPr>
        <w:t xml:space="preserve"> </w:t>
      </w:r>
      <w:r>
        <w:rPr>
          <w:b/>
          <w:sz w:val="24"/>
        </w:rPr>
        <w:t>занятий</w:t>
      </w:r>
      <w:r>
        <w:rPr>
          <w:b/>
          <w:spacing w:val="-2"/>
          <w:sz w:val="24"/>
        </w:rPr>
        <w:t xml:space="preserve"> </w:t>
      </w:r>
      <w:r>
        <w:rPr>
          <w:b/>
          <w:sz w:val="24"/>
        </w:rPr>
        <w:t>в 3 классе</w:t>
      </w:r>
    </w:p>
    <w:p w:rsidR="00F243B0" w:rsidRDefault="00F243B0">
      <w:pPr>
        <w:pStyle w:val="af1"/>
        <w:ind w:left="0"/>
        <w:rPr>
          <w:b/>
          <w:sz w:val="20"/>
        </w:rPr>
      </w:pPr>
    </w:p>
    <w:tbl>
      <w:tblPr>
        <w:tblStyle w:val="TableNormal"/>
        <w:tblW w:w="15626"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1766"/>
        <w:gridCol w:w="1134"/>
        <w:gridCol w:w="7938"/>
        <w:gridCol w:w="1134"/>
        <w:gridCol w:w="1276"/>
        <w:gridCol w:w="1843"/>
      </w:tblGrid>
      <w:tr w:rsidR="00F243B0">
        <w:trPr>
          <w:trHeight w:val="251"/>
        </w:trPr>
        <w:tc>
          <w:tcPr>
            <w:tcW w:w="535" w:type="dxa"/>
            <w:vMerge w:val="restart"/>
          </w:tcPr>
          <w:p w:rsidR="00F243B0" w:rsidRDefault="00CA3771">
            <w:pPr>
              <w:pStyle w:val="TableParagraph"/>
              <w:ind w:left="146"/>
              <w:rPr>
                <w:b/>
                <w:sz w:val="23"/>
                <w:szCs w:val="23"/>
              </w:rPr>
            </w:pPr>
            <w:r>
              <w:rPr>
                <w:b/>
                <w:sz w:val="23"/>
                <w:szCs w:val="23"/>
              </w:rPr>
              <w:t>№</w:t>
            </w:r>
          </w:p>
        </w:tc>
        <w:tc>
          <w:tcPr>
            <w:tcW w:w="1766" w:type="dxa"/>
            <w:vMerge w:val="restart"/>
          </w:tcPr>
          <w:p w:rsidR="00F243B0" w:rsidRDefault="00CA3771">
            <w:pPr>
              <w:pStyle w:val="TableParagraph"/>
              <w:rPr>
                <w:b/>
                <w:sz w:val="23"/>
                <w:szCs w:val="23"/>
              </w:rPr>
            </w:pPr>
            <w:r>
              <w:rPr>
                <w:b/>
                <w:sz w:val="23"/>
                <w:szCs w:val="23"/>
              </w:rPr>
              <w:t>Тема занятия</w:t>
            </w:r>
          </w:p>
        </w:tc>
        <w:tc>
          <w:tcPr>
            <w:tcW w:w="1134" w:type="dxa"/>
            <w:vMerge w:val="restart"/>
          </w:tcPr>
          <w:p w:rsidR="00F243B0" w:rsidRDefault="00CA3771">
            <w:pPr>
              <w:pStyle w:val="TableParagraph"/>
              <w:ind w:right="142" w:firstLine="140"/>
              <w:rPr>
                <w:b/>
                <w:sz w:val="23"/>
                <w:szCs w:val="23"/>
              </w:rPr>
            </w:pPr>
            <w:r>
              <w:rPr>
                <w:b/>
                <w:sz w:val="23"/>
                <w:szCs w:val="23"/>
              </w:rPr>
              <w:t>Кол- во</w:t>
            </w:r>
          </w:p>
          <w:p w:rsidR="00F243B0" w:rsidRDefault="00CA3771">
            <w:pPr>
              <w:pStyle w:val="TableParagraph"/>
              <w:ind w:left="122"/>
              <w:jc w:val="center"/>
              <w:rPr>
                <w:b/>
                <w:sz w:val="23"/>
                <w:szCs w:val="23"/>
              </w:rPr>
            </w:pPr>
            <w:r>
              <w:rPr>
                <w:b/>
                <w:sz w:val="23"/>
                <w:szCs w:val="23"/>
              </w:rPr>
              <w:t>часов</w:t>
            </w:r>
          </w:p>
        </w:tc>
        <w:tc>
          <w:tcPr>
            <w:tcW w:w="7938" w:type="dxa"/>
            <w:vMerge w:val="restart"/>
          </w:tcPr>
          <w:p w:rsidR="00F243B0" w:rsidRDefault="00CA3771">
            <w:pPr>
              <w:pStyle w:val="TableParagraph"/>
              <w:ind w:left="141" w:right="170"/>
              <w:jc w:val="center"/>
              <w:rPr>
                <w:b/>
                <w:sz w:val="23"/>
                <w:szCs w:val="23"/>
              </w:rPr>
            </w:pPr>
            <w:r>
              <w:rPr>
                <w:b/>
                <w:sz w:val="23"/>
                <w:szCs w:val="23"/>
              </w:rPr>
              <w:t xml:space="preserve">Содержание </w:t>
            </w:r>
          </w:p>
        </w:tc>
        <w:tc>
          <w:tcPr>
            <w:tcW w:w="2410" w:type="dxa"/>
            <w:gridSpan w:val="2"/>
          </w:tcPr>
          <w:p w:rsidR="00F243B0" w:rsidRDefault="00CA3771">
            <w:pPr>
              <w:pStyle w:val="TableParagraph"/>
              <w:ind w:left="141" w:right="170"/>
              <w:jc w:val="center"/>
              <w:rPr>
                <w:b/>
                <w:sz w:val="23"/>
                <w:szCs w:val="23"/>
              </w:rPr>
            </w:pPr>
            <w:r>
              <w:rPr>
                <w:b/>
                <w:sz w:val="23"/>
                <w:szCs w:val="23"/>
              </w:rPr>
              <w:t>Дата</w:t>
            </w:r>
          </w:p>
        </w:tc>
        <w:tc>
          <w:tcPr>
            <w:tcW w:w="1843" w:type="dxa"/>
            <w:vMerge w:val="restart"/>
          </w:tcPr>
          <w:p w:rsidR="00F243B0" w:rsidRDefault="00CA3771">
            <w:pPr>
              <w:pStyle w:val="TableParagraph"/>
              <w:ind w:left="161"/>
              <w:rPr>
                <w:b/>
                <w:sz w:val="23"/>
                <w:szCs w:val="23"/>
              </w:rPr>
            </w:pPr>
            <w:r>
              <w:rPr>
                <w:b/>
                <w:sz w:val="23"/>
                <w:szCs w:val="23"/>
              </w:rPr>
              <w:t>Методическое обеспечение</w:t>
            </w:r>
          </w:p>
        </w:tc>
      </w:tr>
      <w:tr w:rsidR="00F243B0">
        <w:trPr>
          <w:trHeight w:val="179"/>
        </w:trPr>
        <w:tc>
          <w:tcPr>
            <w:tcW w:w="535" w:type="dxa"/>
            <w:vMerge/>
            <w:tcBorders>
              <w:top w:val="none" w:sz="4" w:space="0" w:color="000000"/>
            </w:tcBorders>
          </w:tcPr>
          <w:p w:rsidR="00F243B0" w:rsidRDefault="00F243B0">
            <w:pPr>
              <w:rPr>
                <w:sz w:val="23"/>
                <w:szCs w:val="23"/>
              </w:rPr>
            </w:pPr>
          </w:p>
        </w:tc>
        <w:tc>
          <w:tcPr>
            <w:tcW w:w="1766" w:type="dxa"/>
            <w:vMerge/>
            <w:tcBorders>
              <w:top w:val="none" w:sz="4" w:space="0" w:color="000000"/>
            </w:tcBorders>
          </w:tcPr>
          <w:p w:rsidR="00F243B0" w:rsidRDefault="00F243B0">
            <w:pPr>
              <w:rPr>
                <w:sz w:val="23"/>
                <w:szCs w:val="23"/>
              </w:rPr>
            </w:pPr>
          </w:p>
        </w:tc>
        <w:tc>
          <w:tcPr>
            <w:tcW w:w="1134" w:type="dxa"/>
            <w:vMerge/>
            <w:tcBorders>
              <w:top w:val="none" w:sz="4" w:space="0" w:color="000000"/>
            </w:tcBorders>
          </w:tcPr>
          <w:p w:rsidR="00F243B0" w:rsidRDefault="00F243B0">
            <w:pPr>
              <w:rPr>
                <w:sz w:val="23"/>
                <w:szCs w:val="23"/>
              </w:rPr>
            </w:pPr>
          </w:p>
        </w:tc>
        <w:tc>
          <w:tcPr>
            <w:tcW w:w="7938" w:type="dxa"/>
            <w:vMerge/>
          </w:tcPr>
          <w:p w:rsidR="00F243B0" w:rsidRDefault="00F243B0">
            <w:pPr>
              <w:pStyle w:val="TableParagraph"/>
              <w:ind w:left="318"/>
              <w:rPr>
                <w:b/>
                <w:sz w:val="23"/>
                <w:szCs w:val="23"/>
              </w:rPr>
            </w:pPr>
          </w:p>
        </w:tc>
        <w:tc>
          <w:tcPr>
            <w:tcW w:w="1134" w:type="dxa"/>
          </w:tcPr>
          <w:p w:rsidR="00F243B0" w:rsidRDefault="00CA3771">
            <w:pPr>
              <w:pStyle w:val="TableParagraph"/>
              <w:jc w:val="center"/>
              <w:rPr>
                <w:b/>
                <w:sz w:val="23"/>
                <w:szCs w:val="23"/>
              </w:rPr>
            </w:pPr>
            <w:r>
              <w:rPr>
                <w:b/>
                <w:sz w:val="23"/>
                <w:szCs w:val="23"/>
              </w:rPr>
              <w:t>по плану</w:t>
            </w:r>
          </w:p>
        </w:tc>
        <w:tc>
          <w:tcPr>
            <w:tcW w:w="1276" w:type="dxa"/>
          </w:tcPr>
          <w:p w:rsidR="00F243B0" w:rsidRDefault="00CA3771">
            <w:pPr>
              <w:pStyle w:val="TableParagraph"/>
              <w:ind w:left="-12" w:right="28" w:firstLine="12"/>
              <w:jc w:val="center"/>
              <w:rPr>
                <w:b/>
                <w:sz w:val="23"/>
                <w:szCs w:val="23"/>
              </w:rPr>
            </w:pPr>
            <w:r>
              <w:rPr>
                <w:b/>
                <w:sz w:val="23"/>
                <w:szCs w:val="23"/>
              </w:rPr>
              <w:t>по факту</w:t>
            </w:r>
          </w:p>
        </w:tc>
        <w:tc>
          <w:tcPr>
            <w:tcW w:w="1843" w:type="dxa"/>
            <w:vMerge/>
            <w:tcBorders>
              <w:top w:val="none" w:sz="4" w:space="0" w:color="000000"/>
            </w:tcBorders>
          </w:tcPr>
          <w:p w:rsidR="00F243B0" w:rsidRDefault="00F243B0">
            <w:pPr>
              <w:rPr>
                <w:sz w:val="23"/>
                <w:szCs w:val="23"/>
              </w:rPr>
            </w:pPr>
          </w:p>
        </w:tc>
      </w:tr>
      <w:tr w:rsidR="00F243B0">
        <w:trPr>
          <w:trHeight w:val="1380"/>
        </w:trPr>
        <w:tc>
          <w:tcPr>
            <w:tcW w:w="535" w:type="dxa"/>
          </w:tcPr>
          <w:p w:rsidR="00F243B0" w:rsidRDefault="00F243B0">
            <w:pPr>
              <w:pStyle w:val="TableParagraph"/>
              <w:numPr>
                <w:ilvl w:val="0"/>
                <w:numId w:val="33"/>
              </w:numPr>
              <w:jc w:val="center"/>
              <w:rPr>
                <w:sz w:val="23"/>
                <w:szCs w:val="23"/>
              </w:rPr>
            </w:pPr>
          </w:p>
        </w:tc>
        <w:tc>
          <w:tcPr>
            <w:tcW w:w="1766" w:type="dxa"/>
          </w:tcPr>
          <w:p w:rsidR="00F243B0" w:rsidRDefault="00CA3771">
            <w:pPr>
              <w:pStyle w:val="TableParagraph"/>
              <w:ind w:left="107" w:right="271"/>
              <w:rPr>
                <w:sz w:val="23"/>
                <w:szCs w:val="23"/>
              </w:rPr>
            </w:pPr>
            <w:r>
              <w:rPr>
                <w:sz w:val="23"/>
                <w:szCs w:val="23"/>
              </w:rPr>
              <w:t xml:space="preserve">Комплексное занятие № 1 </w:t>
            </w:r>
          </w:p>
        </w:tc>
        <w:tc>
          <w:tcPr>
            <w:tcW w:w="1134" w:type="dxa"/>
          </w:tcPr>
          <w:p w:rsidR="00F243B0" w:rsidRDefault="00CA3771">
            <w:pPr>
              <w:pStyle w:val="TableParagraph"/>
              <w:ind w:right="130"/>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Диагностическая игра «Школа для всезнаек». 30 мин.</w:t>
            </w:r>
          </w:p>
          <w:p w:rsidR="00F243B0" w:rsidRDefault="00CA3771">
            <w:pPr>
              <w:tabs>
                <w:tab w:val="left" w:pos="709"/>
              </w:tabs>
              <w:jc w:val="bot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val="restart"/>
          </w:tcPr>
          <w:p w:rsidR="00F243B0" w:rsidRDefault="00CA3771">
            <w:pPr>
              <w:pStyle w:val="TableParagraph"/>
              <w:rPr>
                <w:sz w:val="23"/>
                <w:szCs w:val="23"/>
              </w:rPr>
            </w:pPr>
            <w:proofErr w:type="spellStart"/>
            <w:r>
              <w:rPr>
                <w:sz w:val="23"/>
                <w:szCs w:val="23"/>
              </w:rPr>
              <w:t>Локалова</w:t>
            </w:r>
            <w:proofErr w:type="spellEnd"/>
            <w:r>
              <w:rPr>
                <w:sz w:val="23"/>
                <w:szCs w:val="23"/>
              </w:rPr>
              <w:t xml:space="preserve"> Н.П. 120 уроков психологического развития младших школьников (Психологическая программа развития когнитивной сферы учащихся I-IV классов)</w:t>
            </w:r>
          </w:p>
          <w:p w:rsidR="00F243B0" w:rsidRDefault="00F243B0">
            <w:pPr>
              <w:pStyle w:val="TableParagraph"/>
              <w:rPr>
                <w:sz w:val="23"/>
                <w:szCs w:val="23"/>
              </w:rPr>
            </w:pPr>
          </w:p>
          <w:p w:rsidR="00F243B0" w:rsidRDefault="00CA3771">
            <w:pPr>
              <w:pStyle w:val="TableParagraph"/>
              <w:rPr>
                <w:sz w:val="23"/>
                <w:szCs w:val="23"/>
              </w:rPr>
            </w:pPr>
            <w:r>
              <w:rPr>
                <w:sz w:val="23"/>
                <w:szCs w:val="23"/>
              </w:rPr>
              <w:t>Дидактические карточки</w:t>
            </w:r>
          </w:p>
          <w:p w:rsidR="00F243B0" w:rsidRDefault="00F243B0">
            <w:pPr>
              <w:pStyle w:val="TableParagraph"/>
              <w:rPr>
                <w:sz w:val="23"/>
                <w:szCs w:val="23"/>
              </w:rPr>
            </w:pPr>
          </w:p>
          <w:p w:rsidR="00F243B0" w:rsidRDefault="00CA3771">
            <w:pPr>
              <w:pStyle w:val="TableParagraph"/>
              <w:rPr>
                <w:sz w:val="23"/>
                <w:szCs w:val="23"/>
              </w:rPr>
            </w:pPr>
            <w:r>
              <w:rPr>
                <w:sz w:val="23"/>
                <w:szCs w:val="23"/>
              </w:rPr>
              <w:t>Развивающие игры</w:t>
            </w:r>
          </w:p>
          <w:p w:rsidR="00F243B0" w:rsidRDefault="00F243B0">
            <w:pPr>
              <w:pStyle w:val="TableParagraph"/>
              <w:rPr>
                <w:sz w:val="23"/>
                <w:szCs w:val="23"/>
              </w:rPr>
            </w:pPr>
          </w:p>
          <w:p w:rsidR="00F243B0" w:rsidRDefault="00CA3771">
            <w:pPr>
              <w:pStyle w:val="TableParagraph"/>
              <w:rPr>
                <w:sz w:val="23"/>
                <w:szCs w:val="23"/>
              </w:rPr>
            </w:pPr>
            <w:r>
              <w:rPr>
                <w:sz w:val="23"/>
                <w:szCs w:val="23"/>
              </w:rPr>
              <w:t>Онлайн-игры</w:t>
            </w:r>
          </w:p>
        </w:tc>
      </w:tr>
      <w:tr w:rsidR="00F243B0">
        <w:trPr>
          <w:trHeight w:val="263"/>
        </w:trPr>
        <w:tc>
          <w:tcPr>
            <w:tcW w:w="535" w:type="dxa"/>
          </w:tcPr>
          <w:p w:rsidR="00F243B0" w:rsidRDefault="00F243B0">
            <w:pPr>
              <w:pStyle w:val="TableParagraph"/>
              <w:numPr>
                <w:ilvl w:val="0"/>
                <w:numId w:val="33"/>
              </w:numPr>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2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Память опосредованная. Мышление логическое. Произвольность.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pStyle w:val="TableParagraph"/>
              <w:rPr>
                <w:sz w:val="23"/>
                <w:szCs w:val="23"/>
              </w:rPr>
            </w:pPr>
          </w:p>
        </w:tc>
      </w:tr>
      <w:tr w:rsidR="00F243B0">
        <w:trPr>
          <w:trHeight w:val="1399"/>
        </w:trPr>
        <w:tc>
          <w:tcPr>
            <w:tcW w:w="535" w:type="dxa"/>
          </w:tcPr>
          <w:p w:rsidR="00F243B0" w:rsidRDefault="00F243B0">
            <w:pPr>
              <w:pStyle w:val="TableParagraph"/>
              <w:numPr>
                <w:ilvl w:val="0"/>
                <w:numId w:val="33"/>
              </w:numPr>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3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Обобщение. Память опосредованная. Закономерности.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pStyle w:val="TableParagraph"/>
              <w:rPr>
                <w:sz w:val="23"/>
                <w:szCs w:val="23"/>
              </w:rPr>
            </w:pPr>
          </w:p>
        </w:tc>
      </w:tr>
      <w:tr w:rsidR="00F243B0">
        <w:trPr>
          <w:trHeight w:val="952"/>
        </w:trPr>
        <w:tc>
          <w:tcPr>
            <w:tcW w:w="535" w:type="dxa"/>
          </w:tcPr>
          <w:p w:rsidR="00F243B0" w:rsidRDefault="00F243B0">
            <w:pPr>
              <w:pStyle w:val="TableParagraph"/>
              <w:numPr>
                <w:ilvl w:val="0"/>
                <w:numId w:val="33"/>
              </w:numPr>
              <w:jc w:val="center"/>
              <w:rPr>
                <w:sz w:val="23"/>
                <w:szCs w:val="23"/>
              </w:rPr>
            </w:pPr>
          </w:p>
        </w:tc>
        <w:tc>
          <w:tcPr>
            <w:tcW w:w="1766" w:type="dxa"/>
          </w:tcPr>
          <w:p w:rsidR="00F243B0" w:rsidRDefault="00CA3771">
            <w:pPr>
              <w:pStyle w:val="TableParagraph"/>
              <w:ind w:left="107"/>
              <w:rPr>
                <w:sz w:val="23"/>
                <w:szCs w:val="23"/>
              </w:rPr>
            </w:pPr>
            <w:r>
              <w:rPr>
                <w:sz w:val="23"/>
                <w:szCs w:val="23"/>
              </w:rPr>
              <w:t xml:space="preserve">Комплексное занятие № 4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Внутренний план действий. Закономерности. Внимание.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pStyle w:val="TableParagraph"/>
              <w:rPr>
                <w:sz w:val="23"/>
                <w:szCs w:val="23"/>
              </w:rPr>
            </w:pPr>
          </w:p>
        </w:tc>
      </w:tr>
      <w:tr w:rsidR="00F243B0">
        <w:trPr>
          <w:trHeight w:val="1283"/>
        </w:trPr>
        <w:tc>
          <w:tcPr>
            <w:tcW w:w="535" w:type="dxa"/>
          </w:tcPr>
          <w:p w:rsidR="00F243B0" w:rsidRDefault="00F243B0">
            <w:pPr>
              <w:pStyle w:val="TableParagraph"/>
              <w:numPr>
                <w:ilvl w:val="0"/>
                <w:numId w:val="33"/>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5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Мышление. Обобщение. Воображение.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pStyle w:val="TableParagraph"/>
              <w:rPr>
                <w:sz w:val="23"/>
                <w:szCs w:val="23"/>
              </w:rPr>
            </w:pPr>
          </w:p>
        </w:tc>
      </w:tr>
      <w:tr w:rsidR="00F243B0">
        <w:trPr>
          <w:trHeight w:val="1318"/>
        </w:trPr>
        <w:tc>
          <w:tcPr>
            <w:tcW w:w="535" w:type="dxa"/>
          </w:tcPr>
          <w:p w:rsidR="00F243B0" w:rsidRDefault="00F243B0">
            <w:pPr>
              <w:pStyle w:val="TableParagraph"/>
              <w:numPr>
                <w:ilvl w:val="0"/>
                <w:numId w:val="33"/>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6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Внутренний план действий. Произвольность.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pStyle w:val="TableParagraph"/>
              <w:rPr>
                <w:sz w:val="23"/>
                <w:szCs w:val="23"/>
              </w:rPr>
            </w:pPr>
          </w:p>
        </w:tc>
      </w:tr>
      <w:tr w:rsidR="00F243B0">
        <w:trPr>
          <w:trHeight w:val="830"/>
        </w:trPr>
        <w:tc>
          <w:tcPr>
            <w:tcW w:w="535" w:type="dxa"/>
          </w:tcPr>
          <w:p w:rsidR="00F243B0" w:rsidRDefault="00F243B0">
            <w:pPr>
              <w:pStyle w:val="TableParagraph"/>
              <w:numPr>
                <w:ilvl w:val="0"/>
                <w:numId w:val="33"/>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7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 xml:space="preserve">Основная часть. Память зрительная. Мышление вербально-смысловое. </w:t>
            </w:r>
            <w:r>
              <w:rPr>
                <w:sz w:val="23"/>
                <w:szCs w:val="23"/>
              </w:rPr>
              <w:lastRenderedPageBreak/>
              <w:t>Пространственные представления.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392"/>
        </w:trPr>
        <w:tc>
          <w:tcPr>
            <w:tcW w:w="535" w:type="dxa"/>
          </w:tcPr>
          <w:p w:rsidR="00F243B0" w:rsidRDefault="00F243B0">
            <w:pPr>
              <w:pStyle w:val="TableParagraph"/>
              <w:numPr>
                <w:ilvl w:val="0"/>
                <w:numId w:val="33"/>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8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Словесно-логическое мышление. Внутренний план действий. Произвольность действий. 30 мин.</w:t>
            </w:r>
          </w:p>
          <w:p w:rsidR="00F243B0" w:rsidRDefault="00CA3771">
            <w:pPr>
              <w:pStyle w:val="TableParagraph"/>
              <w:rPr>
                <w:i/>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636"/>
        </w:trPr>
        <w:tc>
          <w:tcPr>
            <w:tcW w:w="535" w:type="dxa"/>
          </w:tcPr>
          <w:p w:rsidR="00F243B0" w:rsidRDefault="00F243B0">
            <w:pPr>
              <w:pStyle w:val="TableParagraph"/>
              <w:numPr>
                <w:ilvl w:val="0"/>
                <w:numId w:val="33"/>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9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Аналогии. Внутренний план действий. Произвольность.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324"/>
        </w:trPr>
        <w:tc>
          <w:tcPr>
            <w:tcW w:w="535" w:type="dxa"/>
          </w:tcPr>
          <w:p w:rsidR="00F243B0" w:rsidRDefault="00F243B0">
            <w:pPr>
              <w:pStyle w:val="TableParagraph"/>
              <w:numPr>
                <w:ilvl w:val="0"/>
                <w:numId w:val="33"/>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10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Сравнение. Произвольность. Воображение. 30 мин.</w:t>
            </w:r>
          </w:p>
          <w:p w:rsidR="00F243B0" w:rsidRDefault="00CA3771">
            <w:pPr>
              <w:ind w:right="105"/>
              <w:jc w:val="bot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362"/>
        </w:trPr>
        <w:tc>
          <w:tcPr>
            <w:tcW w:w="535" w:type="dxa"/>
          </w:tcPr>
          <w:p w:rsidR="00F243B0" w:rsidRDefault="00F243B0">
            <w:pPr>
              <w:pStyle w:val="TableParagraph"/>
              <w:numPr>
                <w:ilvl w:val="0"/>
                <w:numId w:val="33"/>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11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Память. Закономерности.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272"/>
        </w:trPr>
        <w:tc>
          <w:tcPr>
            <w:tcW w:w="535" w:type="dxa"/>
          </w:tcPr>
          <w:p w:rsidR="00F243B0" w:rsidRDefault="00F243B0">
            <w:pPr>
              <w:pStyle w:val="TableParagraph"/>
              <w:numPr>
                <w:ilvl w:val="0"/>
                <w:numId w:val="33"/>
              </w:numPr>
              <w:ind w:right="119"/>
              <w:jc w:val="center"/>
              <w:rPr>
                <w:sz w:val="23"/>
                <w:szCs w:val="23"/>
              </w:rPr>
            </w:pPr>
          </w:p>
        </w:tc>
        <w:tc>
          <w:tcPr>
            <w:tcW w:w="1766" w:type="dxa"/>
          </w:tcPr>
          <w:p w:rsidR="00F243B0" w:rsidRDefault="00CA3771">
            <w:pPr>
              <w:pStyle w:val="TableParagraph"/>
              <w:tabs>
                <w:tab w:val="left" w:pos="1766"/>
              </w:tabs>
              <w:ind w:left="107"/>
              <w:rPr>
                <w:sz w:val="23"/>
                <w:szCs w:val="23"/>
              </w:rPr>
            </w:pPr>
            <w:r>
              <w:rPr>
                <w:sz w:val="23"/>
                <w:szCs w:val="23"/>
              </w:rPr>
              <w:t>Комплексное занятие № 12</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Пространственные представления. Мышление вербально-смысловое. Память.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261"/>
        </w:trPr>
        <w:tc>
          <w:tcPr>
            <w:tcW w:w="535" w:type="dxa"/>
          </w:tcPr>
          <w:p w:rsidR="00F243B0" w:rsidRDefault="00F243B0">
            <w:pPr>
              <w:pStyle w:val="TableParagraph"/>
              <w:numPr>
                <w:ilvl w:val="0"/>
                <w:numId w:val="33"/>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13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Внутренний план действий. Сравнение.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280"/>
        </w:trPr>
        <w:tc>
          <w:tcPr>
            <w:tcW w:w="535" w:type="dxa"/>
          </w:tcPr>
          <w:p w:rsidR="00F243B0" w:rsidRDefault="00F243B0">
            <w:pPr>
              <w:pStyle w:val="TableParagraph"/>
              <w:numPr>
                <w:ilvl w:val="0"/>
                <w:numId w:val="33"/>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14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Логическое мышление. Внимание. Чувство времени. 30 мин.</w:t>
            </w:r>
          </w:p>
          <w:p w:rsidR="00F243B0" w:rsidRDefault="00CA3771">
            <w:pPr>
              <w:pStyle w:val="TableParagraph"/>
              <w:rPr>
                <w:sz w:val="23"/>
                <w:szCs w:val="23"/>
              </w:rPr>
            </w:pPr>
            <w:r>
              <w:rPr>
                <w:spacing w:val="-3"/>
                <w:sz w:val="23"/>
                <w:szCs w:val="23"/>
              </w:rPr>
              <w:lastRenderedPageBreak/>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405"/>
        </w:trPr>
        <w:tc>
          <w:tcPr>
            <w:tcW w:w="535" w:type="dxa"/>
          </w:tcPr>
          <w:p w:rsidR="00F243B0" w:rsidRDefault="00F243B0">
            <w:pPr>
              <w:pStyle w:val="TableParagraph"/>
              <w:numPr>
                <w:ilvl w:val="0"/>
                <w:numId w:val="33"/>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15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Мышление. Внимание.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455"/>
        </w:trPr>
        <w:tc>
          <w:tcPr>
            <w:tcW w:w="535" w:type="dxa"/>
          </w:tcPr>
          <w:p w:rsidR="00F243B0" w:rsidRDefault="00F243B0">
            <w:pPr>
              <w:pStyle w:val="TableParagraph"/>
              <w:numPr>
                <w:ilvl w:val="0"/>
                <w:numId w:val="33"/>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16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TableParagraph"/>
              <w:rPr>
                <w:sz w:val="23"/>
                <w:szCs w:val="23"/>
              </w:rPr>
            </w:pPr>
            <w:r>
              <w:rPr>
                <w:sz w:val="23"/>
                <w:szCs w:val="23"/>
              </w:rPr>
              <w:t>Квест для любознательных (повторение пройденного материала за 1 полугодие)</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414"/>
        </w:trPr>
        <w:tc>
          <w:tcPr>
            <w:tcW w:w="535" w:type="dxa"/>
          </w:tcPr>
          <w:p w:rsidR="00F243B0" w:rsidRDefault="00F243B0">
            <w:pPr>
              <w:pStyle w:val="TableParagraph"/>
              <w:numPr>
                <w:ilvl w:val="0"/>
                <w:numId w:val="33"/>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17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Воображение. Пространственные представления. Абстрактно-логическое мышление.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392"/>
        </w:trPr>
        <w:tc>
          <w:tcPr>
            <w:tcW w:w="535" w:type="dxa"/>
          </w:tcPr>
          <w:p w:rsidR="00F243B0" w:rsidRDefault="00F243B0">
            <w:pPr>
              <w:pStyle w:val="TableParagraph"/>
              <w:numPr>
                <w:ilvl w:val="0"/>
                <w:numId w:val="33"/>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18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Логическое мышление. Произвольность интеллектуальных процессов.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277"/>
        </w:trPr>
        <w:tc>
          <w:tcPr>
            <w:tcW w:w="535" w:type="dxa"/>
          </w:tcPr>
          <w:p w:rsidR="00F243B0" w:rsidRDefault="00F243B0">
            <w:pPr>
              <w:pStyle w:val="TableParagraph"/>
              <w:numPr>
                <w:ilvl w:val="0"/>
                <w:numId w:val="33"/>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Комплексное занятие № 19</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Закономерности. Сравнение. Внутренний план действий.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 xml:space="preserve">Подведение итогов занятия, обсуждение результатов работы учащихся. 5 мин. </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324"/>
        </w:trPr>
        <w:tc>
          <w:tcPr>
            <w:tcW w:w="535" w:type="dxa"/>
          </w:tcPr>
          <w:p w:rsidR="00F243B0" w:rsidRDefault="00F243B0">
            <w:pPr>
              <w:pStyle w:val="TableParagraph"/>
              <w:numPr>
                <w:ilvl w:val="0"/>
                <w:numId w:val="33"/>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20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Внутренний план действий. Чувство времени. Опосредованная память.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564"/>
        </w:trPr>
        <w:tc>
          <w:tcPr>
            <w:tcW w:w="535" w:type="dxa"/>
          </w:tcPr>
          <w:p w:rsidR="00F243B0" w:rsidRDefault="00F243B0">
            <w:pPr>
              <w:pStyle w:val="TableParagraph"/>
              <w:numPr>
                <w:ilvl w:val="0"/>
                <w:numId w:val="33"/>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21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Опосредованная память. Внутренний план действий.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402"/>
        </w:trPr>
        <w:tc>
          <w:tcPr>
            <w:tcW w:w="535" w:type="dxa"/>
          </w:tcPr>
          <w:p w:rsidR="00F243B0" w:rsidRDefault="00F243B0">
            <w:pPr>
              <w:pStyle w:val="TableParagraph"/>
              <w:numPr>
                <w:ilvl w:val="0"/>
                <w:numId w:val="33"/>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22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Слуховая память. Пространственные представления. Произвольность.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407"/>
        </w:trPr>
        <w:tc>
          <w:tcPr>
            <w:tcW w:w="535" w:type="dxa"/>
          </w:tcPr>
          <w:p w:rsidR="00F243B0" w:rsidRDefault="00F243B0">
            <w:pPr>
              <w:pStyle w:val="TableParagraph"/>
              <w:numPr>
                <w:ilvl w:val="0"/>
                <w:numId w:val="33"/>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23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Внутренний план действий. Мышление.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413"/>
        </w:trPr>
        <w:tc>
          <w:tcPr>
            <w:tcW w:w="535" w:type="dxa"/>
          </w:tcPr>
          <w:p w:rsidR="00F243B0" w:rsidRDefault="00F243B0">
            <w:pPr>
              <w:pStyle w:val="TableParagraph"/>
              <w:numPr>
                <w:ilvl w:val="0"/>
                <w:numId w:val="33"/>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24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Внимание. Наглядно-образное мышление. Произвольность.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419"/>
        </w:trPr>
        <w:tc>
          <w:tcPr>
            <w:tcW w:w="535" w:type="dxa"/>
          </w:tcPr>
          <w:p w:rsidR="00F243B0" w:rsidRDefault="00F243B0">
            <w:pPr>
              <w:pStyle w:val="TableParagraph"/>
              <w:numPr>
                <w:ilvl w:val="0"/>
                <w:numId w:val="33"/>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Комплексное занятие № 25</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Вербально-смысловое мышление. Пространственные представления. Воображение.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269"/>
        </w:trPr>
        <w:tc>
          <w:tcPr>
            <w:tcW w:w="535" w:type="dxa"/>
          </w:tcPr>
          <w:p w:rsidR="00F243B0" w:rsidRDefault="00F243B0">
            <w:pPr>
              <w:pStyle w:val="TableParagraph"/>
              <w:numPr>
                <w:ilvl w:val="0"/>
                <w:numId w:val="33"/>
              </w:numPr>
              <w:ind w:right="119"/>
              <w:jc w:val="center"/>
              <w:rPr>
                <w:sz w:val="23"/>
                <w:szCs w:val="23"/>
              </w:rPr>
            </w:pPr>
          </w:p>
        </w:tc>
        <w:tc>
          <w:tcPr>
            <w:tcW w:w="1766" w:type="dxa"/>
          </w:tcPr>
          <w:p w:rsidR="00F243B0" w:rsidRDefault="00CA3771">
            <w:pPr>
              <w:rPr>
                <w:sz w:val="23"/>
                <w:szCs w:val="23"/>
              </w:rPr>
            </w:pPr>
            <w:r>
              <w:rPr>
                <w:sz w:val="23"/>
                <w:szCs w:val="23"/>
              </w:rPr>
              <w:t xml:space="preserve">Комплексное занятие № 26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Мышление вербально-понятийное. Мышление вербально-смысловое. Слуховое восприятие.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280"/>
        </w:trPr>
        <w:tc>
          <w:tcPr>
            <w:tcW w:w="535" w:type="dxa"/>
          </w:tcPr>
          <w:p w:rsidR="00F243B0" w:rsidRDefault="00F243B0">
            <w:pPr>
              <w:pStyle w:val="TableParagraph"/>
              <w:numPr>
                <w:ilvl w:val="0"/>
                <w:numId w:val="33"/>
              </w:numPr>
              <w:ind w:right="119"/>
              <w:jc w:val="center"/>
              <w:rPr>
                <w:sz w:val="23"/>
                <w:szCs w:val="23"/>
              </w:rPr>
            </w:pPr>
          </w:p>
        </w:tc>
        <w:tc>
          <w:tcPr>
            <w:tcW w:w="1766" w:type="dxa"/>
          </w:tcPr>
          <w:p w:rsidR="00F243B0" w:rsidRDefault="00CA3771">
            <w:pPr>
              <w:rPr>
                <w:sz w:val="23"/>
                <w:szCs w:val="23"/>
              </w:rPr>
            </w:pPr>
            <w:r>
              <w:rPr>
                <w:sz w:val="23"/>
                <w:szCs w:val="23"/>
              </w:rPr>
              <w:t xml:space="preserve">Комплексное занятие № 27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Внутренний план действий. Закономерности. Память.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753"/>
        </w:trPr>
        <w:tc>
          <w:tcPr>
            <w:tcW w:w="535" w:type="dxa"/>
          </w:tcPr>
          <w:p w:rsidR="00F243B0" w:rsidRDefault="00F243B0">
            <w:pPr>
              <w:pStyle w:val="TableParagraph"/>
              <w:numPr>
                <w:ilvl w:val="0"/>
                <w:numId w:val="33"/>
              </w:numPr>
              <w:ind w:right="119"/>
              <w:jc w:val="center"/>
              <w:rPr>
                <w:sz w:val="23"/>
                <w:szCs w:val="23"/>
              </w:rPr>
            </w:pPr>
          </w:p>
        </w:tc>
        <w:tc>
          <w:tcPr>
            <w:tcW w:w="1766" w:type="dxa"/>
          </w:tcPr>
          <w:p w:rsidR="00F243B0" w:rsidRDefault="00CA3771">
            <w:pPr>
              <w:rPr>
                <w:sz w:val="23"/>
                <w:szCs w:val="23"/>
              </w:rPr>
            </w:pPr>
            <w:r>
              <w:rPr>
                <w:sz w:val="23"/>
                <w:szCs w:val="23"/>
              </w:rPr>
              <w:t xml:space="preserve">Комплексное занятие № 28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Мышление вербально-понятийное. Внимание.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753"/>
        </w:trPr>
        <w:tc>
          <w:tcPr>
            <w:tcW w:w="535" w:type="dxa"/>
          </w:tcPr>
          <w:p w:rsidR="00F243B0" w:rsidRDefault="00F243B0">
            <w:pPr>
              <w:pStyle w:val="TableParagraph"/>
              <w:numPr>
                <w:ilvl w:val="0"/>
                <w:numId w:val="33"/>
              </w:numPr>
              <w:ind w:right="119"/>
              <w:jc w:val="center"/>
              <w:rPr>
                <w:sz w:val="23"/>
                <w:szCs w:val="23"/>
              </w:rPr>
            </w:pPr>
          </w:p>
        </w:tc>
        <w:tc>
          <w:tcPr>
            <w:tcW w:w="1766" w:type="dxa"/>
          </w:tcPr>
          <w:p w:rsidR="00F243B0" w:rsidRDefault="00CA3771">
            <w:pPr>
              <w:rPr>
                <w:sz w:val="23"/>
                <w:szCs w:val="23"/>
              </w:rPr>
            </w:pPr>
            <w:r>
              <w:rPr>
                <w:sz w:val="23"/>
                <w:szCs w:val="23"/>
              </w:rPr>
              <w:t xml:space="preserve">Комплексное занятие № 29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Мышление вербально-понятийное. Память. Чувство времени.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753"/>
        </w:trPr>
        <w:tc>
          <w:tcPr>
            <w:tcW w:w="535" w:type="dxa"/>
          </w:tcPr>
          <w:p w:rsidR="00F243B0" w:rsidRDefault="00F243B0">
            <w:pPr>
              <w:pStyle w:val="TableParagraph"/>
              <w:numPr>
                <w:ilvl w:val="0"/>
                <w:numId w:val="33"/>
              </w:numPr>
              <w:ind w:right="119"/>
              <w:jc w:val="center"/>
              <w:rPr>
                <w:sz w:val="23"/>
                <w:szCs w:val="23"/>
              </w:rPr>
            </w:pPr>
          </w:p>
        </w:tc>
        <w:tc>
          <w:tcPr>
            <w:tcW w:w="1766" w:type="dxa"/>
          </w:tcPr>
          <w:p w:rsidR="00F243B0" w:rsidRDefault="00CA3771">
            <w:pPr>
              <w:rPr>
                <w:sz w:val="23"/>
                <w:szCs w:val="23"/>
              </w:rPr>
            </w:pPr>
            <w:r>
              <w:rPr>
                <w:sz w:val="23"/>
                <w:szCs w:val="23"/>
              </w:rPr>
              <w:t xml:space="preserve">Комплексное занятие № 30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Память логическая. Произвольность.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753"/>
        </w:trPr>
        <w:tc>
          <w:tcPr>
            <w:tcW w:w="535" w:type="dxa"/>
          </w:tcPr>
          <w:p w:rsidR="00F243B0" w:rsidRDefault="00F243B0">
            <w:pPr>
              <w:pStyle w:val="TableParagraph"/>
              <w:numPr>
                <w:ilvl w:val="0"/>
                <w:numId w:val="33"/>
              </w:numPr>
              <w:ind w:right="119"/>
              <w:jc w:val="center"/>
              <w:rPr>
                <w:sz w:val="23"/>
                <w:szCs w:val="23"/>
              </w:rPr>
            </w:pPr>
          </w:p>
        </w:tc>
        <w:tc>
          <w:tcPr>
            <w:tcW w:w="1766" w:type="dxa"/>
          </w:tcPr>
          <w:p w:rsidR="00F243B0" w:rsidRDefault="00CA3771">
            <w:pPr>
              <w:rPr>
                <w:sz w:val="23"/>
                <w:szCs w:val="23"/>
              </w:rPr>
            </w:pPr>
            <w:r>
              <w:rPr>
                <w:sz w:val="23"/>
                <w:szCs w:val="23"/>
              </w:rPr>
              <w:t xml:space="preserve">Комплексное занятие № 31 </w:t>
            </w:r>
          </w:p>
        </w:tc>
        <w:tc>
          <w:tcPr>
            <w:tcW w:w="1134" w:type="dxa"/>
          </w:tcPr>
          <w:p w:rsidR="00F243B0" w:rsidRDefault="00CA3771">
            <w:pPr>
              <w:pStyle w:val="TableParagraph"/>
              <w:tabs>
                <w:tab w:val="left" w:pos="1133"/>
              </w:tabs>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Мышление. Воображение. Пространственные представления.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263"/>
        </w:trPr>
        <w:tc>
          <w:tcPr>
            <w:tcW w:w="535" w:type="dxa"/>
          </w:tcPr>
          <w:p w:rsidR="00F243B0" w:rsidRDefault="00F243B0">
            <w:pPr>
              <w:pStyle w:val="TableParagraph"/>
              <w:numPr>
                <w:ilvl w:val="0"/>
                <w:numId w:val="33"/>
              </w:numPr>
              <w:ind w:right="119"/>
              <w:jc w:val="center"/>
              <w:rPr>
                <w:sz w:val="23"/>
                <w:szCs w:val="23"/>
              </w:rPr>
            </w:pPr>
          </w:p>
        </w:tc>
        <w:tc>
          <w:tcPr>
            <w:tcW w:w="1766" w:type="dxa"/>
          </w:tcPr>
          <w:p w:rsidR="00F243B0" w:rsidRDefault="00CA3771">
            <w:pPr>
              <w:rPr>
                <w:sz w:val="23"/>
                <w:szCs w:val="23"/>
              </w:rPr>
            </w:pPr>
            <w:r>
              <w:rPr>
                <w:sz w:val="23"/>
                <w:szCs w:val="23"/>
              </w:rPr>
              <w:t xml:space="preserve">Комплексное занятие № 32 </w:t>
            </w:r>
          </w:p>
        </w:tc>
        <w:tc>
          <w:tcPr>
            <w:tcW w:w="1134" w:type="dxa"/>
          </w:tcPr>
          <w:p w:rsidR="00F243B0" w:rsidRDefault="00CA3771">
            <w:pPr>
              <w:pStyle w:val="TableParagraph"/>
              <w:tabs>
                <w:tab w:val="left" w:pos="1133"/>
              </w:tabs>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Мышление вербально-понятийное. Закономерности. Произвольность.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263"/>
        </w:trPr>
        <w:tc>
          <w:tcPr>
            <w:tcW w:w="535" w:type="dxa"/>
          </w:tcPr>
          <w:p w:rsidR="00F243B0" w:rsidRDefault="00F243B0">
            <w:pPr>
              <w:pStyle w:val="TableParagraph"/>
              <w:numPr>
                <w:ilvl w:val="0"/>
                <w:numId w:val="33"/>
              </w:numPr>
              <w:ind w:right="119"/>
              <w:jc w:val="center"/>
              <w:rPr>
                <w:sz w:val="23"/>
                <w:szCs w:val="23"/>
              </w:rPr>
            </w:pPr>
          </w:p>
        </w:tc>
        <w:tc>
          <w:tcPr>
            <w:tcW w:w="1766" w:type="dxa"/>
          </w:tcPr>
          <w:p w:rsidR="00F243B0" w:rsidRDefault="00CA3771">
            <w:pPr>
              <w:rPr>
                <w:sz w:val="23"/>
                <w:szCs w:val="23"/>
              </w:rPr>
            </w:pPr>
            <w:r>
              <w:rPr>
                <w:sz w:val="23"/>
                <w:szCs w:val="23"/>
              </w:rPr>
              <w:t>Комплексное занятие № 33</w:t>
            </w:r>
          </w:p>
        </w:tc>
        <w:tc>
          <w:tcPr>
            <w:tcW w:w="1134" w:type="dxa"/>
          </w:tcPr>
          <w:p w:rsidR="00F243B0" w:rsidRDefault="00CA3771">
            <w:pPr>
              <w:pStyle w:val="TableParagraph"/>
              <w:tabs>
                <w:tab w:val="left" w:pos="1133"/>
              </w:tabs>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Чувство времени. Воображение. Произвольность. 30 мин.</w:t>
            </w:r>
          </w:p>
          <w:p w:rsidR="00F243B0" w:rsidRDefault="00CA3771">
            <w:pPr>
              <w:pStyle w:val="af1"/>
              <w:ind w:left="0" w:right="71"/>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556"/>
        </w:trPr>
        <w:tc>
          <w:tcPr>
            <w:tcW w:w="535" w:type="dxa"/>
          </w:tcPr>
          <w:p w:rsidR="00F243B0" w:rsidRDefault="00F243B0">
            <w:pPr>
              <w:pStyle w:val="TableParagraph"/>
              <w:numPr>
                <w:ilvl w:val="0"/>
                <w:numId w:val="33"/>
              </w:numPr>
              <w:ind w:right="119"/>
              <w:jc w:val="center"/>
              <w:rPr>
                <w:sz w:val="23"/>
                <w:szCs w:val="23"/>
              </w:rPr>
            </w:pPr>
          </w:p>
        </w:tc>
        <w:tc>
          <w:tcPr>
            <w:tcW w:w="1766" w:type="dxa"/>
          </w:tcPr>
          <w:p w:rsidR="00F243B0" w:rsidRDefault="00CA3771">
            <w:pPr>
              <w:pStyle w:val="TableParagraph"/>
              <w:ind w:left="107"/>
              <w:rPr>
                <w:sz w:val="23"/>
                <w:szCs w:val="23"/>
              </w:rPr>
            </w:pPr>
            <w:r>
              <w:rPr>
                <w:sz w:val="23"/>
                <w:szCs w:val="23"/>
              </w:rPr>
              <w:t xml:space="preserve">Комплексное занятие № 34 </w:t>
            </w:r>
          </w:p>
        </w:tc>
        <w:tc>
          <w:tcPr>
            <w:tcW w:w="1134" w:type="dxa"/>
          </w:tcPr>
          <w:p w:rsidR="00F243B0" w:rsidRDefault="00CA3771">
            <w:pPr>
              <w:pStyle w:val="TableParagraph"/>
              <w:tabs>
                <w:tab w:val="left" w:pos="1133"/>
              </w:tabs>
              <w:jc w:val="center"/>
              <w:rPr>
                <w:sz w:val="23"/>
                <w:szCs w:val="23"/>
              </w:rPr>
            </w:pPr>
            <w:r>
              <w:rPr>
                <w:sz w:val="23"/>
                <w:szCs w:val="23"/>
              </w:rPr>
              <w:t>1</w:t>
            </w:r>
          </w:p>
        </w:tc>
        <w:tc>
          <w:tcPr>
            <w:tcW w:w="7938" w:type="dxa"/>
          </w:tcPr>
          <w:p w:rsidR="00F243B0" w:rsidRDefault="00CA3771">
            <w:pPr>
              <w:pStyle w:val="TableParagraph"/>
              <w:rPr>
                <w:sz w:val="23"/>
                <w:szCs w:val="23"/>
              </w:rPr>
            </w:pPr>
            <w:r>
              <w:rPr>
                <w:sz w:val="23"/>
                <w:szCs w:val="23"/>
              </w:rPr>
              <w:t>Квест для любознательных (повторение пройденного материала за год)</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pStyle w:val="TableParagraph"/>
              <w:rPr>
                <w:sz w:val="23"/>
                <w:szCs w:val="23"/>
              </w:rPr>
            </w:pPr>
          </w:p>
        </w:tc>
      </w:tr>
      <w:tr w:rsidR="00F243B0">
        <w:trPr>
          <w:trHeight w:val="265"/>
        </w:trPr>
        <w:tc>
          <w:tcPr>
            <w:tcW w:w="535" w:type="dxa"/>
          </w:tcPr>
          <w:p w:rsidR="00F243B0" w:rsidRDefault="00F243B0">
            <w:pPr>
              <w:pStyle w:val="TableParagraph"/>
              <w:rPr>
                <w:sz w:val="23"/>
                <w:szCs w:val="23"/>
              </w:rPr>
            </w:pPr>
          </w:p>
        </w:tc>
        <w:tc>
          <w:tcPr>
            <w:tcW w:w="1766" w:type="dxa"/>
          </w:tcPr>
          <w:p w:rsidR="00F243B0" w:rsidRDefault="00CA3771">
            <w:pPr>
              <w:pStyle w:val="TableParagraph"/>
              <w:ind w:right="96"/>
              <w:jc w:val="right"/>
              <w:rPr>
                <w:b/>
                <w:sz w:val="23"/>
                <w:szCs w:val="23"/>
              </w:rPr>
            </w:pPr>
            <w:r>
              <w:rPr>
                <w:b/>
                <w:sz w:val="23"/>
                <w:szCs w:val="23"/>
              </w:rPr>
              <w:t>Итого:</w:t>
            </w:r>
          </w:p>
        </w:tc>
        <w:tc>
          <w:tcPr>
            <w:tcW w:w="1134" w:type="dxa"/>
          </w:tcPr>
          <w:p w:rsidR="00F243B0" w:rsidRDefault="00CA3771">
            <w:pPr>
              <w:pStyle w:val="TableParagraph"/>
              <w:ind w:left="294" w:right="259"/>
              <w:jc w:val="center"/>
              <w:rPr>
                <w:b/>
                <w:sz w:val="23"/>
                <w:szCs w:val="23"/>
              </w:rPr>
            </w:pPr>
            <w:r>
              <w:rPr>
                <w:b/>
                <w:sz w:val="23"/>
                <w:szCs w:val="23"/>
              </w:rPr>
              <w:t>34</w:t>
            </w:r>
          </w:p>
        </w:tc>
        <w:tc>
          <w:tcPr>
            <w:tcW w:w="7938" w:type="dxa"/>
          </w:tcPr>
          <w:p w:rsidR="00F243B0" w:rsidRDefault="00F243B0">
            <w:pPr>
              <w:pStyle w:val="TableParagraph"/>
              <w:rPr>
                <w:sz w:val="23"/>
                <w:szCs w:val="23"/>
              </w:rPr>
            </w:pP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pStyle w:val="TableParagraph"/>
              <w:rPr>
                <w:sz w:val="23"/>
                <w:szCs w:val="23"/>
              </w:rPr>
            </w:pPr>
          </w:p>
        </w:tc>
      </w:tr>
    </w:tbl>
    <w:p w:rsidR="00F243B0" w:rsidRDefault="00F243B0">
      <w:pPr>
        <w:pStyle w:val="af1"/>
        <w:spacing w:before="3"/>
        <w:ind w:left="0"/>
        <w:rPr>
          <w:b/>
          <w:sz w:val="17"/>
        </w:rPr>
      </w:pPr>
    </w:p>
    <w:p w:rsidR="00F243B0" w:rsidRDefault="00F243B0">
      <w:pPr>
        <w:pStyle w:val="af1"/>
        <w:ind w:left="0"/>
        <w:rPr>
          <w:b/>
          <w:sz w:val="20"/>
        </w:rPr>
      </w:pPr>
    </w:p>
    <w:p w:rsidR="00F243B0" w:rsidRDefault="00F243B0">
      <w:pPr>
        <w:pStyle w:val="af1"/>
        <w:ind w:left="0"/>
        <w:rPr>
          <w:b/>
          <w:sz w:val="20"/>
        </w:rPr>
      </w:pPr>
    </w:p>
    <w:p w:rsidR="00F243B0" w:rsidRDefault="00F243B0">
      <w:pPr>
        <w:pStyle w:val="af1"/>
        <w:ind w:left="0"/>
        <w:rPr>
          <w:b/>
          <w:sz w:val="20"/>
        </w:rPr>
      </w:pPr>
    </w:p>
    <w:p w:rsidR="00F243B0" w:rsidRDefault="00F243B0">
      <w:pPr>
        <w:pStyle w:val="af1"/>
        <w:ind w:left="0"/>
        <w:rPr>
          <w:b/>
          <w:sz w:val="20"/>
        </w:rPr>
      </w:pPr>
    </w:p>
    <w:p w:rsidR="00F243B0" w:rsidRDefault="00F243B0">
      <w:pPr>
        <w:pStyle w:val="af1"/>
        <w:ind w:left="0"/>
        <w:rPr>
          <w:b/>
          <w:sz w:val="20"/>
        </w:rPr>
        <w:sectPr w:rsidR="00F243B0">
          <w:pgSz w:w="16840" w:h="11910" w:orient="landscape"/>
          <w:pgMar w:top="567" w:right="1140" w:bottom="618" w:left="278" w:header="709" w:footer="0" w:gutter="0"/>
          <w:cols w:space="720"/>
          <w:docGrid w:linePitch="360"/>
        </w:sectPr>
      </w:pPr>
    </w:p>
    <w:p w:rsidR="00F243B0" w:rsidRDefault="00CA3771">
      <w:pPr>
        <w:spacing w:before="1"/>
        <w:ind w:left="748" w:right="846"/>
        <w:jc w:val="center"/>
        <w:rPr>
          <w:b/>
          <w:sz w:val="24"/>
        </w:rPr>
      </w:pPr>
      <w:r>
        <w:rPr>
          <w:b/>
          <w:sz w:val="24"/>
        </w:rPr>
        <w:lastRenderedPageBreak/>
        <w:t>Календарно-тематическое</w:t>
      </w:r>
      <w:r>
        <w:rPr>
          <w:b/>
          <w:spacing w:val="-4"/>
          <w:sz w:val="24"/>
        </w:rPr>
        <w:t xml:space="preserve"> </w:t>
      </w:r>
      <w:r>
        <w:rPr>
          <w:b/>
          <w:sz w:val="24"/>
        </w:rPr>
        <w:t>планирование</w:t>
      </w:r>
      <w:r>
        <w:rPr>
          <w:b/>
          <w:spacing w:val="-3"/>
          <w:sz w:val="24"/>
        </w:rPr>
        <w:t xml:space="preserve"> </w:t>
      </w:r>
      <w:r>
        <w:rPr>
          <w:b/>
          <w:sz w:val="24"/>
        </w:rPr>
        <w:t>занятий</w:t>
      </w:r>
      <w:r>
        <w:rPr>
          <w:b/>
          <w:spacing w:val="-2"/>
          <w:sz w:val="24"/>
        </w:rPr>
        <w:t xml:space="preserve"> </w:t>
      </w:r>
      <w:r>
        <w:rPr>
          <w:b/>
          <w:sz w:val="24"/>
        </w:rPr>
        <w:t>в 4 классе</w:t>
      </w:r>
    </w:p>
    <w:tbl>
      <w:tblPr>
        <w:tblStyle w:val="TableNormal"/>
        <w:tblW w:w="15626"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1766"/>
        <w:gridCol w:w="1134"/>
        <w:gridCol w:w="7938"/>
        <w:gridCol w:w="1134"/>
        <w:gridCol w:w="1276"/>
        <w:gridCol w:w="1843"/>
      </w:tblGrid>
      <w:tr w:rsidR="00F243B0">
        <w:trPr>
          <w:trHeight w:val="251"/>
        </w:trPr>
        <w:tc>
          <w:tcPr>
            <w:tcW w:w="535" w:type="dxa"/>
            <w:vMerge w:val="restart"/>
          </w:tcPr>
          <w:p w:rsidR="00F243B0" w:rsidRDefault="00CA3771">
            <w:pPr>
              <w:pStyle w:val="TableParagraph"/>
              <w:ind w:left="146"/>
              <w:rPr>
                <w:b/>
                <w:sz w:val="23"/>
                <w:szCs w:val="23"/>
              </w:rPr>
            </w:pPr>
            <w:r>
              <w:rPr>
                <w:b/>
                <w:sz w:val="23"/>
                <w:szCs w:val="23"/>
              </w:rPr>
              <w:t>№</w:t>
            </w:r>
          </w:p>
        </w:tc>
        <w:tc>
          <w:tcPr>
            <w:tcW w:w="1766" w:type="dxa"/>
            <w:vMerge w:val="restart"/>
          </w:tcPr>
          <w:p w:rsidR="00F243B0" w:rsidRDefault="00CA3771">
            <w:pPr>
              <w:pStyle w:val="TableParagraph"/>
              <w:rPr>
                <w:b/>
                <w:sz w:val="23"/>
                <w:szCs w:val="23"/>
              </w:rPr>
            </w:pPr>
            <w:r>
              <w:rPr>
                <w:b/>
                <w:sz w:val="23"/>
                <w:szCs w:val="23"/>
              </w:rPr>
              <w:t>Тема занятия</w:t>
            </w:r>
          </w:p>
        </w:tc>
        <w:tc>
          <w:tcPr>
            <w:tcW w:w="1134" w:type="dxa"/>
            <w:vMerge w:val="restart"/>
          </w:tcPr>
          <w:p w:rsidR="00F243B0" w:rsidRDefault="00CA3771">
            <w:pPr>
              <w:pStyle w:val="TableParagraph"/>
              <w:ind w:right="142" w:firstLine="140"/>
              <w:rPr>
                <w:b/>
                <w:sz w:val="23"/>
                <w:szCs w:val="23"/>
              </w:rPr>
            </w:pPr>
            <w:r>
              <w:rPr>
                <w:b/>
                <w:sz w:val="23"/>
                <w:szCs w:val="23"/>
              </w:rPr>
              <w:t>Кол- во</w:t>
            </w:r>
          </w:p>
          <w:p w:rsidR="00F243B0" w:rsidRDefault="00CA3771">
            <w:pPr>
              <w:pStyle w:val="TableParagraph"/>
              <w:ind w:left="122"/>
              <w:jc w:val="center"/>
              <w:rPr>
                <w:b/>
                <w:sz w:val="23"/>
                <w:szCs w:val="23"/>
              </w:rPr>
            </w:pPr>
            <w:r>
              <w:rPr>
                <w:b/>
                <w:sz w:val="23"/>
                <w:szCs w:val="23"/>
              </w:rPr>
              <w:t>часов</w:t>
            </w:r>
          </w:p>
        </w:tc>
        <w:tc>
          <w:tcPr>
            <w:tcW w:w="7938" w:type="dxa"/>
            <w:vMerge w:val="restart"/>
          </w:tcPr>
          <w:p w:rsidR="00F243B0" w:rsidRDefault="00CA3771">
            <w:pPr>
              <w:pStyle w:val="TableParagraph"/>
              <w:ind w:left="141" w:right="170"/>
              <w:jc w:val="center"/>
              <w:rPr>
                <w:b/>
                <w:sz w:val="23"/>
                <w:szCs w:val="23"/>
              </w:rPr>
            </w:pPr>
            <w:r>
              <w:rPr>
                <w:b/>
                <w:sz w:val="23"/>
                <w:szCs w:val="23"/>
              </w:rPr>
              <w:t xml:space="preserve">Содержание </w:t>
            </w:r>
          </w:p>
        </w:tc>
        <w:tc>
          <w:tcPr>
            <w:tcW w:w="2410" w:type="dxa"/>
            <w:gridSpan w:val="2"/>
          </w:tcPr>
          <w:p w:rsidR="00F243B0" w:rsidRDefault="00CA3771">
            <w:pPr>
              <w:pStyle w:val="TableParagraph"/>
              <w:ind w:left="141" w:right="170"/>
              <w:jc w:val="center"/>
              <w:rPr>
                <w:b/>
                <w:sz w:val="23"/>
                <w:szCs w:val="23"/>
              </w:rPr>
            </w:pPr>
            <w:r>
              <w:rPr>
                <w:b/>
                <w:sz w:val="23"/>
                <w:szCs w:val="23"/>
              </w:rPr>
              <w:t>Дата</w:t>
            </w:r>
          </w:p>
        </w:tc>
        <w:tc>
          <w:tcPr>
            <w:tcW w:w="1843" w:type="dxa"/>
            <w:vMerge w:val="restart"/>
          </w:tcPr>
          <w:p w:rsidR="00F243B0" w:rsidRDefault="00CA3771">
            <w:pPr>
              <w:pStyle w:val="TableParagraph"/>
              <w:ind w:left="161"/>
              <w:rPr>
                <w:b/>
                <w:sz w:val="23"/>
                <w:szCs w:val="23"/>
              </w:rPr>
            </w:pPr>
            <w:r>
              <w:rPr>
                <w:b/>
                <w:sz w:val="23"/>
                <w:szCs w:val="23"/>
              </w:rPr>
              <w:t>Методическое обеспечение</w:t>
            </w:r>
          </w:p>
        </w:tc>
      </w:tr>
      <w:tr w:rsidR="00F243B0">
        <w:trPr>
          <w:trHeight w:val="268"/>
        </w:trPr>
        <w:tc>
          <w:tcPr>
            <w:tcW w:w="535" w:type="dxa"/>
            <w:vMerge/>
            <w:tcBorders>
              <w:top w:val="none" w:sz="4" w:space="0" w:color="000000"/>
            </w:tcBorders>
          </w:tcPr>
          <w:p w:rsidR="00F243B0" w:rsidRDefault="00F243B0">
            <w:pPr>
              <w:rPr>
                <w:sz w:val="23"/>
                <w:szCs w:val="23"/>
              </w:rPr>
            </w:pPr>
          </w:p>
        </w:tc>
        <w:tc>
          <w:tcPr>
            <w:tcW w:w="1766" w:type="dxa"/>
            <w:vMerge/>
            <w:tcBorders>
              <w:top w:val="none" w:sz="4" w:space="0" w:color="000000"/>
            </w:tcBorders>
          </w:tcPr>
          <w:p w:rsidR="00F243B0" w:rsidRDefault="00F243B0">
            <w:pPr>
              <w:rPr>
                <w:sz w:val="23"/>
                <w:szCs w:val="23"/>
              </w:rPr>
            </w:pPr>
          </w:p>
        </w:tc>
        <w:tc>
          <w:tcPr>
            <w:tcW w:w="1134" w:type="dxa"/>
            <w:vMerge/>
            <w:tcBorders>
              <w:top w:val="none" w:sz="4" w:space="0" w:color="000000"/>
            </w:tcBorders>
          </w:tcPr>
          <w:p w:rsidR="00F243B0" w:rsidRDefault="00F243B0">
            <w:pPr>
              <w:rPr>
                <w:sz w:val="23"/>
                <w:szCs w:val="23"/>
              </w:rPr>
            </w:pPr>
          </w:p>
        </w:tc>
        <w:tc>
          <w:tcPr>
            <w:tcW w:w="7938" w:type="dxa"/>
            <w:vMerge/>
          </w:tcPr>
          <w:p w:rsidR="00F243B0" w:rsidRDefault="00F243B0">
            <w:pPr>
              <w:pStyle w:val="TableParagraph"/>
              <w:ind w:left="318"/>
              <w:rPr>
                <w:b/>
                <w:sz w:val="23"/>
                <w:szCs w:val="23"/>
              </w:rPr>
            </w:pPr>
          </w:p>
        </w:tc>
        <w:tc>
          <w:tcPr>
            <w:tcW w:w="1134" w:type="dxa"/>
          </w:tcPr>
          <w:p w:rsidR="00F243B0" w:rsidRDefault="00CA3771">
            <w:pPr>
              <w:pStyle w:val="TableParagraph"/>
              <w:jc w:val="center"/>
              <w:rPr>
                <w:b/>
                <w:sz w:val="23"/>
                <w:szCs w:val="23"/>
              </w:rPr>
            </w:pPr>
            <w:r>
              <w:rPr>
                <w:b/>
                <w:sz w:val="23"/>
                <w:szCs w:val="23"/>
              </w:rPr>
              <w:t>по плану</w:t>
            </w:r>
          </w:p>
        </w:tc>
        <w:tc>
          <w:tcPr>
            <w:tcW w:w="1276" w:type="dxa"/>
          </w:tcPr>
          <w:p w:rsidR="00F243B0" w:rsidRDefault="00CA3771">
            <w:pPr>
              <w:pStyle w:val="TableParagraph"/>
              <w:ind w:left="-12" w:right="28" w:firstLine="12"/>
              <w:jc w:val="center"/>
              <w:rPr>
                <w:b/>
                <w:sz w:val="23"/>
                <w:szCs w:val="23"/>
              </w:rPr>
            </w:pPr>
            <w:r>
              <w:rPr>
                <w:b/>
                <w:sz w:val="23"/>
                <w:szCs w:val="23"/>
              </w:rPr>
              <w:t>по факту</w:t>
            </w:r>
          </w:p>
        </w:tc>
        <w:tc>
          <w:tcPr>
            <w:tcW w:w="1843" w:type="dxa"/>
            <w:vMerge/>
            <w:tcBorders>
              <w:top w:val="none" w:sz="4" w:space="0" w:color="000000"/>
            </w:tcBorders>
          </w:tcPr>
          <w:p w:rsidR="00F243B0" w:rsidRDefault="00F243B0">
            <w:pPr>
              <w:rPr>
                <w:sz w:val="23"/>
                <w:szCs w:val="23"/>
              </w:rPr>
            </w:pPr>
          </w:p>
        </w:tc>
      </w:tr>
      <w:tr w:rsidR="00F243B0">
        <w:trPr>
          <w:trHeight w:val="1380"/>
        </w:trPr>
        <w:tc>
          <w:tcPr>
            <w:tcW w:w="535" w:type="dxa"/>
          </w:tcPr>
          <w:p w:rsidR="00F243B0" w:rsidRDefault="00F243B0">
            <w:pPr>
              <w:pStyle w:val="TableParagraph"/>
              <w:numPr>
                <w:ilvl w:val="0"/>
                <w:numId w:val="36"/>
              </w:numPr>
              <w:jc w:val="center"/>
              <w:rPr>
                <w:sz w:val="23"/>
                <w:szCs w:val="23"/>
              </w:rPr>
            </w:pPr>
          </w:p>
        </w:tc>
        <w:tc>
          <w:tcPr>
            <w:tcW w:w="1766" w:type="dxa"/>
          </w:tcPr>
          <w:p w:rsidR="00F243B0" w:rsidRDefault="00CA3771">
            <w:pPr>
              <w:pStyle w:val="TableParagraph"/>
              <w:ind w:left="107" w:right="271"/>
              <w:rPr>
                <w:sz w:val="23"/>
                <w:szCs w:val="23"/>
              </w:rPr>
            </w:pPr>
            <w:r>
              <w:rPr>
                <w:sz w:val="23"/>
                <w:szCs w:val="23"/>
              </w:rPr>
              <w:t xml:space="preserve">Комплексное занятие № 1 </w:t>
            </w:r>
          </w:p>
        </w:tc>
        <w:tc>
          <w:tcPr>
            <w:tcW w:w="1134" w:type="dxa"/>
          </w:tcPr>
          <w:p w:rsidR="00F243B0" w:rsidRDefault="00CA3771">
            <w:pPr>
              <w:pStyle w:val="TableParagraph"/>
              <w:ind w:right="130"/>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Диагностическая игра «Школа для всезнаек». 30 мин.</w:t>
            </w:r>
          </w:p>
          <w:p w:rsidR="00F243B0" w:rsidRDefault="00CA3771">
            <w:pPr>
              <w:tabs>
                <w:tab w:val="left" w:pos="709"/>
              </w:tabs>
              <w:jc w:val="bot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val="restart"/>
          </w:tcPr>
          <w:p w:rsidR="00F243B0" w:rsidRDefault="00CA3771">
            <w:pPr>
              <w:pStyle w:val="TableParagraph"/>
              <w:rPr>
                <w:sz w:val="23"/>
                <w:szCs w:val="23"/>
              </w:rPr>
            </w:pPr>
            <w:proofErr w:type="spellStart"/>
            <w:r>
              <w:rPr>
                <w:sz w:val="23"/>
                <w:szCs w:val="23"/>
              </w:rPr>
              <w:t>Локалова</w:t>
            </w:r>
            <w:proofErr w:type="spellEnd"/>
            <w:r>
              <w:rPr>
                <w:sz w:val="23"/>
                <w:szCs w:val="23"/>
              </w:rPr>
              <w:t xml:space="preserve"> Н.П. 120 уроков психологического развития младших школьников (Психологическая программа развития когнитивной сферы учащихся I-IV классов)</w:t>
            </w:r>
          </w:p>
          <w:p w:rsidR="00F243B0" w:rsidRDefault="00F243B0">
            <w:pPr>
              <w:pStyle w:val="TableParagraph"/>
              <w:rPr>
                <w:sz w:val="23"/>
                <w:szCs w:val="23"/>
              </w:rPr>
            </w:pPr>
          </w:p>
          <w:p w:rsidR="00F243B0" w:rsidRDefault="00CA3771">
            <w:pPr>
              <w:pStyle w:val="TableParagraph"/>
              <w:rPr>
                <w:sz w:val="23"/>
                <w:szCs w:val="23"/>
              </w:rPr>
            </w:pPr>
            <w:r>
              <w:rPr>
                <w:sz w:val="23"/>
                <w:szCs w:val="23"/>
              </w:rPr>
              <w:t>Дидактические карточки</w:t>
            </w:r>
          </w:p>
          <w:p w:rsidR="00F243B0" w:rsidRDefault="00F243B0">
            <w:pPr>
              <w:pStyle w:val="TableParagraph"/>
              <w:rPr>
                <w:sz w:val="23"/>
                <w:szCs w:val="23"/>
              </w:rPr>
            </w:pPr>
          </w:p>
          <w:p w:rsidR="00F243B0" w:rsidRDefault="00CA3771">
            <w:pPr>
              <w:pStyle w:val="TableParagraph"/>
              <w:rPr>
                <w:sz w:val="23"/>
                <w:szCs w:val="23"/>
              </w:rPr>
            </w:pPr>
            <w:r>
              <w:rPr>
                <w:sz w:val="23"/>
                <w:szCs w:val="23"/>
              </w:rPr>
              <w:t>Развивающие игры</w:t>
            </w:r>
          </w:p>
          <w:p w:rsidR="00F243B0" w:rsidRDefault="00F243B0">
            <w:pPr>
              <w:pStyle w:val="TableParagraph"/>
              <w:rPr>
                <w:sz w:val="23"/>
                <w:szCs w:val="23"/>
              </w:rPr>
            </w:pPr>
          </w:p>
          <w:p w:rsidR="00F243B0" w:rsidRDefault="00CA3771">
            <w:pPr>
              <w:pStyle w:val="TableParagraph"/>
              <w:rPr>
                <w:sz w:val="23"/>
                <w:szCs w:val="23"/>
              </w:rPr>
            </w:pPr>
            <w:r>
              <w:rPr>
                <w:sz w:val="23"/>
                <w:szCs w:val="23"/>
              </w:rPr>
              <w:t>Онлайн-игры</w:t>
            </w:r>
          </w:p>
        </w:tc>
      </w:tr>
      <w:tr w:rsidR="00F243B0">
        <w:trPr>
          <w:trHeight w:val="263"/>
        </w:trPr>
        <w:tc>
          <w:tcPr>
            <w:tcW w:w="535" w:type="dxa"/>
          </w:tcPr>
          <w:p w:rsidR="00F243B0" w:rsidRDefault="00F243B0">
            <w:pPr>
              <w:pStyle w:val="TableParagraph"/>
              <w:numPr>
                <w:ilvl w:val="0"/>
                <w:numId w:val="36"/>
              </w:numPr>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2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Мышление вербально-понятийное. Абстрагирование.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pStyle w:val="TableParagraph"/>
              <w:rPr>
                <w:sz w:val="23"/>
                <w:szCs w:val="23"/>
              </w:rPr>
            </w:pPr>
          </w:p>
        </w:tc>
      </w:tr>
      <w:tr w:rsidR="00F243B0">
        <w:trPr>
          <w:trHeight w:val="1399"/>
        </w:trPr>
        <w:tc>
          <w:tcPr>
            <w:tcW w:w="535" w:type="dxa"/>
          </w:tcPr>
          <w:p w:rsidR="00F243B0" w:rsidRDefault="00F243B0">
            <w:pPr>
              <w:pStyle w:val="TableParagraph"/>
              <w:numPr>
                <w:ilvl w:val="0"/>
                <w:numId w:val="36"/>
              </w:numPr>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3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Мышление вербально-понятийное. Пространственные представления. Воображение.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pStyle w:val="TableParagraph"/>
              <w:rPr>
                <w:sz w:val="23"/>
                <w:szCs w:val="23"/>
              </w:rPr>
            </w:pPr>
          </w:p>
        </w:tc>
      </w:tr>
      <w:tr w:rsidR="00F243B0">
        <w:trPr>
          <w:trHeight w:val="952"/>
        </w:trPr>
        <w:tc>
          <w:tcPr>
            <w:tcW w:w="535" w:type="dxa"/>
          </w:tcPr>
          <w:p w:rsidR="00F243B0" w:rsidRDefault="00F243B0">
            <w:pPr>
              <w:pStyle w:val="TableParagraph"/>
              <w:numPr>
                <w:ilvl w:val="0"/>
                <w:numId w:val="36"/>
              </w:numPr>
              <w:jc w:val="center"/>
              <w:rPr>
                <w:sz w:val="23"/>
                <w:szCs w:val="23"/>
              </w:rPr>
            </w:pPr>
          </w:p>
        </w:tc>
        <w:tc>
          <w:tcPr>
            <w:tcW w:w="1766" w:type="dxa"/>
          </w:tcPr>
          <w:p w:rsidR="00F243B0" w:rsidRDefault="00CA3771">
            <w:pPr>
              <w:pStyle w:val="TableParagraph"/>
              <w:ind w:left="107"/>
              <w:rPr>
                <w:sz w:val="23"/>
                <w:szCs w:val="23"/>
              </w:rPr>
            </w:pPr>
            <w:r>
              <w:rPr>
                <w:sz w:val="23"/>
                <w:szCs w:val="23"/>
              </w:rPr>
              <w:t xml:space="preserve">Комплексное занятие № 4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Мышление вербально-понятийное. Память.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pStyle w:val="TableParagraph"/>
              <w:rPr>
                <w:sz w:val="23"/>
                <w:szCs w:val="23"/>
              </w:rPr>
            </w:pPr>
          </w:p>
        </w:tc>
      </w:tr>
      <w:tr w:rsidR="00F243B0">
        <w:trPr>
          <w:trHeight w:val="1283"/>
        </w:trPr>
        <w:tc>
          <w:tcPr>
            <w:tcW w:w="535" w:type="dxa"/>
          </w:tcPr>
          <w:p w:rsidR="00F243B0" w:rsidRDefault="00F243B0">
            <w:pPr>
              <w:pStyle w:val="TableParagraph"/>
              <w:numPr>
                <w:ilvl w:val="0"/>
                <w:numId w:val="36"/>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5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Мышление вербально-смысловое. Пространственные представления. Память непосредственная.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pStyle w:val="TableParagraph"/>
              <w:rPr>
                <w:sz w:val="23"/>
                <w:szCs w:val="23"/>
              </w:rPr>
            </w:pPr>
          </w:p>
        </w:tc>
      </w:tr>
      <w:tr w:rsidR="00F243B0">
        <w:trPr>
          <w:trHeight w:val="269"/>
        </w:trPr>
        <w:tc>
          <w:tcPr>
            <w:tcW w:w="535" w:type="dxa"/>
          </w:tcPr>
          <w:p w:rsidR="00F243B0" w:rsidRDefault="00F243B0">
            <w:pPr>
              <w:pStyle w:val="TableParagraph"/>
              <w:numPr>
                <w:ilvl w:val="0"/>
                <w:numId w:val="36"/>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6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Внутренний план действий. Мышление вербально-понятийное. Произвольность.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pStyle w:val="TableParagraph"/>
              <w:rPr>
                <w:sz w:val="23"/>
                <w:szCs w:val="23"/>
              </w:rPr>
            </w:pPr>
          </w:p>
        </w:tc>
      </w:tr>
      <w:tr w:rsidR="00F243B0">
        <w:trPr>
          <w:trHeight w:val="830"/>
        </w:trPr>
        <w:tc>
          <w:tcPr>
            <w:tcW w:w="535" w:type="dxa"/>
          </w:tcPr>
          <w:p w:rsidR="00F243B0" w:rsidRDefault="00F243B0">
            <w:pPr>
              <w:pStyle w:val="TableParagraph"/>
              <w:numPr>
                <w:ilvl w:val="0"/>
                <w:numId w:val="36"/>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7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 xml:space="preserve">Основная часть. Мышление вербально-понятийное. Сравнение. </w:t>
            </w:r>
            <w:r>
              <w:rPr>
                <w:sz w:val="23"/>
                <w:szCs w:val="23"/>
              </w:rPr>
              <w:lastRenderedPageBreak/>
              <w:t>Закономерности.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392"/>
        </w:trPr>
        <w:tc>
          <w:tcPr>
            <w:tcW w:w="535" w:type="dxa"/>
          </w:tcPr>
          <w:p w:rsidR="00F243B0" w:rsidRDefault="00F243B0">
            <w:pPr>
              <w:pStyle w:val="TableParagraph"/>
              <w:numPr>
                <w:ilvl w:val="0"/>
                <w:numId w:val="36"/>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8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Мышление вербально-смысловое. Пространственные представления. Воображение.  30 мин.</w:t>
            </w:r>
          </w:p>
          <w:p w:rsidR="00F243B0" w:rsidRDefault="00CA3771">
            <w:pPr>
              <w:pStyle w:val="TableParagraph"/>
              <w:rPr>
                <w:i/>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636"/>
        </w:trPr>
        <w:tc>
          <w:tcPr>
            <w:tcW w:w="535" w:type="dxa"/>
          </w:tcPr>
          <w:p w:rsidR="00F243B0" w:rsidRDefault="00F243B0">
            <w:pPr>
              <w:pStyle w:val="TableParagraph"/>
              <w:numPr>
                <w:ilvl w:val="0"/>
                <w:numId w:val="36"/>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9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Мышление вербально-понятийное. Произвольность.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324"/>
        </w:trPr>
        <w:tc>
          <w:tcPr>
            <w:tcW w:w="535" w:type="dxa"/>
          </w:tcPr>
          <w:p w:rsidR="00F243B0" w:rsidRDefault="00F243B0">
            <w:pPr>
              <w:pStyle w:val="TableParagraph"/>
              <w:numPr>
                <w:ilvl w:val="0"/>
                <w:numId w:val="36"/>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10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Мышление вербально-смысловое. Мышление вербально-понятийное. Осязательное восприятие. 30 мин.</w:t>
            </w:r>
          </w:p>
          <w:p w:rsidR="00F243B0" w:rsidRDefault="00CA3771">
            <w:pPr>
              <w:ind w:right="105"/>
              <w:jc w:val="bot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437"/>
        </w:trPr>
        <w:tc>
          <w:tcPr>
            <w:tcW w:w="535" w:type="dxa"/>
          </w:tcPr>
          <w:p w:rsidR="00F243B0" w:rsidRDefault="00F243B0">
            <w:pPr>
              <w:pStyle w:val="TableParagraph"/>
              <w:numPr>
                <w:ilvl w:val="0"/>
                <w:numId w:val="36"/>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11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Память. Мышление вербально-смысловое. Пространственные представления.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272"/>
        </w:trPr>
        <w:tc>
          <w:tcPr>
            <w:tcW w:w="535" w:type="dxa"/>
          </w:tcPr>
          <w:p w:rsidR="00F243B0" w:rsidRDefault="00F243B0">
            <w:pPr>
              <w:pStyle w:val="TableParagraph"/>
              <w:numPr>
                <w:ilvl w:val="0"/>
                <w:numId w:val="36"/>
              </w:numPr>
              <w:ind w:right="119"/>
              <w:jc w:val="center"/>
              <w:rPr>
                <w:sz w:val="23"/>
                <w:szCs w:val="23"/>
              </w:rPr>
            </w:pPr>
          </w:p>
        </w:tc>
        <w:tc>
          <w:tcPr>
            <w:tcW w:w="1766" w:type="dxa"/>
          </w:tcPr>
          <w:p w:rsidR="00F243B0" w:rsidRDefault="00CA3771">
            <w:pPr>
              <w:pStyle w:val="TableParagraph"/>
              <w:tabs>
                <w:tab w:val="left" w:pos="1766"/>
              </w:tabs>
              <w:ind w:left="107"/>
              <w:rPr>
                <w:sz w:val="23"/>
                <w:szCs w:val="23"/>
              </w:rPr>
            </w:pPr>
            <w:r>
              <w:rPr>
                <w:sz w:val="23"/>
                <w:szCs w:val="23"/>
              </w:rPr>
              <w:t>Комплексное занятие № 12</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Мышление вербально-смысловое. Мышление вербально-понятийное. Глазомер и зрительно-двигательные координации.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435"/>
        </w:trPr>
        <w:tc>
          <w:tcPr>
            <w:tcW w:w="535" w:type="dxa"/>
          </w:tcPr>
          <w:p w:rsidR="00F243B0" w:rsidRDefault="00F243B0">
            <w:pPr>
              <w:pStyle w:val="TableParagraph"/>
              <w:numPr>
                <w:ilvl w:val="0"/>
                <w:numId w:val="36"/>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13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Мышление вербально-причинное. Закономерности.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280"/>
        </w:trPr>
        <w:tc>
          <w:tcPr>
            <w:tcW w:w="535" w:type="dxa"/>
          </w:tcPr>
          <w:p w:rsidR="00F243B0" w:rsidRDefault="00F243B0">
            <w:pPr>
              <w:pStyle w:val="TableParagraph"/>
              <w:numPr>
                <w:ilvl w:val="0"/>
                <w:numId w:val="36"/>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14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lastRenderedPageBreak/>
              <w:t>Основная часть. Мышление вербально-смысловое. Произвольность.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405"/>
        </w:trPr>
        <w:tc>
          <w:tcPr>
            <w:tcW w:w="535" w:type="dxa"/>
          </w:tcPr>
          <w:p w:rsidR="00F243B0" w:rsidRDefault="00F243B0">
            <w:pPr>
              <w:pStyle w:val="TableParagraph"/>
              <w:numPr>
                <w:ilvl w:val="0"/>
                <w:numId w:val="36"/>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15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Память опосредованная. Мышление вербально-понятийное.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509"/>
        </w:trPr>
        <w:tc>
          <w:tcPr>
            <w:tcW w:w="535" w:type="dxa"/>
          </w:tcPr>
          <w:p w:rsidR="00F243B0" w:rsidRDefault="00F243B0">
            <w:pPr>
              <w:pStyle w:val="TableParagraph"/>
              <w:numPr>
                <w:ilvl w:val="0"/>
                <w:numId w:val="36"/>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16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TableParagraph"/>
              <w:rPr>
                <w:sz w:val="23"/>
                <w:szCs w:val="23"/>
              </w:rPr>
            </w:pPr>
            <w:r>
              <w:rPr>
                <w:sz w:val="23"/>
                <w:szCs w:val="23"/>
              </w:rPr>
              <w:t>Квест для любознательных (повторение пройденного материала за 1 полугодие)</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414"/>
        </w:trPr>
        <w:tc>
          <w:tcPr>
            <w:tcW w:w="535" w:type="dxa"/>
          </w:tcPr>
          <w:p w:rsidR="00F243B0" w:rsidRDefault="00F243B0">
            <w:pPr>
              <w:pStyle w:val="TableParagraph"/>
              <w:numPr>
                <w:ilvl w:val="0"/>
                <w:numId w:val="36"/>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17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Мышление вербально-смысловое. Абстрагирование. Пространственные представления. Произвольность.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392"/>
        </w:trPr>
        <w:tc>
          <w:tcPr>
            <w:tcW w:w="535" w:type="dxa"/>
          </w:tcPr>
          <w:p w:rsidR="00F243B0" w:rsidRDefault="00F243B0">
            <w:pPr>
              <w:pStyle w:val="TableParagraph"/>
              <w:numPr>
                <w:ilvl w:val="0"/>
                <w:numId w:val="36"/>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18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Внутренний план действий. Мышление логическое. Внимание.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277"/>
        </w:trPr>
        <w:tc>
          <w:tcPr>
            <w:tcW w:w="535" w:type="dxa"/>
          </w:tcPr>
          <w:p w:rsidR="00F243B0" w:rsidRDefault="00F243B0">
            <w:pPr>
              <w:pStyle w:val="TableParagraph"/>
              <w:numPr>
                <w:ilvl w:val="0"/>
                <w:numId w:val="36"/>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Комплексное занятие № 19</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Мышление вербально-смысловое. Сравнение.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 xml:space="preserve">Подведение итогов занятия, обсуждение результатов работы учащихся. 5 мин. </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324"/>
        </w:trPr>
        <w:tc>
          <w:tcPr>
            <w:tcW w:w="535" w:type="dxa"/>
          </w:tcPr>
          <w:p w:rsidR="00F243B0" w:rsidRDefault="00F243B0">
            <w:pPr>
              <w:pStyle w:val="TableParagraph"/>
              <w:numPr>
                <w:ilvl w:val="0"/>
                <w:numId w:val="36"/>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20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Мышление вербально-смысловое. Абстрагирование.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564"/>
        </w:trPr>
        <w:tc>
          <w:tcPr>
            <w:tcW w:w="535" w:type="dxa"/>
          </w:tcPr>
          <w:p w:rsidR="00F243B0" w:rsidRDefault="00F243B0">
            <w:pPr>
              <w:pStyle w:val="TableParagraph"/>
              <w:numPr>
                <w:ilvl w:val="0"/>
                <w:numId w:val="36"/>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21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Память. Мышление вербально-понятийное. Пространственные представления.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402"/>
        </w:trPr>
        <w:tc>
          <w:tcPr>
            <w:tcW w:w="535" w:type="dxa"/>
          </w:tcPr>
          <w:p w:rsidR="00F243B0" w:rsidRDefault="00F243B0">
            <w:pPr>
              <w:pStyle w:val="TableParagraph"/>
              <w:numPr>
                <w:ilvl w:val="0"/>
                <w:numId w:val="36"/>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22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Память опосредованная. Глазомер и зрительно-двигательные координации.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407"/>
        </w:trPr>
        <w:tc>
          <w:tcPr>
            <w:tcW w:w="535" w:type="dxa"/>
          </w:tcPr>
          <w:p w:rsidR="00F243B0" w:rsidRDefault="00F243B0">
            <w:pPr>
              <w:pStyle w:val="TableParagraph"/>
              <w:numPr>
                <w:ilvl w:val="0"/>
                <w:numId w:val="36"/>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23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Внутренний план действий. Закономерности. Произвольность.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413"/>
        </w:trPr>
        <w:tc>
          <w:tcPr>
            <w:tcW w:w="535" w:type="dxa"/>
          </w:tcPr>
          <w:p w:rsidR="00F243B0" w:rsidRDefault="00F243B0">
            <w:pPr>
              <w:pStyle w:val="TableParagraph"/>
              <w:numPr>
                <w:ilvl w:val="0"/>
                <w:numId w:val="36"/>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 xml:space="preserve">Комплексное занятие № 24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Анализ и синтез. Абстрагирование. Пространственные представления.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1419"/>
        </w:trPr>
        <w:tc>
          <w:tcPr>
            <w:tcW w:w="535" w:type="dxa"/>
          </w:tcPr>
          <w:p w:rsidR="00F243B0" w:rsidRDefault="00F243B0">
            <w:pPr>
              <w:pStyle w:val="TableParagraph"/>
              <w:numPr>
                <w:ilvl w:val="0"/>
                <w:numId w:val="36"/>
              </w:numPr>
              <w:ind w:right="119"/>
              <w:jc w:val="center"/>
              <w:rPr>
                <w:sz w:val="23"/>
                <w:szCs w:val="23"/>
              </w:rPr>
            </w:pPr>
          </w:p>
        </w:tc>
        <w:tc>
          <w:tcPr>
            <w:tcW w:w="1766" w:type="dxa"/>
          </w:tcPr>
          <w:p w:rsidR="00F243B0" w:rsidRDefault="00CA3771">
            <w:pPr>
              <w:pStyle w:val="TableParagraph"/>
              <w:ind w:left="107" w:right="263"/>
              <w:rPr>
                <w:sz w:val="23"/>
                <w:szCs w:val="23"/>
              </w:rPr>
            </w:pPr>
            <w:r>
              <w:rPr>
                <w:sz w:val="23"/>
                <w:szCs w:val="23"/>
              </w:rPr>
              <w:t>Комплексное занятие № 25</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Внимание. Произвольность.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517"/>
        </w:trPr>
        <w:tc>
          <w:tcPr>
            <w:tcW w:w="535" w:type="dxa"/>
          </w:tcPr>
          <w:p w:rsidR="00F243B0" w:rsidRDefault="00F243B0">
            <w:pPr>
              <w:pStyle w:val="TableParagraph"/>
              <w:numPr>
                <w:ilvl w:val="0"/>
                <w:numId w:val="36"/>
              </w:numPr>
              <w:ind w:right="119"/>
              <w:jc w:val="center"/>
              <w:rPr>
                <w:sz w:val="23"/>
                <w:szCs w:val="23"/>
              </w:rPr>
            </w:pPr>
          </w:p>
        </w:tc>
        <w:tc>
          <w:tcPr>
            <w:tcW w:w="1766" w:type="dxa"/>
          </w:tcPr>
          <w:p w:rsidR="00F243B0" w:rsidRDefault="00CA3771">
            <w:pPr>
              <w:rPr>
                <w:sz w:val="23"/>
                <w:szCs w:val="23"/>
              </w:rPr>
            </w:pPr>
            <w:r>
              <w:rPr>
                <w:sz w:val="23"/>
                <w:szCs w:val="23"/>
              </w:rPr>
              <w:t xml:space="preserve">Комплексное занятие № 26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Мышление логическое. Произвольность.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280"/>
        </w:trPr>
        <w:tc>
          <w:tcPr>
            <w:tcW w:w="535" w:type="dxa"/>
          </w:tcPr>
          <w:p w:rsidR="00F243B0" w:rsidRDefault="00F243B0">
            <w:pPr>
              <w:pStyle w:val="TableParagraph"/>
              <w:numPr>
                <w:ilvl w:val="0"/>
                <w:numId w:val="36"/>
              </w:numPr>
              <w:ind w:right="119"/>
              <w:jc w:val="center"/>
              <w:rPr>
                <w:sz w:val="23"/>
                <w:szCs w:val="23"/>
              </w:rPr>
            </w:pPr>
          </w:p>
        </w:tc>
        <w:tc>
          <w:tcPr>
            <w:tcW w:w="1766" w:type="dxa"/>
          </w:tcPr>
          <w:p w:rsidR="00F243B0" w:rsidRDefault="00CA3771">
            <w:pPr>
              <w:rPr>
                <w:sz w:val="23"/>
                <w:szCs w:val="23"/>
              </w:rPr>
            </w:pPr>
            <w:r>
              <w:rPr>
                <w:sz w:val="23"/>
                <w:szCs w:val="23"/>
              </w:rPr>
              <w:t xml:space="preserve">Комплексное занятие № 27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Мышление вербально-понятийное. Мышление наглядно-образное. Произвольность.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753"/>
        </w:trPr>
        <w:tc>
          <w:tcPr>
            <w:tcW w:w="535" w:type="dxa"/>
          </w:tcPr>
          <w:p w:rsidR="00F243B0" w:rsidRDefault="00F243B0">
            <w:pPr>
              <w:pStyle w:val="TableParagraph"/>
              <w:numPr>
                <w:ilvl w:val="0"/>
                <w:numId w:val="36"/>
              </w:numPr>
              <w:ind w:right="119"/>
              <w:jc w:val="center"/>
              <w:rPr>
                <w:sz w:val="23"/>
                <w:szCs w:val="23"/>
              </w:rPr>
            </w:pPr>
          </w:p>
        </w:tc>
        <w:tc>
          <w:tcPr>
            <w:tcW w:w="1766" w:type="dxa"/>
          </w:tcPr>
          <w:p w:rsidR="00F243B0" w:rsidRDefault="00CA3771">
            <w:pPr>
              <w:rPr>
                <w:sz w:val="23"/>
                <w:szCs w:val="23"/>
              </w:rPr>
            </w:pPr>
            <w:r>
              <w:rPr>
                <w:sz w:val="23"/>
                <w:szCs w:val="23"/>
              </w:rPr>
              <w:t xml:space="preserve">Комплексное занятие № 28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Мышление вербально-понятийное. Абстрагирование.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753"/>
        </w:trPr>
        <w:tc>
          <w:tcPr>
            <w:tcW w:w="535" w:type="dxa"/>
          </w:tcPr>
          <w:p w:rsidR="00F243B0" w:rsidRDefault="00F243B0">
            <w:pPr>
              <w:pStyle w:val="TableParagraph"/>
              <w:numPr>
                <w:ilvl w:val="0"/>
                <w:numId w:val="36"/>
              </w:numPr>
              <w:ind w:right="119"/>
              <w:jc w:val="center"/>
              <w:rPr>
                <w:sz w:val="23"/>
                <w:szCs w:val="23"/>
              </w:rPr>
            </w:pPr>
          </w:p>
        </w:tc>
        <w:tc>
          <w:tcPr>
            <w:tcW w:w="1766" w:type="dxa"/>
          </w:tcPr>
          <w:p w:rsidR="00F243B0" w:rsidRDefault="00CA3771">
            <w:pPr>
              <w:rPr>
                <w:sz w:val="23"/>
                <w:szCs w:val="23"/>
              </w:rPr>
            </w:pPr>
            <w:r>
              <w:rPr>
                <w:sz w:val="23"/>
                <w:szCs w:val="23"/>
              </w:rPr>
              <w:t xml:space="preserve">Комплексное занятие № 29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Мышление вербально-понятийное. Абстрагирование.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753"/>
        </w:trPr>
        <w:tc>
          <w:tcPr>
            <w:tcW w:w="535" w:type="dxa"/>
          </w:tcPr>
          <w:p w:rsidR="00F243B0" w:rsidRDefault="00F243B0">
            <w:pPr>
              <w:pStyle w:val="TableParagraph"/>
              <w:numPr>
                <w:ilvl w:val="0"/>
                <w:numId w:val="36"/>
              </w:numPr>
              <w:ind w:right="119"/>
              <w:jc w:val="center"/>
              <w:rPr>
                <w:sz w:val="23"/>
                <w:szCs w:val="23"/>
              </w:rPr>
            </w:pPr>
          </w:p>
        </w:tc>
        <w:tc>
          <w:tcPr>
            <w:tcW w:w="1766" w:type="dxa"/>
          </w:tcPr>
          <w:p w:rsidR="00F243B0" w:rsidRDefault="00CA3771">
            <w:pPr>
              <w:rPr>
                <w:sz w:val="23"/>
                <w:szCs w:val="23"/>
              </w:rPr>
            </w:pPr>
            <w:r>
              <w:rPr>
                <w:sz w:val="23"/>
                <w:szCs w:val="23"/>
              </w:rPr>
              <w:t xml:space="preserve">Комплексное занятие № 30 </w:t>
            </w:r>
          </w:p>
        </w:tc>
        <w:tc>
          <w:tcPr>
            <w:tcW w:w="1134" w:type="dxa"/>
          </w:tcPr>
          <w:p w:rsidR="00F243B0" w:rsidRDefault="00CA3771">
            <w:pPr>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Закономерности. Память непосредственная. Память вербально-смысловая.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753"/>
        </w:trPr>
        <w:tc>
          <w:tcPr>
            <w:tcW w:w="535" w:type="dxa"/>
          </w:tcPr>
          <w:p w:rsidR="00F243B0" w:rsidRDefault="00F243B0">
            <w:pPr>
              <w:pStyle w:val="TableParagraph"/>
              <w:numPr>
                <w:ilvl w:val="0"/>
                <w:numId w:val="36"/>
              </w:numPr>
              <w:ind w:right="119"/>
              <w:jc w:val="center"/>
              <w:rPr>
                <w:sz w:val="23"/>
                <w:szCs w:val="23"/>
              </w:rPr>
            </w:pPr>
          </w:p>
        </w:tc>
        <w:tc>
          <w:tcPr>
            <w:tcW w:w="1766" w:type="dxa"/>
          </w:tcPr>
          <w:p w:rsidR="00F243B0" w:rsidRDefault="00CA3771">
            <w:pPr>
              <w:rPr>
                <w:sz w:val="23"/>
                <w:szCs w:val="23"/>
              </w:rPr>
            </w:pPr>
            <w:r>
              <w:rPr>
                <w:sz w:val="23"/>
                <w:szCs w:val="23"/>
              </w:rPr>
              <w:t xml:space="preserve">Комплексное занятие № 31 </w:t>
            </w:r>
          </w:p>
        </w:tc>
        <w:tc>
          <w:tcPr>
            <w:tcW w:w="1134" w:type="dxa"/>
          </w:tcPr>
          <w:p w:rsidR="00F243B0" w:rsidRDefault="00CA3771">
            <w:pPr>
              <w:pStyle w:val="TableParagraph"/>
              <w:tabs>
                <w:tab w:val="left" w:pos="1133"/>
              </w:tabs>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Мышление вербально-смысловое. Внимание. Произвольность.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263"/>
        </w:trPr>
        <w:tc>
          <w:tcPr>
            <w:tcW w:w="535" w:type="dxa"/>
          </w:tcPr>
          <w:p w:rsidR="00F243B0" w:rsidRDefault="00F243B0">
            <w:pPr>
              <w:pStyle w:val="TableParagraph"/>
              <w:numPr>
                <w:ilvl w:val="0"/>
                <w:numId w:val="36"/>
              </w:numPr>
              <w:ind w:right="119"/>
              <w:jc w:val="center"/>
              <w:rPr>
                <w:sz w:val="23"/>
                <w:szCs w:val="23"/>
              </w:rPr>
            </w:pPr>
          </w:p>
        </w:tc>
        <w:tc>
          <w:tcPr>
            <w:tcW w:w="1766" w:type="dxa"/>
          </w:tcPr>
          <w:p w:rsidR="00F243B0" w:rsidRDefault="00CA3771">
            <w:pPr>
              <w:rPr>
                <w:sz w:val="23"/>
                <w:szCs w:val="23"/>
              </w:rPr>
            </w:pPr>
            <w:r>
              <w:rPr>
                <w:sz w:val="23"/>
                <w:szCs w:val="23"/>
              </w:rPr>
              <w:t xml:space="preserve">Комплексное занятие № 32 </w:t>
            </w:r>
          </w:p>
        </w:tc>
        <w:tc>
          <w:tcPr>
            <w:tcW w:w="1134" w:type="dxa"/>
          </w:tcPr>
          <w:p w:rsidR="00F243B0" w:rsidRDefault="00CA3771">
            <w:pPr>
              <w:pStyle w:val="TableParagraph"/>
              <w:tabs>
                <w:tab w:val="left" w:pos="1133"/>
              </w:tabs>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Закономерности. Опосредованная память. Осязательное восприятие. 30 мин.</w:t>
            </w:r>
          </w:p>
          <w:p w:rsidR="00F243B0" w:rsidRDefault="00CA3771">
            <w:pPr>
              <w:pStyle w:val="TableParagraph"/>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263"/>
        </w:trPr>
        <w:tc>
          <w:tcPr>
            <w:tcW w:w="535" w:type="dxa"/>
          </w:tcPr>
          <w:p w:rsidR="00F243B0" w:rsidRDefault="00F243B0">
            <w:pPr>
              <w:pStyle w:val="TableParagraph"/>
              <w:numPr>
                <w:ilvl w:val="0"/>
                <w:numId w:val="36"/>
              </w:numPr>
              <w:ind w:right="119"/>
              <w:jc w:val="center"/>
              <w:rPr>
                <w:sz w:val="23"/>
                <w:szCs w:val="23"/>
              </w:rPr>
            </w:pPr>
          </w:p>
        </w:tc>
        <w:tc>
          <w:tcPr>
            <w:tcW w:w="1766" w:type="dxa"/>
          </w:tcPr>
          <w:p w:rsidR="00F243B0" w:rsidRDefault="00CA3771">
            <w:pPr>
              <w:rPr>
                <w:sz w:val="23"/>
                <w:szCs w:val="23"/>
              </w:rPr>
            </w:pPr>
            <w:r>
              <w:rPr>
                <w:sz w:val="23"/>
                <w:szCs w:val="23"/>
              </w:rPr>
              <w:t>Комплексное занятие № 33</w:t>
            </w:r>
          </w:p>
        </w:tc>
        <w:tc>
          <w:tcPr>
            <w:tcW w:w="1134" w:type="dxa"/>
          </w:tcPr>
          <w:p w:rsidR="00F243B0" w:rsidRDefault="00CA3771">
            <w:pPr>
              <w:pStyle w:val="TableParagraph"/>
              <w:tabs>
                <w:tab w:val="left" w:pos="1133"/>
              </w:tabs>
              <w:jc w:val="center"/>
              <w:rPr>
                <w:sz w:val="23"/>
                <w:szCs w:val="23"/>
              </w:rPr>
            </w:pPr>
            <w:r>
              <w:rPr>
                <w:sz w:val="23"/>
                <w:szCs w:val="23"/>
              </w:rPr>
              <w:t>1</w:t>
            </w:r>
          </w:p>
        </w:tc>
        <w:tc>
          <w:tcPr>
            <w:tcW w:w="7938" w:type="dxa"/>
          </w:tcPr>
          <w:p w:rsidR="00F243B0" w:rsidRDefault="00CA3771">
            <w:pPr>
              <w:pStyle w:val="af1"/>
              <w:ind w:left="0" w:right="71"/>
              <w:rPr>
                <w:sz w:val="23"/>
                <w:szCs w:val="23"/>
              </w:rPr>
            </w:pPr>
            <w:r>
              <w:rPr>
                <w:sz w:val="23"/>
                <w:szCs w:val="23"/>
              </w:rPr>
              <w:t>Вводная часть. Создание положительного эмоционального фона. Выполнение упражнений для улучшения мозговой деятельности. 5 мин.</w:t>
            </w:r>
          </w:p>
          <w:p w:rsidR="00F243B0" w:rsidRDefault="00CA3771">
            <w:pPr>
              <w:ind w:right="105"/>
              <w:jc w:val="both"/>
              <w:rPr>
                <w:sz w:val="23"/>
                <w:szCs w:val="23"/>
              </w:rPr>
            </w:pPr>
            <w:r>
              <w:rPr>
                <w:sz w:val="23"/>
                <w:szCs w:val="23"/>
              </w:rPr>
              <w:t>Основная часть. Чувство времени. Внутренний план действий. Произвольность. 30 мин.</w:t>
            </w:r>
          </w:p>
          <w:p w:rsidR="00F243B0" w:rsidRDefault="00CA3771">
            <w:pPr>
              <w:pStyle w:val="af1"/>
              <w:ind w:left="0" w:right="71"/>
              <w:rPr>
                <w:sz w:val="23"/>
                <w:szCs w:val="23"/>
              </w:rPr>
            </w:pPr>
            <w:r>
              <w:rPr>
                <w:spacing w:val="-3"/>
                <w:sz w:val="23"/>
                <w:szCs w:val="23"/>
              </w:rPr>
              <w:t xml:space="preserve">Заключительная часть. </w:t>
            </w:r>
            <w:r>
              <w:rPr>
                <w:sz w:val="23"/>
                <w:szCs w:val="23"/>
              </w:rPr>
              <w:t>Подведение итогов занятия, обсуждение результатов работы учащихся. 5 мин.</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rPr>
                <w:sz w:val="23"/>
                <w:szCs w:val="23"/>
              </w:rPr>
            </w:pPr>
          </w:p>
        </w:tc>
      </w:tr>
      <w:tr w:rsidR="00F243B0">
        <w:trPr>
          <w:trHeight w:val="556"/>
        </w:trPr>
        <w:tc>
          <w:tcPr>
            <w:tcW w:w="535" w:type="dxa"/>
          </w:tcPr>
          <w:p w:rsidR="00F243B0" w:rsidRDefault="00F243B0">
            <w:pPr>
              <w:pStyle w:val="TableParagraph"/>
              <w:numPr>
                <w:ilvl w:val="0"/>
                <w:numId w:val="36"/>
              </w:numPr>
              <w:ind w:right="119"/>
              <w:jc w:val="center"/>
              <w:rPr>
                <w:sz w:val="23"/>
                <w:szCs w:val="23"/>
              </w:rPr>
            </w:pPr>
          </w:p>
        </w:tc>
        <w:tc>
          <w:tcPr>
            <w:tcW w:w="1766" w:type="dxa"/>
          </w:tcPr>
          <w:p w:rsidR="00F243B0" w:rsidRDefault="00CA3771">
            <w:pPr>
              <w:pStyle w:val="TableParagraph"/>
              <w:ind w:left="107"/>
              <w:rPr>
                <w:sz w:val="23"/>
                <w:szCs w:val="23"/>
              </w:rPr>
            </w:pPr>
            <w:r>
              <w:rPr>
                <w:sz w:val="23"/>
                <w:szCs w:val="23"/>
              </w:rPr>
              <w:t xml:space="preserve">Комплексное занятие № 34 </w:t>
            </w:r>
          </w:p>
        </w:tc>
        <w:tc>
          <w:tcPr>
            <w:tcW w:w="1134" w:type="dxa"/>
          </w:tcPr>
          <w:p w:rsidR="00F243B0" w:rsidRDefault="00CA3771">
            <w:pPr>
              <w:pStyle w:val="TableParagraph"/>
              <w:tabs>
                <w:tab w:val="left" w:pos="1133"/>
              </w:tabs>
              <w:jc w:val="center"/>
              <w:rPr>
                <w:sz w:val="23"/>
                <w:szCs w:val="23"/>
              </w:rPr>
            </w:pPr>
            <w:r>
              <w:rPr>
                <w:sz w:val="23"/>
                <w:szCs w:val="23"/>
              </w:rPr>
              <w:t>1</w:t>
            </w:r>
          </w:p>
        </w:tc>
        <w:tc>
          <w:tcPr>
            <w:tcW w:w="7938" w:type="dxa"/>
          </w:tcPr>
          <w:p w:rsidR="00F243B0" w:rsidRDefault="00CA3771">
            <w:pPr>
              <w:pStyle w:val="TableParagraph"/>
              <w:rPr>
                <w:sz w:val="23"/>
                <w:szCs w:val="23"/>
              </w:rPr>
            </w:pPr>
            <w:r>
              <w:rPr>
                <w:sz w:val="23"/>
                <w:szCs w:val="23"/>
              </w:rPr>
              <w:t>Квест для любознательных (повторение пройденного материала за год)</w:t>
            </w: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pStyle w:val="TableParagraph"/>
              <w:rPr>
                <w:sz w:val="23"/>
                <w:szCs w:val="23"/>
              </w:rPr>
            </w:pPr>
          </w:p>
        </w:tc>
      </w:tr>
      <w:tr w:rsidR="00F243B0">
        <w:trPr>
          <w:trHeight w:val="445"/>
        </w:trPr>
        <w:tc>
          <w:tcPr>
            <w:tcW w:w="535" w:type="dxa"/>
          </w:tcPr>
          <w:p w:rsidR="00F243B0" w:rsidRDefault="00F243B0">
            <w:pPr>
              <w:pStyle w:val="TableParagraph"/>
              <w:rPr>
                <w:sz w:val="23"/>
                <w:szCs w:val="23"/>
              </w:rPr>
            </w:pPr>
          </w:p>
        </w:tc>
        <w:tc>
          <w:tcPr>
            <w:tcW w:w="1766" w:type="dxa"/>
          </w:tcPr>
          <w:p w:rsidR="00F243B0" w:rsidRDefault="00CA3771">
            <w:pPr>
              <w:pStyle w:val="TableParagraph"/>
              <w:ind w:right="96"/>
              <w:jc w:val="right"/>
              <w:rPr>
                <w:b/>
                <w:sz w:val="23"/>
                <w:szCs w:val="23"/>
              </w:rPr>
            </w:pPr>
            <w:r>
              <w:rPr>
                <w:b/>
                <w:sz w:val="23"/>
                <w:szCs w:val="23"/>
              </w:rPr>
              <w:t>Итого:</w:t>
            </w:r>
          </w:p>
        </w:tc>
        <w:tc>
          <w:tcPr>
            <w:tcW w:w="1134" w:type="dxa"/>
          </w:tcPr>
          <w:p w:rsidR="00F243B0" w:rsidRDefault="00CA3771">
            <w:pPr>
              <w:pStyle w:val="TableParagraph"/>
              <w:ind w:left="294" w:right="259"/>
              <w:jc w:val="center"/>
              <w:rPr>
                <w:b/>
                <w:sz w:val="23"/>
                <w:szCs w:val="23"/>
              </w:rPr>
            </w:pPr>
            <w:r>
              <w:rPr>
                <w:b/>
                <w:sz w:val="23"/>
                <w:szCs w:val="23"/>
              </w:rPr>
              <w:t>34</w:t>
            </w:r>
          </w:p>
        </w:tc>
        <w:tc>
          <w:tcPr>
            <w:tcW w:w="7938" w:type="dxa"/>
          </w:tcPr>
          <w:p w:rsidR="00F243B0" w:rsidRDefault="00F243B0">
            <w:pPr>
              <w:pStyle w:val="TableParagraph"/>
              <w:rPr>
                <w:sz w:val="23"/>
                <w:szCs w:val="23"/>
              </w:rPr>
            </w:pPr>
          </w:p>
        </w:tc>
        <w:tc>
          <w:tcPr>
            <w:tcW w:w="1134" w:type="dxa"/>
          </w:tcPr>
          <w:p w:rsidR="00F243B0" w:rsidRDefault="00F243B0">
            <w:pPr>
              <w:pStyle w:val="TableParagraph"/>
              <w:rPr>
                <w:sz w:val="23"/>
                <w:szCs w:val="23"/>
              </w:rPr>
            </w:pPr>
          </w:p>
        </w:tc>
        <w:tc>
          <w:tcPr>
            <w:tcW w:w="1276" w:type="dxa"/>
          </w:tcPr>
          <w:p w:rsidR="00F243B0" w:rsidRDefault="00F243B0">
            <w:pPr>
              <w:pStyle w:val="TableParagraph"/>
              <w:rPr>
                <w:sz w:val="23"/>
                <w:szCs w:val="23"/>
              </w:rPr>
            </w:pPr>
          </w:p>
        </w:tc>
        <w:tc>
          <w:tcPr>
            <w:tcW w:w="1843" w:type="dxa"/>
            <w:vMerge/>
          </w:tcPr>
          <w:p w:rsidR="00F243B0" w:rsidRDefault="00F243B0">
            <w:pPr>
              <w:pStyle w:val="TableParagraph"/>
              <w:rPr>
                <w:sz w:val="23"/>
                <w:szCs w:val="23"/>
              </w:rPr>
            </w:pPr>
          </w:p>
        </w:tc>
      </w:tr>
    </w:tbl>
    <w:p w:rsidR="00F243B0" w:rsidRDefault="00F243B0">
      <w:pPr>
        <w:pStyle w:val="af1"/>
        <w:ind w:left="0"/>
        <w:rPr>
          <w:b/>
          <w:sz w:val="20"/>
        </w:rPr>
      </w:pPr>
    </w:p>
    <w:p w:rsidR="00F243B0" w:rsidRDefault="00F243B0">
      <w:pPr>
        <w:pStyle w:val="af1"/>
        <w:spacing w:before="3"/>
        <w:ind w:left="0"/>
        <w:rPr>
          <w:b/>
          <w:sz w:val="17"/>
        </w:rPr>
      </w:pPr>
    </w:p>
    <w:p w:rsidR="00F243B0" w:rsidRDefault="00F243B0">
      <w:pPr>
        <w:pStyle w:val="af1"/>
        <w:ind w:left="0"/>
        <w:rPr>
          <w:b/>
          <w:sz w:val="20"/>
        </w:rPr>
      </w:pPr>
    </w:p>
    <w:p w:rsidR="00F243B0" w:rsidRDefault="00F243B0">
      <w:pPr>
        <w:pStyle w:val="af1"/>
        <w:ind w:left="0"/>
        <w:rPr>
          <w:b/>
          <w:sz w:val="20"/>
        </w:rPr>
      </w:pPr>
    </w:p>
    <w:p w:rsidR="00F243B0" w:rsidRDefault="00F243B0">
      <w:pPr>
        <w:pStyle w:val="af1"/>
        <w:ind w:left="0"/>
        <w:rPr>
          <w:b/>
          <w:sz w:val="20"/>
        </w:rPr>
      </w:pPr>
    </w:p>
    <w:p w:rsidR="00F243B0" w:rsidRDefault="00F243B0">
      <w:pPr>
        <w:pStyle w:val="af1"/>
        <w:ind w:left="0"/>
        <w:rPr>
          <w:b/>
          <w:sz w:val="20"/>
        </w:rPr>
      </w:pPr>
    </w:p>
    <w:p w:rsidR="00F243B0" w:rsidRDefault="00F243B0">
      <w:pPr>
        <w:pStyle w:val="af1"/>
        <w:ind w:left="0"/>
        <w:rPr>
          <w:b/>
          <w:sz w:val="20"/>
        </w:rPr>
      </w:pPr>
    </w:p>
    <w:p w:rsidR="00F243B0" w:rsidRDefault="00F243B0">
      <w:pPr>
        <w:pStyle w:val="af1"/>
        <w:ind w:left="0"/>
        <w:rPr>
          <w:b/>
          <w:sz w:val="20"/>
        </w:rPr>
      </w:pPr>
    </w:p>
    <w:p w:rsidR="00F243B0" w:rsidRDefault="00CA3771">
      <w:pPr>
        <w:pStyle w:val="1"/>
        <w:numPr>
          <w:ilvl w:val="0"/>
          <w:numId w:val="2"/>
        </w:numPr>
        <w:tabs>
          <w:tab w:val="left" w:pos="0"/>
        </w:tabs>
        <w:spacing w:before="205"/>
        <w:ind w:left="0" w:firstLine="0"/>
        <w:jc w:val="center"/>
      </w:pPr>
      <w:r>
        <w:lastRenderedPageBreak/>
        <w:t>Тематическое</w:t>
      </w:r>
      <w:r>
        <w:rPr>
          <w:spacing w:val="-4"/>
        </w:rPr>
        <w:t xml:space="preserve"> </w:t>
      </w:r>
      <w:r>
        <w:t>планирование</w:t>
      </w:r>
      <w:r>
        <w:rPr>
          <w:spacing w:val="-3"/>
        </w:rPr>
        <w:t xml:space="preserve"> индивидуальных </w:t>
      </w:r>
      <w:r>
        <w:t>занятий</w:t>
      </w:r>
    </w:p>
    <w:p w:rsidR="00F243B0" w:rsidRDefault="00F243B0">
      <w:pPr>
        <w:pStyle w:val="af1"/>
        <w:ind w:left="0"/>
        <w:rPr>
          <w:b/>
          <w:sz w:val="20"/>
        </w:rPr>
      </w:pPr>
    </w:p>
    <w:p w:rsidR="00F243B0" w:rsidRDefault="00CA3771">
      <w:pPr>
        <w:pStyle w:val="1"/>
        <w:spacing w:before="1"/>
        <w:ind w:left="1193" w:right="786"/>
        <w:jc w:val="center"/>
      </w:pPr>
      <w:bookmarkStart w:id="8" w:name="_Календарно-тематическое_планировани_1"/>
      <w:bookmarkEnd w:id="8"/>
      <w:r>
        <w:t>Календарно-тематическое</w:t>
      </w:r>
      <w:r>
        <w:rPr>
          <w:spacing w:val="-4"/>
        </w:rPr>
        <w:t xml:space="preserve"> </w:t>
      </w:r>
      <w:r>
        <w:t>планирование</w:t>
      </w:r>
      <w:r>
        <w:rPr>
          <w:spacing w:val="-3"/>
        </w:rPr>
        <w:t xml:space="preserve"> </w:t>
      </w:r>
      <w:r>
        <w:t>занятий</w:t>
      </w:r>
      <w:r>
        <w:rPr>
          <w:spacing w:val="-3"/>
        </w:rPr>
        <w:t xml:space="preserve"> </w:t>
      </w:r>
      <w:r>
        <w:t>в</w:t>
      </w:r>
      <w:r>
        <w:rPr>
          <w:spacing w:val="-3"/>
        </w:rPr>
        <w:t xml:space="preserve"> </w:t>
      </w:r>
      <w:r>
        <w:t>1 классе</w:t>
      </w:r>
    </w:p>
    <w:tbl>
      <w:tblPr>
        <w:tblStyle w:val="TableNormal"/>
        <w:tblW w:w="15484"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6"/>
        <w:gridCol w:w="1134"/>
        <w:gridCol w:w="8788"/>
        <w:gridCol w:w="1134"/>
        <w:gridCol w:w="1134"/>
        <w:gridCol w:w="2268"/>
      </w:tblGrid>
      <w:tr w:rsidR="00F243B0">
        <w:trPr>
          <w:trHeight w:val="251"/>
        </w:trPr>
        <w:tc>
          <w:tcPr>
            <w:tcW w:w="1026" w:type="dxa"/>
            <w:vMerge w:val="restart"/>
          </w:tcPr>
          <w:p w:rsidR="00F243B0" w:rsidRDefault="00CA3771">
            <w:pPr>
              <w:pStyle w:val="TableParagraph"/>
              <w:ind w:left="33"/>
              <w:jc w:val="center"/>
              <w:rPr>
                <w:b/>
                <w:sz w:val="24"/>
                <w:szCs w:val="24"/>
              </w:rPr>
            </w:pPr>
            <w:r>
              <w:rPr>
                <w:b/>
                <w:sz w:val="24"/>
                <w:szCs w:val="24"/>
              </w:rPr>
              <w:t>№ занятия</w:t>
            </w:r>
          </w:p>
        </w:tc>
        <w:tc>
          <w:tcPr>
            <w:tcW w:w="1134" w:type="dxa"/>
            <w:vMerge w:val="restart"/>
          </w:tcPr>
          <w:p w:rsidR="00F243B0" w:rsidRDefault="00CA3771">
            <w:pPr>
              <w:pStyle w:val="TableParagraph"/>
              <w:ind w:right="142" w:firstLine="140"/>
              <w:jc w:val="center"/>
              <w:rPr>
                <w:b/>
                <w:sz w:val="24"/>
                <w:szCs w:val="24"/>
              </w:rPr>
            </w:pPr>
            <w:r>
              <w:rPr>
                <w:b/>
                <w:sz w:val="24"/>
                <w:szCs w:val="24"/>
              </w:rPr>
              <w:t>Кол- во</w:t>
            </w:r>
          </w:p>
          <w:p w:rsidR="00F243B0" w:rsidRDefault="00CA3771">
            <w:pPr>
              <w:pStyle w:val="TableParagraph"/>
              <w:ind w:left="122"/>
              <w:jc w:val="center"/>
              <w:rPr>
                <w:b/>
                <w:sz w:val="24"/>
                <w:szCs w:val="24"/>
              </w:rPr>
            </w:pPr>
            <w:r>
              <w:rPr>
                <w:b/>
                <w:sz w:val="24"/>
                <w:szCs w:val="24"/>
              </w:rPr>
              <w:t>часов</w:t>
            </w:r>
          </w:p>
        </w:tc>
        <w:tc>
          <w:tcPr>
            <w:tcW w:w="8788" w:type="dxa"/>
            <w:vMerge w:val="restart"/>
          </w:tcPr>
          <w:p w:rsidR="00F243B0" w:rsidRDefault="00CA3771">
            <w:pPr>
              <w:pStyle w:val="TableParagraph"/>
              <w:ind w:left="141" w:right="170"/>
              <w:jc w:val="center"/>
              <w:rPr>
                <w:b/>
                <w:sz w:val="24"/>
                <w:szCs w:val="24"/>
              </w:rPr>
            </w:pPr>
            <w:r>
              <w:rPr>
                <w:b/>
                <w:sz w:val="24"/>
                <w:szCs w:val="24"/>
              </w:rPr>
              <w:t xml:space="preserve">Содержание </w:t>
            </w:r>
          </w:p>
        </w:tc>
        <w:tc>
          <w:tcPr>
            <w:tcW w:w="2268" w:type="dxa"/>
            <w:gridSpan w:val="2"/>
          </w:tcPr>
          <w:p w:rsidR="00F243B0" w:rsidRDefault="00CA3771">
            <w:pPr>
              <w:pStyle w:val="TableParagraph"/>
              <w:ind w:left="141" w:right="170"/>
              <w:jc w:val="center"/>
              <w:rPr>
                <w:b/>
                <w:sz w:val="24"/>
                <w:szCs w:val="24"/>
              </w:rPr>
            </w:pPr>
            <w:r>
              <w:rPr>
                <w:b/>
                <w:sz w:val="24"/>
                <w:szCs w:val="24"/>
              </w:rPr>
              <w:t>Дата</w:t>
            </w:r>
          </w:p>
        </w:tc>
        <w:tc>
          <w:tcPr>
            <w:tcW w:w="2268" w:type="dxa"/>
            <w:vMerge w:val="restart"/>
          </w:tcPr>
          <w:p w:rsidR="00F243B0" w:rsidRDefault="00CA3771">
            <w:pPr>
              <w:pStyle w:val="TableParagraph"/>
              <w:ind w:left="161"/>
              <w:rPr>
                <w:b/>
                <w:sz w:val="24"/>
                <w:szCs w:val="24"/>
              </w:rPr>
            </w:pPr>
            <w:r>
              <w:rPr>
                <w:b/>
                <w:sz w:val="24"/>
                <w:szCs w:val="24"/>
              </w:rPr>
              <w:t>Методическое обеспечение</w:t>
            </w:r>
          </w:p>
        </w:tc>
      </w:tr>
      <w:tr w:rsidR="00F243B0">
        <w:trPr>
          <w:trHeight w:val="505"/>
        </w:trPr>
        <w:tc>
          <w:tcPr>
            <w:tcW w:w="1026" w:type="dxa"/>
            <w:vMerge/>
            <w:tcBorders>
              <w:top w:val="none" w:sz="4" w:space="0" w:color="000000"/>
            </w:tcBorders>
          </w:tcPr>
          <w:p w:rsidR="00F243B0" w:rsidRDefault="00F243B0">
            <w:pPr>
              <w:rPr>
                <w:sz w:val="24"/>
                <w:szCs w:val="24"/>
              </w:rPr>
            </w:pPr>
          </w:p>
        </w:tc>
        <w:tc>
          <w:tcPr>
            <w:tcW w:w="1134" w:type="dxa"/>
            <w:vMerge/>
            <w:tcBorders>
              <w:top w:val="none" w:sz="4" w:space="0" w:color="000000"/>
            </w:tcBorders>
          </w:tcPr>
          <w:p w:rsidR="00F243B0" w:rsidRDefault="00F243B0">
            <w:pPr>
              <w:rPr>
                <w:sz w:val="24"/>
                <w:szCs w:val="24"/>
              </w:rPr>
            </w:pPr>
          </w:p>
        </w:tc>
        <w:tc>
          <w:tcPr>
            <w:tcW w:w="8788" w:type="dxa"/>
            <w:vMerge/>
          </w:tcPr>
          <w:p w:rsidR="00F243B0" w:rsidRDefault="00F243B0">
            <w:pPr>
              <w:pStyle w:val="TableParagraph"/>
              <w:ind w:left="318"/>
              <w:rPr>
                <w:b/>
                <w:sz w:val="24"/>
                <w:szCs w:val="24"/>
              </w:rPr>
            </w:pPr>
          </w:p>
        </w:tc>
        <w:tc>
          <w:tcPr>
            <w:tcW w:w="1134" w:type="dxa"/>
          </w:tcPr>
          <w:p w:rsidR="00F243B0" w:rsidRDefault="00CA3771">
            <w:pPr>
              <w:pStyle w:val="TableParagraph"/>
              <w:jc w:val="center"/>
              <w:rPr>
                <w:b/>
                <w:sz w:val="24"/>
                <w:szCs w:val="24"/>
              </w:rPr>
            </w:pPr>
            <w:r>
              <w:rPr>
                <w:b/>
                <w:sz w:val="24"/>
                <w:szCs w:val="24"/>
              </w:rPr>
              <w:t>по плану</w:t>
            </w:r>
          </w:p>
        </w:tc>
        <w:tc>
          <w:tcPr>
            <w:tcW w:w="1134" w:type="dxa"/>
          </w:tcPr>
          <w:p w:rsidR="00F243B0" w:rsidRDefault="00CA3771">
            <w:pPr>
              <w:pStyle w:val="TableParagraph"/>
              <w:ind w:left="-12" w:right="28" w:firstLine="12"/>
              <w:jc w:val="center"/>
              <w:rPr>
                <w:b/>
                <w:sz w:val="24"/>
                <w:szCs w:val="24"/>
              </w:rPr>
            </w:pPr>
            <w:r>
              <w:rPr>
                <w:b/>
                <w:sz w:val="24"/>
                <w:szCs w:val="24"/>
              </w:rPr>
              <w:t>по факту</w:t>
            </w:r>
          </w:p>
        </w:tc>
        <w:tc>
          <w:tcPr>
            <w:tcW w:w="2268" w:type="dxa"/>
            <w:vMerge/>
            <w:tcBorders>
              <w:top w:val="none" w:sz="4" w:space="0" w:color="000000"/>
            </w:tcBorders>
          </w:tcPr>
          <w:p w:rsidR="00F243B0" w:rsidRDefault="00F243B0">
            <w:pPr>
              <w:rPr>
                <w:sz w:val="24"/>
                <w:szCs w:val="24"/>
              </w:rPr>
            </w:pPr>
          </w:p>
        </w:tc>
      </w:tr>
      <w:tr w:rsidR="00F243B0">
        <w:trPr>
          <w:trHeight w:val="523"/>
        </w:trPr>
        <w:tc>
          <w:tcPr>
            <w:tcW w:w="1026" w:type="dxa"/>
          </w:tcPr>
          <w:p w:rsidR="00F243B0" w:rsidRDefault="00CA3771">
            <w:pPr>
              <w:pStyle w:val="TableParagraph"/>
              <w:jc w:val="center"/>
              <w:rPr>
                <w:sz w:val="24"/>
                <w:szCs w:val="24"/>
              </w:rPr>
            </w:pPr>
            <w:r>
              <w:rPr>
                <w:sz w:val="24"/>
                <w:szCs w:val="24"/>
              </w:rPr>
              <w:t>1-2</w:t>
            </w:r>
          </w:p>
        </w:tc>
        <w:tc>
          <w:tcPr>
            <w:tcW w:w="1134" w:type="dxa"/>
          </w:tcPr>
          <w:p w:rsidR="00F243B0" w:rsidRDefault="00CA3771">
            <w:pPr>
              <w:pStyle w:val="TableParagraph"/>
              <w:ind w:right="130"/>
              <w:jc w:val="center"/>
              <w:rPr>
                <w:sz w:val="24"/>
                <w:szCs w:val="24"/>
              </w:rPr>
            </w:pPr>
            <w:r>
              <w:rPr>
                <w:sz w:val="24"/>
                <w:szCs w:val="24"/>
              </w:rPr>
              <w:t>2</w:t>
            </w:r>
          </w:p>
        </w:tc>
        <w:tc>
          <w:tcPr>
            <w:tcW w:w="8788" w:type="dxa"/>
          </w:tcPr>
          <w:p w:rsidR="00F243B0" w:rsidRDefault="00CA3771">
            <w:pPr>
              <w:tabs>
                <w:tab w:val="left" w:pos="1657"/>
                <w:tab w:val="left" w:pos="1658"/>
              </w:tabs>
              <w:spacing w:line="313" w:lineRule="exact"/>
              <w:rPr>
                <w:sz w:val="24"/>
                <w:szCs w:val="24"/>
              </w:rPr>
            </w:pPr>
            <w:r>
              <w:rPr>
                <w:sz w:val="24"/>
                <w:szCs w:val="24"/>
              </w:rPr>
              <w:t>Диагностическое занятие</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tcPr>
          <w:p w:rsidR="00F243B0" w:rsidRDefault="00CA3771">
            <w:pPr>
              <w:pStyle w:val="TableParagraph"/>
              <w:tabs>
                <w:tab w:val="left" w:pos="3490"/>
              </w:tabs>
              <w:jc w:val="both"/>
              <w:rPr>
                <w:sz w:val="24"/>
                <w:szCs w:val="24"/>
              </w:rPr>
            </w:pPr>
            <w:r>
              <w:rPr>
                <w:sz w:val="24"/>
                <w:szCs w:val="24"/>
              </w:rPr>
              <w:t>Пакет диагностических методик</w:t>
            </w:r>
          </w:p>
        </w:tc>
      </w:tr>
      <w:tr w:rsidR="00F243B0">
        <w:trPr>
          <w:trHeight w:val="844"/>
        </w:trPr>
        <w:tc>
          <w:tcPr>
            <w:tcW w:w="1026" w:type="dxa"/>
          </w:tcPr>
          <w:p w:rsidR="00F243B0" w:rsidRDefault="00F243B0">
            <w:pPr>
              <w:pStyle w:val="TableParagraph"/>
              <w:numPr>
                <w:ilvl w:val="0"/>
                <w:numId w:val="34"/>
              </w:numPr>
              <w:jc w:val="center"/>
              <w:rPr>
                <w:sz w:val="24"/>
                <w:szCs w:val="24"/>
              </w:rPr>
            </w:pPr>
          </w:p>
        </w:tc>
        <w:tc>
          <w:tcPr>
            <w:tcW w:w="1134" w:type="dxa"/>
          </w:tcPr>
          <w:p w:rsidR="00F243B0" w:rsidRDefault="00CA3771">
            <w:pPr>
              <w:jc w:val="center"/>
              <w:rPr>
                <w:sz w:val="24"/>
                <w:szCs w:val="24"/>
              </w:rP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TableParagraph"/>
              <w:jc w:val="both"/>
              <w:rPr>
                <w:sz w:val="24"/>
                <w:szCs w:val="24"/>
              </w:rPr>
            </w:pPr>
            <w:r>
              <w:rPr>
                <w:sz w:val="24"/>
                <w:szCs w:val="24"/>
              </w:rP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val="restart"/>
          </w:tcPr>
          <w:p w:rsidR="00F243B0" w:rsidRDefault="00CA3771">
            <w:pPr>
              <w:pStyle w:val="TableParagraph"/>
              <w:spacing w:line="270" w:lineRule="atLeast"/>
              <w:ind w:left="107"/>
              <w:jc w:val="both"/>
              <w:rPr>
                <w:sz w:val="24"/>
                <w:szCs w:val="24"/>
              </w:rPr>
            </w:pPr>
            <w:proofErr w:type="spellStart"/>
            <w:r>
              <w:rPr>
                <w:color w:val="000000"/>
                <w:sz w:val="24"/>
                <w:szCs w:val="24"/>
              </w:rPr>
              <w:t>Языканова</w:t>
            </w:r>
            <w:proofErr w:type="spellEnd"/>
            <w:r>
              <w:rPr>
                <w:color w:val="000000"/>
                <w:sz w:val="24"/>
                <w:szCs w:val="24"/>
              </w:rPr>
              <w:t xml:space="preserve"> Е.В</w:t>
            </w:r>
            <w:r>
              <w:rPr>
                <w:color w:val="000000"/>
                <w:sz w:val="24"/>
                <w:szCs w:val="24"/>
                <w:shd w:val="clear" w:color="auto" w:fill="F2F4FB"/>
              </w:rPr>
              <w:t>.</w:t>
            </w:r>
            <w:r>
              <w:rPr>
                <w:sz w:val="24"/>
                <w:szCs w:val="24"/>
              </w:rPr>
              <w:t xml:space="preserve"> «Развивающие задания. Тесты. Игры. Упражнения. 1 класс»</w:t>
            </w:r>
          </w:p>
          <w:p w:rsidR="00F243B0" w:rsidRDefault="00F243B0">
            <w:pPr>
              <w:pStyle w:val="TableParagraph"/>
              <w:spacing w:line="270" w:lineRule="atLeast"/>
              <w:ind w:left="107"/>
              <w:jc w:val="both"/>
              <w:rPr>
                <w:sz w:val="24"/>
              </w:rPr>
            </w:pPr>
          </w:p>
          <w:p w:rsidR="00F243B0" w:rsidRDefault="00CA3771">
            <w:pPr>
              <w:pStyle w:val="TableParagraph"/>
              <w:spacing w:line="270" w:lineRule="atLeast"/>
              <w:ind w:left="107"/>
              <w:jc w:val="both"/>
              <w:rPr>
                <w:sz w:val="24"/>
              </w:rPr>
            </w:pPr>
            <w:r>
              <w:rPr>
                <w:sz w:val="24"/>
              </w:rPr>
              <w:t>Бабкина Н.В. «Развиваем мышление. Тетрадь для детей 6-8 лет»</w:t>
            </w:r>
          </w:p>
          <w:p w:rsidR="00F243B0" w:rsidRDefault="00F243B0">
            <w:pPr>
              <w:pStyle w:val="TableParagraph"/>
              <w:spacing w:line="270" w:lineRule="atLeast"/>
              <w:ind w:left="107"/>
              <w:jc w:val="both"/>
              <w:rPr>
                <w:sz w:val="24"/>
              </w:rPr>
            </w:pPr>
          </w:p>
          <w:p w:rsidR="00F243B0" w:rsidRDefault="00CA3771">
            <w:pPr>
              <w:pStyle w:val="TableParagraph"/>
              <w:spacing w:line="270" w:lineRule="atLeast"/>
              <w:ind w:left="107"/>
              <w:jc w:val="both"/>
              <w:rPr>
                <w:sz w:val="24"/>
              </w:rPr>
            </w:pPr>
            <w:r>
              <w:rPr>
                <w:sz w:val="24"/>
              </w:rPr>
              <w:t>Бабкина Н.В. «Развиваем память. Тетрадь для детей 6-8 лет»</w:t>
            </w:r>
          </w:p>
          <w:p w:rsidR="00F243B0" w:rsidRDefault="00F243B0">
            <w:pPr>
              <w:pStyle w:val="TableParagraph"/>
              <w:spacing w:line="270" w:lineRule="atLeast"/>
              <w:ind w:left="107"/>
              <w:jc w:val="both"/>
              <w:rPr>
                <w:sz w:val="24"/>
              </w:rPr>
            </w:pPr>
          </w:p>
          <w:p w:rsidR="00F243B0" w:rsidRDefault="00CA3771">
            <w:pPr>
              <w:pStyle w:val="TableParagraph"/>
              <w:spacing w:line="270" w:lineRule="atLeast"/>
              <w:ind w:left="107"/>
              <w:jc w:val="both"/>
              <w:rPr>
                <w:sz w:val="24"/>
              </w:rPr>
            </w:pPr>
            <w:r>
              <w:rPr>
                <w:sz w:val="24"/>
              </w:rPr>
              <w:t>Бабкина Н.В. «Развиваем восприятие. Тетрадь для детей 6-8 лет»</w:t>
            </w:r>
          </w:p>
          <w:p w:rsidR="00F243B0" w:rsidRDefault="00F243B0">
            <w:pPr>
              <w:pStyle w:val="TableParagraph"/>
              <w:spacing w:line="270" w:lineRule="atLeast"/>
              <w:ind w:left="107"/>
              <w:jc w:val="both"/>
              <w:rPr>
                <w:sz w:val="24"/>
              </w:rPr>
            </w:pPr>
          </w:p>
          <w:p w:rsidR="00F243B0" w:rsidRDefault="00CA3771">
            <w:pPr>
              <w:pStyle w:val="TableParagraph"/>
              <w:spacing w:line="270" w:lineRule="atLeast"/>
              <w:ind w:left="107"/>
              <w:jc w:val="both"/>
              <w:rPr>
                <w:sz w:val="24"/>
              </w:rPr>
            </w:pPr>
            <w:r>
              <w:rPr>
                <w:sz w:val="24"/>
              </w:rPr>
              <w:t>Бабкина Н.В. «Развиваем внимание. Тетрадь для детей 6-8 лет»</w:t>
            </w:r>
          </w:p>
          <w:p w:rsidR="00F243B0" w:rsidRDefault="00F243B0">
            <w:pPr>
              <w:pStyle w:val="TableParagraph"/>
              <w:spacing w:line="270" w:lineRule="atLeast"/>
              <w:ind w:left="107"/>
              <w:jc w:val="both"/>
              <w:rPr>
                <w:sz w:val="24"/>
              </w:rPr>
            </w:pPr>
          </w:p>
          <w:p w:rsidR="00F243B0" w:rsidRDefault="00CA3771">
            <w:pPr>
              <w:pStyle w:val="TableParagraph"/>
              <w:ind w:left="107"/>
              <w:rPr>
                <w:sz w:val="24"/>
                <w:szCs w:val="24"/>
              </w:rPr>
            </w:pPr>
            <w:r>
              <w:rPr>
                <w:sz w:val="24"/>
                <w:szCs w:val="24"/>
              </w:rPr>
              <w:t>Дидактические карточки</w:t>
            </w:r>
          </w:p>
          <w:p w:rsidR="00F243B0" w:rsidRDefault="00F243B0">
            <w:pPr>
              <w:pStyle w:val="TableParagraph"/>
              <w:ind w:left="107"/>
              <w:rPr>
                <w:sz w:val="24"/>
                <w:szCs w:val="24"/>
              </w:rPr>
            </w:pPr>
          </w:p>
          <w:p w:rsidR="00F243B0" w:rsidRDefault="00CA3771">
            <w:pPr>
              <w:pStyle w:val="TableParagraph"/>
              <w:ind w:left="107"/>
              <w:rPr>
                <w:sz w:val="24"/>
                <w:szCs w:val="24"/>
              </w:rPr>
            </w:pPr>
            <w:r>
              <w:rPr>
                <w:sz w:val="24"/>
                <w:szCs w:val="24"/>
              </w:rPr>
              <w:t>Развивающие игры</w:t>
            </w:r>
          </w:p>
          <w:p w:rsidR="00F243B0" w:rsidRDefault="00F243B0">
            <w:pPr>
              <w:pStyle w:val="TableParagraph"/>
              <w:ind w:left="107"/>
              <w:rPr>
                <w:sz w:val="24"/>
                <w:szCs w:val="24"/>
              </w:rPr>
            </w:pPr>
          </w:p>
          <w:p w:rsidR="00F243B0" w:rsidRDefault="00CA3771">
            <w:pPr>
              <w:pStyle w:val="TableParagraph"/>
              <w:spacing w:line="270" w:lineRule="atLeast"/>
              <w:ind w:left="107"/>
              <w:jc w:val="both"/>
              <w:rPr>
                <w:sz w:val="24"/>
              </w:rPr>
            </w:pPr>
            <w:r>
              <w:rPr>
                <w:sz w:val="24"/>
                <w:szCs w:val="24"/>
              </w:rPr>
              <w:t>Онлайн-игры</w:t>
            </w:r>
          </w:p>
        </w:tc>
      </w:tr>
      <w:tr w:rsidR="00F243B0">
        <w:trPr>
          <w:trHeight w:val="1399"/>
        </w:trPr>
        <w:tc>
          <w:tcPr>
            <w:tcW w:w="1026" w:type="dxa"/>
          </w:tcPr>
          <w:p w:rsidR="00F243B0" w:rsidRDefault="00F243B0">
            <w:pPr>
              <w:pStyle w:val="TableParagraph"/>
              <w:numPr>
                <w:ilvl w:val="0"/>
                <w:numId w:val="34"/>
              </w:numPr>
              <w:jc w:val="center"/>
              <w:rPr>
                <w:sz w:val="24"/>
                <w:szCs w:val="24"/>
              </w:rPr>
            </w:pPr>
          </w:p>
        </w:tc>
        <w:tc>
          <w:tcPr>
            <w:tcW w:w="1134" w:type="dxa"/>
          </w:tcPr>
          <w:p w:rsidR="00F243B0" w:rsidRDefault="00CA3771">
            <w:pPr>
              <w:jc w:val="center"/>
              <w:rPr>
                <w:sz w:val="24"/>
                <w:szCs w:val="24"/>
              </w:rP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TableParagraph"/>
              <w:jc w:val="both"/>
              <w:rPr>
                <w:sz w:val="24"/>
                <w:szCs w:val="24"/>
              </w:rPr>
            </w:pPr>
            <w:r>
              <w:rPr>
                <w:sz w:val="24"/>
                <w:szCs w:val="24"/>
              </w:rP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tcPr>
          <w:p w:rsidR="00F243B0" w:rsidRDefault="00F243B0">
            <w:pPr>
              <w:rPr>
                <w:sz w:val="24"/>
                <w:szCs w:val="24"/>
              </w:rPr>
            </w:pPr>
          </w:p>
        </w:tc>
      </w:tr>
      <w:tr w:rsidR="00F243B0">
        <w:trPr>
          <w:trHeight w:val="952"/>
        </w:trPr>
        <w:tc>
          <w:tcPr>
            <w:tcW w:w="1026" w:type="dxa"/>
          </w:tcPr>
          <w:p w:rsidR="00F243B0" w:rsidRDefault="00F243B0">
            <w:pPr>
              <w:pStyle w:val="TableParagraph"/>
              <w:numPr>
                <w:ilvl w:val="0"/>
                <w:numId w:val="34"/>
              </w:numPr>
              <w:jc w:val="center"/>
              <w:rPr>
                <w:sz w:val="24"/>
                <w:szCs w:val="24"/>
              </w:rPr>
            </w:pPr>
          </w:p>
        </w:tc>
        <w:tc>
          <w:tcPr>
            <w:tcW w:w="1134" w:type="dxa"/>
          </w:tcPr>
          <w:p w:rsidR="00F243B0" w:rsidRDefault="00CA3771">
            <w:pPr>
              <w:jc w:val="cente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TableParagraph"/>
              <w:jc w:val="both"/>
              <w:rPr>
                <w:sz w:val="24"/>
                <w:szCs w:val="24"/>
              </w:rPr>
            </w:pPr>
            <w:r>
              <w:rPr>
                <w:sz w:val="24"/>
                <w:szCs w:val="24"/>
              </w:rP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tcPr>
          <w:p w:rsidR="00F243B0" w:rsidRDefault="00F243B0">
            <w:pPr>
              <w:rPr>
                <w:sz w:val="24"/>
                <w:szCs w:val="24"/>
              </w:rPr>
            </w:pPr>
          </w:p>
        </w:tc>
      </w:tr>
      <w:tr w:rsidR="00F243B0">
        <w:trPr>
          <w:trHeight w:val="1283"/>
        </w:trPr>
        <w:tc>
          <w:tcPr>
            <w:tcW w:w="1026" w:type="dxa"/>
          </w:tcPr>
          <w:p w:rsidR="00F243B0" w:rsidRDefault="00F243B0">
            <w:pPr>
              <w:pStyle w:val="TableParagraph"/>
              <w:numPr>
                <w:ilvl w:val="0"/>
                <w:numId w:val="34"/>
              </w:numPr>
              <w:ind w:right="119"/>
              <w:jc w:val="center"/>
              <w:rPr>
                <w:sz w:val="24"/>
                <w:szCs w:val="24"/>
              </w:rPr>
            </w:pPr>
          </w:p>
        </w:tc>
        <w:tc>
          <w:tcPr>
            <w:tcW w:w="1134" w:type="dxa"/>
          </w:tcPr>
          <w:p w:rsidR="00F243B0" w:rsidRDefault="00CA3771">
            <w:pPr>
              <w:jc w:val="cente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TableParagraph"/>
              <w:jc w:val="both"/>
              <w:rPr>
                <w:sz w:val="24"/>
                <w:szCs w:val="24"/>
              </w:rPr>
            </w:pPr>
            <w:r>
              <w:rPr>
                <w:sz w:val="24"/>
                <w:szCs w:val="24"/>
              </w:rP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tcPr>
          <w:p w:rsidR="00F243B0" w:rsidRDefault="00F243B0">
            <w:pPr>
              <w:rPr>
                <w:sz w:val="24"/>
                <w:szCs w:val="24"/>
              </w:rPr>
            </w:pPr>
          </w:p>
        </w:tc>
      </w:tr>
      <w:tr w:rsidR="00F243B0">
        <w:trPr>
          <w:trHeight w:val="1318"/>
        </w:trPr>
        <w:tc>
          <w:tcPr>
            <w:tcW w:w="1026" w:type="dxa"/>
          </w:tcPr>
          <w:p w:rsidR="00F243B0" w:rsidRDefault="00F243B0">
            <w:pPr>
              <w:pStyle w:val="TableParagraph"/>
              <w:numPr>
                <w:ilvl w:val="0"/>
                <w:numId w:val="34"/>
              </w:numPr>
              <w:ind w:right="119"/>
              <w:jc w:val="center"/>
              <w:rPr>
                <w:sz w:val="24"/>
                <w:szCs w:val="24"/>
              </w:rPr>
            </w:pPr>
          </w:p>
        </w:tc>
        <w:tc>
          <w:tcPr>
            <w:tcW w:w="1134" w:type="dxa"/>
          </w:tcPr>
          <w:p w:rsidR="00F243B0" w:rsidRDefault="00CA3771">
            <w:pPr>
              <w:jc w:val="cente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TableParagraph"/>
              <w:jc w:val="both"/>
              <w:rPr>
                <w:sz w:val="24"/>
                <w:szCs w:val="24"/>
              </w:rPr>
            </w:pPr>
            <w:r>
              <w:rPr>
                <w:sz w:val="24"/>
                <w:szCs w:val="24"/>
              </w:rP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tcPr>
          <w:p w:rsidR="00F243B0" w:rsidRDefault="00F243B0">
            <w:pPr>
              <w:rPr>
                <w:sz w:val="24"/>
                <w:szCs w:val="24"/>
              </w:rPr>
            </w:pPr>
          </w:p>
        </w:tc>
      </w:tr>
      <w:tr w:rsidR="00F243B0">
        <w:trPr>
          <w:trHeight w:val="830"/>
        </w:trPr>
        <w:tc>
          <w:tcPr>
            <w:tcW w:w="1026" w:type="dxa"/>
          </w:tcPr>
          <w:p w:rsidR="00F243B0" w:rsidRDefault="00F243B0">
            <w:pPr>
              <w:pStyle w:val="TableParagraph"/>
              <w:numPr>
                <w:ilvl w:val="0"/>
                <w:numId w:val="34"/>
              </w:numPr>
              <w:ind w:right="119"/>
              <w:jc w:val="center"/>
              <w:rPr>
                <w:sz w:val="24"/>
                <w:szCs w:val="24"/>
              </w:rPr>
            </w:pPr>
          </w:p>
        </w:tc>
        <w:tc>
          <w:tcPr>
            <w:tcW w:w="1134" w:type="dxa"/>
          </w:tcPr>
          <w:p w:rsidR="00F243B0" w:rsidRDefault="00CA3771">
            <w:pPr>
              <w:jc w:val="cente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TableParagraph"/>
              <w:jc w:val="both"/>
              <w:rPr>
                <w:sz w:val="24"/>
                <w:szCs w:val="24"/>
              </w:rPr>
            </w:pPr>
            <w:r>
              <w:rPr>
                <w:sz w:val="24"/>
                <w:szCs w:val="24"/>
              </w:rP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tcPr>
          <w:p w:rsidR="00F243B0" w:rsidRDefault="00F243B0">
            <w:pPr>
              <w:rPr>
                <w:sz w:val="24"/>
                <w:szCs w:val="24"/>
              </w:rPr>
            </w:pPr>
          </w:p>
        </w:tc>
      </w:tr>
      <w:tr w:rsidR="00F243B0">
        <w:trPr>
          <w:trHeight w:val="1392"/>
        </w:trPr>
        <w:tc>
          <w:tcPr>
            <w:tcW w:w="1026" w:type="dxa"/>
          </w:tcPr>
          <w:p w:rsidR="00F243B0" w:rsidRDefault="00F243B0">
            <w:pPr>
              <w:pStyle w:val="TableParagraph"/>
              <w:numPr>
                <w:ilvl w:val="0"/>
                <w:numId w:val="34"/>
              </w:numPr>
              <w:ind w:right="119"/>
              <w:jc w:val="center"/>
              <w:rPr>
                <w:sz w:val="24"/>
                <w:szCs w:val="24"/>
              </w:rPr>
            </w:pPr>
          </w:p>
        </w:tc>
        <w:tc>
          <w:tcPr>
            <w:tcW w:w="1134" w:type="dxa"/>
          </w:tcPr>
          <w:p w:rsidR="00F243B0" w:rsidRDefault="00CA3771">
            <w:pPr>
              <w:jc w:val="cente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TableParagraph"/>
              <w:jc w:val="both"/>
              <w:rPr>
                <w:i/>
                <w:sz w:val="24"/>
                <w:szCs w:val="24"/>
              </w:rPr>
            </w:pPr>
            <w:r>
              <w:rPr>
                <w:sz w:val="24"/>
                <w:szCs w:val="24"/>
              </w:rP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tcPr>
          <w:p w:rsidR="00F243B0" w:rsidRDefault="00F243B0">
            <w:pPr>
              <w:rPr>
                <w:sz w:val="24"/>
                <w:szCs w:val="24"/>
              </w:rPr>
            </w:pPr>
          </w:p>
        </w:tc>
      </w:tr>
      <w:tr w:rsidR="00F243B0">
        <w:trPr>
          <w:trHeight w:val="1411"/>
        </w:trPr>
        <w:tc>
          <w:tcPr>
            <w:tcW w:w="1026" w:type="dxa"/>
          </w:tcPr>
          <w:p w:rsidR="00F243B0" w:rsidRDefault="00F243B0">
            <w:pPr>
              <w:pStyle w:val="TableParagraph"/>
              <w:numPr>
                <w:ilvl w:val="0"/>
                <w:numId w:val="34"/>
              </w:numPr>
              <w:ind w:right="119"/>
              <w:jc w:val="center"/>
              <w:rPr>
                <w:sz w:val="24"/>
                <w:szCs w:val="24"/>
              </w:rPr>
            </w:pPr>
          </w:p>
        </w:tc>
        <w:tc>
          <w:tcPr>
            <w:tcW w:w="1134" w:type="dxa"/>
          </w:tcPr>
          <w:p w:rsidR="00F243B0" w:rsidRDefault="00CA3771">
            <w:pPr>
              <w:jc w:val="cente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TableParagraph"/>
              <w:jc w:val="both"/>
              <w:rPr>
                <w:sz w:val="24"/>
                <w:szCs w:val="24"/>
              </w:rPr>
            </w:pPr>
            <w:r>
              <w:rPr>
                <w:sz w:val="24"/>
                <w:szCs w:val="24"/>
              </w:rP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tcPr>
          <w:p w:rsidR="00F243B0" w:rsidRDefault="00F243B0">
            <w:pPr>
              <w:rPr>
                <w:sz w:val="24"/>
                <w:szCs w:val="24"/>
              </w:rPr>
            </w:pPr>
          </w:p>
        </w:tc>
      </w:tr>
      <w:tr w:rsidR="00F243B0">
        <w:trPr>
          <w:trHeight w:val="844"/>
        </w:trPr>
        <w:tc>
          <w:tcPr>
            <w:tcW w:w="1026" w:type="dxa"/>
          </w:tcPr>
          <w:p w:rsidR="00F243B0" w:rsidRDefault="00F243B0">
            <w:pPr>
              <w:pStyle w:val="TableParagraph"/>
              <w:numPr>
                <w:ilvl w:val="0"/>
                <w:numId w:val="34"/>
              </w:numPr>
              <w:ind w:right="119"/>
              <w:jc w:val="center"/>
              <w:rPr>
                <w:sz w:val="24"/>
                <w:szCs w:val="24"/>
              </w:rPr>
            </w:pPr>
          </w:p>
        </w:tc>
        <w:tc>
          <w:tcPr>
            <w:tcW w:w="1134" w:type="dxa"/>
          </w:tcPr>
          <w:p w:rsidR="00F243B0" w:rsidRDefault="00CA3771">
            <w:pPr>
              <w:jc w:val="cente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TableParagraph"/>
              <w:jc w:val="both"/>
              <w:rPr>
                <w:sz w:val="24"/>
                <w:szCs w:val="24"/>
              </w:rPr>
            </w:pPr>
            <w:r>
              <w:rPr>
                <w:sz w:val="24"/>
                <w:szCs w:val="24"/>
              </w:rP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tcPr>
          <w:p w:rsidR="00F243B0" w:rsidRDefault="00F243B0">
            <w:pPr>
              <w:rPr>
                <w:sz w:val="24"/>
                <w:szCs w:val="24"/>
              </w:rPr>
            </w:pPr>
          </w:p>
        </w:tc>
      </w:tr>
      <w:tr w:rsidR="00F243B0">
        <w:trPr>
          <w:trHeight w:val="844"/>
        </w:trPr>
        <w:tc>
          <w:tcPr>
            <w:tcW w:w="1026" w:type="dxa"/>
          </w:tcPr>
          <w:p w:rsidR="00F243B0" w:rsidRDefault="00F243B0">
            <w:pPr>
              <w:pStyle w:val="TableParagraph"/>
              <w:numPr>
                <w:ilvl w:val="0"/>
                <w:numId w:val="34"/>
              </w:numPr>
              <w:ind w:right="119"/>
              <w:jc w:val="center"/>
              <w:rPr>
                <w:sz w:val="24"/>
                <w:szCs w:val="24"/>
              </w:rPr>
            </w:pPr>
          </w:p>
        </w:tc>
        <w:tc>
          <w:tcPr>
            <w:tcW w:w="1134" w:type="dxa"/>
          </w:tcPr>
          <w:p w:rsidR="00F243B0" w:rsidRDefault="00CA3771">
            <w:pPr>
              <w:jc w:val="cente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TableParagraph"/>
              <w:jc w:val="both"/>
              <w:rPr>
                <w:sz w:val="24"/>
                <w:szCs w:val="24"/>
              </w:rPr>
            </w:pPr>
            <w:r>
              <w:rPr>
                <w:sz w:val="24"/>
                <w:szCs w:val="24"/>
              </w:rP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tcPr>
          <w:p w:rsidR="00F243B0" w:rsidRDefault="00F243B0">
            <w:pPr>
              <w:rPr>
                <w:sz w:val="24"/>
                <w:szCs w:val="24"/>
              </w:rPr>
            </w:pPr>
          </w:p>
        </w:tc>
      </w:tr>
      <w:tr w:rsidR="00F243B0">
        <w:trPr>
          <w:trHeight w:val="1272"/>
        </w:trPr>
        <w:tc>
          <w:tcPr>
            <w:tcW w:w="1026" w:type="dxa"/>
          </w:tcPr>
          <w:p w:rsidR="00F243B0" w:rsidRDefault="00F243B0">
            <w:pPr>
              <w:pStyle w:val="TableParagraph"/>
              <w:numPr>
                <w:ilvl w:val="0"/>
                <w:numId w:val="34"/>
              </w:numPr>
              <w:ind w:right="119"/>
              <w:jc w:val="center"/>
              <w:rPr>
                <w:sz w:val="24"/>
                <w:szCs w:val="24"/>
              </w:rPr>
            </w:pPr>
          </w:p>
        </w:tc>
        <w:tc>
          <w:tcPr>
            <w:tcW w:w="1134" w:type="dxa"/>
          </w:tcPr>
          <w:p w:rsidR="00F243B0" w:rsidRDefault="00CA3771">
            <w:pPr>
              <w:jc w:val="cente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TableParagraph"/>
              <w:jc w:val="both"/>
              <w:rPr>
                <w:sz w:val="24"/>
                <w:szCs w:val="24"/>
              </w:rPr>
            </w:pPr>
            <w:r>
              <w:rPr>
                <w:sz w:val="24"/>
                <w:szCs w:val="24"/>
              </w:rP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tcPr>
          <w:p w:rsidR="00F243B0" w:rsidRDefault="00F243B0">
            <w:pPr>
              <w:rPr>
                <w:sz w:val="24"/>
                <w:szCs w:val="24"/>
              </w:rPr>
            </w:pPr>
          </w:p>
        </w:tc>
      </w:tr>
      <w:tr w:rsidR="00F243B0">
        <w:trPr>
          <w:trHeight w:val="1435"/>
        </w:trPr>
        <w:tc>
          <w:tcPr>
            <w:tcW w:w="1026" w:type="dxa"/>
          </w:tcPr>
          <w:p w:rsidR="00F243B0" w:rsidRDefault="00F243B0">
            <w:pPr>
              <w:pStyle w:val="TableParagraph"/>
              <w:numPr>
                <w:ilvl w:val="0"/>
                <w:numId w:val="34"/>
              </w:numPr>
              <w:ind w:right="119"/>
              <w:jc w:val="center"/>
              <w:rPr>
                <w:sz w:val="24"/>
                <w:szCs w:val="24"/>
              </w:rPr>
            </w:pPr>
          </w:p>
        </w:tc>
        <w:tc>
          <w:tcPr>
            <w:tcW w:w="1134" w:type="dxa"/>
          </w:tcPr>
          <w:p w:rsidR="00F243B0" w:rsidRDefault="00CA3771">
            <w:pPr>
              <w:jc w:val="cente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TableParagraph"/>
              <w:jc w:val="both"/>
              <w:rPr>
                <w:sz w:val="24"/>
                <w:szCs w:val="24"/>
              </w:rPr>
            </w:pPr>
            <w:r>
              <w:rPr>
                <w:sz w:val="24"/>
                <w:szCs w:val="24"/>
              </w:rP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tcPr>
          <w:p w:rsidR="00F243B0" w:rsidRDefault="00F243B0">
            <w:pPr>
              <w:rPr>
                <w:sz w:val="24"/>
                <w:szCs w:val="24"/>
              </w:rPr>
            </w:pPr>
          </w:p>
        </w:tc>
      </w:tr>
      <w:tr w:rsidR="00F243B0">
        <w:trPr>
          <w:trHeight w:val="280"/>
        </w:trPr>
        <w:tc>
          <w:tcPr>
            <w:tcW w:w="1026" w:type="dxa"/>
          </w:tcPr>
          <w:p w:rsidR="00F243B0" w:rsidRDefault="00F243B0">
            <w:pPr>
              <w:pStyle w:val="TableParagraph"/>
              <w:numPr>
                <w:ilvl w:val="0"/>
                <w:numId w:val="34"/>
              </w:numPr>
              <w:ind w:right="119"/>
              <w:jc w:val="center"/>
              <w:rPr>
                <w:sz w:val="24"/>
                <w:szCs w:val="24"/>
              </w:rPr>
            </w:pPr>
          </w:p>
        </w:tc>
        <w:tc>
          <w:tcPr>
            <w:tcW w:w="1134" w:type="dxa"/>
          </w:tcPr>
          <w:p w:rsidR="00F243B0" w:rsidRDefault="00CA3771">
            <w:pPr>
              <w:jc w:val="cente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TableParagraph"/>
              <w:jc w:val="both"/>
              <w:rPr>
                <w:sz w:val="24"/>
                <w:szCs w:val="24"/>
              </w:rPr>
            </w:pPr>
            <w:r>
              <w:rPr>
                <w:sz w:val="24"/>
                <w:szCs w:val="24"/>
              </w:rP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tcPr>
          <w:p w:rsidR="00F243B0" w:rsidRDefault="00F243B0">
            <w:pPr>
              <w:rPr>
                <w:sz w:val="24"/>
                <w:szCs w:val="24"/>
              </w:rPr>
            </w:pPr>
          </w:p>
        </w:tc>
      </w:tr>
      <w:tr w:rsidR="00F243B0">
        <w:trPr>
          <w:trHeight w:val="277"/>
        </w:trPr>
        <w:tc>
          <w:tcPr>
            <w:tcW w:w="1026" w:type="dxa"/>
          </w:tcPr>
          <w:p w:rsidR="00F243B0" w:rsidRDefault="00F243B0">
            <w:pPr>
              <w:pStyle w:val="TableParagraph"/>
              <w:numPr>
                <w:ilvl w:val="0"/>
                <w:numId w:val="34"/>
              </w:numPr>
              <w:ind w:right="119"/>
              <w:jc w:val="center"/>
              <w:rPr>
                <w:sz w:val="24"/>
                <w:szCs w:val="24"/>
              </w:rPr>
            </w:pPr>
          </w:p>
        </w:tc>
        <w:tc>
          <w:tcPr>
            <w:tcW w:w="1134" w:type="dxa"/>
          </w:tcPr>
          <w:p w:rsidR="00F243B0" w:rsidRDefault="00CA3771">
            <w:pPr>
              <w:jc w:val="cente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TableParagraph"/>
              <w:jc w:val="both"/>
              <w:rPr>
                <w:sz w:val="24"/>
                <w:szCs w:val="24"/>
              </w:rPr>
            </w:pPr>
            <w:r>
              <w:rPr>
                <w:sz w:val="24"/>
                <w:szCs w:val="24"/>
              </w:rP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tcPr>
          <w:p w:rsidR="00F243B0" w:rsidRDefault="00F243B0">
            <w:pPr>
              <w:rPr>
                <w:sz w:val="24"/>
                <w:szCs w:val="24"/>
              </w:rPr>
            </w:pPr>
          </w:p>
        </w:tc>
      </w:tr>
      <w:tr w:rsidR="00F243B0">
        <w:trPr>
          <w:trHeight w:val="1412"/>
        </w:trPr>
        <w:tc>
          <w:tcPr>
            <w:tcW w:w="1026" w:type="dxa"/>
          </w:tcPr>
          <w:p w:rsidR="00F243B0" w:rsidRDefault="00F243B0">
            <w:pPr>
              <w:pStyle w:val="TableParagraph"/>
              <w:numPr>
                <w:ilvl w:val="0"/>
                <w:numId w:val="34"/>
              </w:numPr>
              <w:ind w:right="119"/>
              <w:jc w:val="center"/>
              <w:rPr>
                <w:sz w:val="24"/>
                <w:szCs w:val="24"/>
              </w:rPr>
            </w:pPr>
          </w:p>
        </w:tc>
        <w:tc>
          <w:tcPr>
            <w:tcW w:w="1134" w:type="dxa"/>
          </w:tcPr>
          <w:p w:rsidR="00F243B0" w:rsidRDefault="00CA3771">
            <w:pPr>
              <w:jc w:val="cente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TableParagraph"/>
              <w:jc w:val="both"/>
              <w:rPr>
                <w:sz w:val="24"/>
                <w:szCs w:val="24"/>
              </w:rPr>
            </w:pPr>
            <w:r>
              <w:rPr>
                <w:sz w:val="24"/>
                <w:szCs w:val="24"/>
              </w:rP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tcPr>
          <w:p w:rsidR="00F243B0" w:rsidRDefault="00F243B0">
            <w:pPr>
              <w:rPr>
                <w:sz w:val="24"/>
                <w:szCs w:val="24"/>
              </w:rPr>
            </w:pPr>
          </w:p>
        </w:tc>
      </w:tr>
      <w:tr w:rsidR="00F243B0">
        <w:trPr>
          <w:trHeight w:val="1414"/>
        </w:trPr>
        <w:tc>
          <w:tcPr>
            <w:tcW w:w="1026" w:type="dxa"/>
          </w:tcPr>
          <w:p w:rsidR="00F243B0" w:rsidRDefault="00F243B0">
            <w:pPr>
              <w:pStyle w:val="TableParagraph"/>
              <w:numPr>
                <w:ilvl w:val="0"/>
                <w:numId w:val="34"/>
              </w:numPr>
              <w:ind w:right="119"/>
              <w:jc w:val="center"/>
              <w:rPr>
                <w:sz w:val="24"/>
                <w:szCs w:val="24"/>
              </w:rPr>
            </w:pPr>
          </w:p>
        </w:tc>
        <w:tc>
          <w:tcPr>
            <w:tcW w:w="1134" w:type="dxa"/>
          </w:tcPr>
          <w:p w:rsidR="00F243B0" w:rsidRDefault="00CA3771">
            <w:pPr>
              <w:jc w:val="cente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TableParagraph"/>
              <w:jc w:val="both"/>
              <w:rPr>
                <w:sz w:val="24"/>
                <w:szCs w:val="24"/>
              </w:rPr>
            </w:pPr>
            <w:r>
              <w:rPr>
                <w:sz w:val="24"/>
                <w:szCs w:val="24"/>
              </w:rP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tcPr>
          <w:p w:rsidR="00F243B0" w:rsidRDefault="00F243B0">
            <w:pPr>
              <w:rPr>
                <w:sz w:val="24"/>
                <w:szCs w:val="24"/>
              </w:rPr>
            </w:pPr>
          </w:p>
        </w:tc>
      </w:tr>
      <w:tr w:rsidR="00F243B0">
        <w:trPr>
          <w:trHeight w:val="1392"/>
        </w:trPr>
        <w:tc>
          <w:tcPr>
            <w:tcW w:w="1026" w:type="dxa"/>
          </w:tcPr>
          <w:p w:rsidR="00F243B0" w:rsidRDefault="00F243B0">
            <w:pPr>
              <w:pStyle w:val="TableParagraph"/>
              <w:numPr>
                <w:ilvl w:val="0"/>
                <w:numId w:val="34"/>
              </w:numPr>
              <w:ind w:right="119"/>
              <w:jc w:val="center"/>
              <w:rPr>
                <w:sz w:val="24"/>
                <w:szCs w:val="24"/>
              </w:rPr>
            </w:pPr>
          </w:p>
        </w:tc>
        <w:tc>
          <w:tcPr>
            <w:tcW w:w="1134" w:type="dxa"/>
          </w:tcPr>
          <w:p w:rsidR="00F243B0" w:rsidRDefault="00CA3771">
            <w:pPr>
              <w:jc w:val="cente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TableParagraph"/>
              <w:jc w:val="both"/>
              <w:rPr>
                <w:sz w:val="24"/>
                <w:szCs w:val="24"/>
              </w:rPr>
            </w:pPr>
            <w:r>
              <w:rPr>
                <w:sz w:val="24"/>
                <w:szCs w:val="24"/>
              </w:rP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tcPr>
          <w:p w:rsidR="00F243B0" w:rsidRDefault="00F243B0">
            <w:pPr>
              <w:rPr>
                <w:sz w:val="24"/>
                <w:szCs w:val="24"/>
              </w:rPr>
            </w:pPr>
          </w:p>
        </w:tc>
      </w:tr>
      <w:tr w:rsidR="00F243B0">
        <w:trPr>
          <w:trHeight w:val="1114"/>
        </w:trPr>
        <w:tc>
          <w:tcPr>
            <w:tcW w:w="1026" w:type="dxa"/>
          </w:tcPr>
          <w:p w:rsidR="00F243B0" w:rsidRDefault="00F243B0">
            <w:pPr>
              <w:pStyle w:val="TableParagraph"/>
              <w:numPr>
                <w:ilvl w:val="0"/>
                <w:numId w:val="34"/>
              </w:numPr>
              <w:ind w:right="119"/>
              <w:jc w:val="center"/>
              <w:rPr>
                <w:sz w:val="24"/>
                <w:szCs w:val="24"/>
              </w:rPr>
            </w:pPr>
          </w:p>
        </w:tc>
        <w:tc>
          <w:tcPr>
            <w:tcW w:w="1134" w:type="dxa"/>
          </w:tcPr>
          <w:p w:rsidR="00F243B0" w:rsidRDefault="00CA3771">
            <w:pPr>
              <w:jc w:val="cente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TableParagraph"/>
              <w:jc w:val="both"/>
              <w:rPr>
                <w:sz w:val="24"/>
                <w:szCs w:val="24"/>
              </w:rPr>
            </w:pPr>
            <w:r>
              <w:rPr>
                <w:sz w:val="24"/>
                <w:szCs w:val="24"/>
              </w:rP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tcPr>
          <w:p w:rsidR="00F243B0" w:rsidRDefault="00F243B0">
            <w:pPr>
              <w:rPr>
                <w:sz w:val="24"/>
                <w:szCs w:val="24"/>
              </w:rPr>
            </w:pPr>
          </w:p>
        </w:tc>
      </w:tr>
      <w:tr w:rsidR="00F243B0">
        <w:trPr>
          <w:trHeight w:val="1324"/>
        </w:trPr>
        <w:tc>
          <w:tcPr>
            <w:tcW w:w="1026" w:type="dxa"/>
          </w:tcPr>
          <w:p w:rsidR="00F243B0" w:rsidRDefault="00F243B0">
            <w:pPr>
              <w:pStyle w:val="TableParagraph"/>
              <w:numPr>
                <w:ilvl w:val="0"/>
                <w:numId w:val="34"/>
              </w:numPr>
              <w:ind w:right="119"/>
              <w:jc w:val="center"/>
              <w:rPr>
                <w:sz w:val="24"/>
                <w:szCs w:val="24"/>
              </w:rPr>
            </w:pPr>
          </w:p>
        </w:tc>
        <w:tc>
          <w:tcPr>
            <w:tcW w:w="1134" w:type="dxa"/>
          </w:tcPr>
          <w:p w:rsidR="00F243B0" w:rsidRDefault="00CA3771">
            <w:pPr>
              <w:jc w:val="cente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TableParagraph"/>
              <w:jc w:val="both"/>
              <w:rPr>
                <w:sz w:val="24"/>
                <w:szCs w:val="24"/>
              </w:rPr>
            </w:pPr>
            <w:r>
              <w:rPr>
                <w:sz w:val="24"/>
                <w:szCs w:val="24"/>
              </w:rP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tcPr>
          <w:p w:rsidR="00F243B0" w:rsidRDefault="00F243B0">
            <w:pPr>
              <w:rPr>
                <w:sz w:val="24"/>
                <w:szCs w:val="24"/>
              </w:rPr>
            </w:pPr>
          </w:p>
        </w:tc>
      </w:tr>
      <w:tr w:rsidR="00F243B0">
        <w:trPr>
          <w:trHeight w:val="564"/>
        </w:trPr>
        <w:tc>
          <w:tcPr>
            <w:tcW w:w="1026" w:type="dxa"/>
          </w:tcPr>
          <w:p w:rsidR="00F243B0" w:rsidRDefault="00F243B0">
            <w:pPr>
              <w:pStyle w:val="TableParagraph"/>
              <w:numPr>
                <w:ilvl w:val="0"/>
                <w:numId w:val="34"/>
              </w:numPr>
              <w:ind w:right="119"/>
              <w:jc w:val="center"/>
              <w:rPr>
                <w:sz w:val="24"/>
                <w:szCs w:val="24"/>
              </w:rPr>
            </w:pPr>
          </w:p>
        </w:tc>
        <w:tc>
          <w:tcPr>
            <w:tcW w:w="1134" w:type="dxa"/>
          </w:tcPr>
          <w:p w:rsidR="00F243B0" w:rsidRDefault="00CA3771">
            <w:pPr>
              <w:jc w:val="cente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 xml:space="preserve">Основная часть. Коррекция индивидуальных затруднений в развитии памяти, </w:t>
            </w:r>
            <w:r>
              <w:rPr>
                <w:color w:val="000000"/>
                <w:sz w:val="24"/>
                <w:szCs w:val="24"/>
                <w:lang w:eastAsia="ru-RU"/>
              </w:rPr>
              <w:lastRenderedPageBreak/>
              <w:t>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TableParagraph"/>
              <w:jc w:val="both"/>
              <w:rPr>
                <w:sz w:val="24"/>
                <w:szCs w:val="24"/>
              </w:rPr>
            </w:pPr>
            <w:r>
              <w:rPr>
                <w:sz w:val="24"/>
                <w:szCs w:val="24"/>
              </w:rP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tcPr>
          <w:p w:rsidR="00F243B0" w:rsidRDefault="00F243B0">
            <w:pPr>
              <w:rPr>
                <w:sz w:val="24"/>
                <w:szCs w:val="24"/>
              </w:rPr>
            </w:pPr>
          </w:p>
        </w:tc>
      </w:tr>
      <w:tr w:rsidR="00F243B0">
        <w:trPr>
          <w:trHeight w:val="1402"/>
        </w:trPr>
        <w:tc>
          <w:tcPr>
            <w:tcW w:w="1026" w:type="dxa"/>
          </w:tcPr>
          <w:p w:rsidR="00F243B0" w:rsidRDefault="00F243B0">
            <w:pPr>
              <w:pStyle w:val="TableParagraph"/>
              <w:numPr>
                <w:ilvl w:val="0"/>
                <w:numId w:val="34"/>
              </w:numPr>
              <w:ind w:right="119"/>
              <w:jc w:val="center"/>
              <w:rPr>
                <w:sz w:val="24"/>
                <w:szCs w:val="24"/>
              </w:rPr>
            </w:pPr>
          </w:p>
        </w:tc>
        <w:tc>
          <w:tcPr>
            <w:tcW w:w="1134" w:type="dxa"/>
          </w:tcPr>
          <w:p w:rsidR="00F243B0" w:rsidRDefault="00CA3771">
            <w:pPr>
              <w:jc w:val="cente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TableParagraph"/>
              <w:jc w:val="both"/>
              <w:rPr>
                <w:sz w:val="24"/>
                <w:szCs w:val="24"/>
              </w:rPr>
            </w:pPr>
            <w:r>
              <w:rPr>
                <w:sz w:val="24"/>
                <w:szCs w:val="24"/>
              </w:rP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tcPr>
          <w:p w:rsidR="00F243B0" w:rsidRDefault="00F243B0">
            <w:pPr>
              <w:rPr>
                <w:sz w:val="24"/>
                <w:szCs w:val="24"/>
              </w:rPr>
            </w:pPr>
          </w:p>
        </w:tc>
      </w:tr>
      <w:tr w:rsidR="00F243B0">
        <w:trPr>
          <w:trHeight w:val="1407"/>
        </w:trPr>
        <w:tc>
          <w:tcPr>
            <w:tcW w:w="1026" w:type="dxa"/>
          </w:tcPr>
          <w:p w:rsidR="00F243B0" w:rsidRDefault="00F243B0">
            <w:pPr>
              <w:pStyle w:val="TableParagraph"/>
              <w:numPr>
                <w:ilvl w:val="0"/>
                <w:numId w:val="34"/>
              </w:numPr>
              <w:ind w:right="119"/>
              <w:jc w:val="center"/>
              <w:rPr>
                <w:sz w:val="24"/>
                <w:szCs w:val="24"/>
              </w:rPr>
            </w:pPr>
          </w:p>
        </w:tc>
        <w:tc>
          <w:tcPr>
            <w:tcW w:w="1134" w:type="dxa"/>
          </w:tcPr>
          <w:p w:rsidR="00F243B0" w:rsidRDefault="00CA3771">
            <w:pPr>
              <w:jc w:val="cente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TableParagraph"/>
              <w:jc w:val="both"/>
              <w:rPr>
                <w:sz w:val="24"/>
                <w:szCs w:val="24"/>
              </w:rPr>
            </w:pPr>
            <w:r>
              <w:rPr>
                <w:sz w:val="24"/>
                <w:szCs w:val="24"/>
              </w:rP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tcPr>
          <w:p w:rsidR="00F243B0" w:rsidRDefault="00F243B0">
            <w:pPr>
              <w:rPr>
                <w:sz w:val="24"/>
                <w:szCs w:val="24"/>
              </w:rPr>
            </w:pPr>
          </w:p>
        </w:tc>
      </w:tr>
      <w:tr w:rsidR="00F243B0">
        <w:trPr>
          <w:trHeight w:val="1413"/>
        </w:trPr>
        <w:tc>
          <w:tcPr>
            <w:tcW w:w="1026" w:type="dxa"/>
          </w:tcPr>
          <w:p w:rsidR="00F243B0" w:rsidRDefault="00F243B0">
            <w:pPr>
              <w:pStyle w:val="TableParagraph"/>
              <w:numPr>
                <w:ilvl w:val="0"/>
                <w:numId w:val="34"/>
              </w:numPr>
              <w:ind w:right="119"/>
              <w:jc w:val="center"/>
              <w:rPr>
                <w:sz w:val="24"/>
                <w:szCs w:val="24"/>
              </w:rPr>
            </w:pPr>
          </w:p>
        </w:tc>
        <w:tc>
          <w:tcPr>
            <w:tcW w:w="1134" w:type="dxa"/>
          </w:tcPr>
          <w:p w:rsidR="00F243B0" w:rsidRDefault="00CA3771">
            <w:pPr>
              <w:jc w:val="cente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TableParagraph"/>
              <w:jc w:val="both"/>
              <w:rPr>
                <w:sz w:val="24"/>
                <w:szCs w:val="24"/>
              </w:rPr>
            </w:pPr>
            <w:r>
              <w:rPr>
                <w:sz w:val="24"/>
                <w:szCs w:val="24"/>
              </w:rP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tcPr>
          <w:p w:rsidR="00F243B0" w:rsidRDefault="00F243B0">
            <w:pPr>
              <w:rPr>
                <w:sz w:val="24"/>
                <w:szCs w:val="24"/>
              </w:rPr>
            </w:pPr>
          </w:p>
        </w:tc>
      </w:tr>
      <w:tr w:rsidR="00F243B0">
        <w:trPr>
          <w:trHeight w:val="1419"/>
        </w:trPr>
        <w:tc>
          <w:tcPr>
            <w:tcW w:w="1026" w:type="dxa"/>
          </w:tcPr>
          <w:p w:rsidR="00F243B0" w:rsidRDefault="00F243B0">
            <w:pPr>
              <w:pStyle w:val="TableParagraph"/>
              <w:numPr>
                <w:ilvl w:val="0"/>
                <w:numId w:val="34"/>
              </w:numPr>
              <w:ind w:right="119"/>
              <w:jc w:val="center"/>
              <w:rPr>
                <w:sz w:val="24"/>
                <w:szCs w:val="24"/>
              </w:rPr>
            </w:pPr>
          </w:p>
        </w:tc>
        <w:tc>
          <w:tcPr>
            <w:tcW w:w="1134" w:type="dxa"/>
          </w:tcPr>
          <w:p w:rsidR="00F243B0" w:rsidRDefault="00CA3771">
            <w:pPr>
              <w:jc w:val="cente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TableParagraph"/>
              <w:jc w:val="both"/>
              <w:rPr>
                <w:sz w:val="24"/>
                <w:szCs w:val="24"/>
              </w:rPr>
            </w:pPr>
            <w:r>
              <w:rPr>
                <w:sz w:val="24"/>
                <w:szCs w:val="24"/>
              </w:rP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tcPr>
          <w:p w:rsidR="00F243B0" w:rsidRDefault="00F243B0">
            <w:pPr>
              <w:rPr>
                <w:sz w:val="24"/>
                <w:szCs w:val="24"/>
              </w:rPr>
            </w:pPr>
          </w:p>
        </w:tc>
      </w:tr>
      <w:tr w:rsidR="00F243B0">
        <w:trPr>
          <w:trHeight w:val="411"/>
        </w:trPr>
        <w:tc>
          <w:tcPr>
            <w:tcW w:w="1026" w:type="dxa"/>
          </w:tcPr>
          <w:p w:rsidR="00F243B0" w:rsidRDefault="00F243B0">
            <w:pPr>
              <w:pStyle w:val="TableParagraph"/>
              <w:numPr>
                <w:ilvl w:val="0"/>
                <w:numId w:val="34"/>
              </w:numPr>
              <w:ind w:right="119"/>
              <w:jc w:val="center"/>
              <w:rPr>
                <w:sz w:val="24"/>
                <w:szCs w:val="24"/>
              </w:rPr>
            </w:pPr>
          </w:p>
        </w:tc>
        <w:tc>
          <w:tcPr>
            <w:tcW w:w="1134" w:type="dxa"/>
          </w:tcPr>
          <w:p w:rsidR="00F243B0" w:rsidRDefault="00CA3771">
            <w:pPr>
              <w:jc w:val="cente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TableParagraph"/>
              <w:jc w:val="both"/>
              <w:rPr>
                <w:sz w:val="24"/>
                <w:szCs w:val="24"/>
              </w:rPr>
            </w:pPr>
            <w:r>
              <w:rPr>
                <w:sz w:val="24"/>
                <w:szCs w:val="24"/>
              </w:rPr>
              <w:t xml:space="preserve">Подведение итогов. Упражнение на снятие психоэмоционального напряжения – 5 </w:t>
            </w:r>
            <w:r>
              <w:rPr>
                <w:sz w:val="24"/>
                <w:szCs w:val="24"/>
              </w:rPr>
              <w:lastRenderedPageBreak/>
              <w:t>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tcPr>
          <w:p w:rsidR="00F243B0" w:rsidRDefault="00F243B0">
            <w:pPr>
              <w:rPr>
                <w:sz w:val="24"/>
                <w:szCs w:val="24"/>
              </w:rPr>
            </w:pPr>
          </w:p>
        </w:tc>
      </w:tr>
      <w:tr w:rsidR="00F243B0">
        <w:trPr>
          <w:trHeight w:val="517"/>
        </w:trPr>
        <w:tc>
          <w:tcPr>
            <w:tcW w:w="1026" w:type="dxa"/>
          </w:tcPr>
          <w:p w:rsidR="00F243B0" w:rsidRDefault="00F243B0">
            <w:pPr>
              <w:pStyle w:val="TableParagraph"/>
              <w:numPr>
                <w:ilvl w:val="0"/>
                <w:numId w:val="34"/>
              </w:numPr>
              <w:ind w:right="119"/>
              <w:jc w:val="center"/>
              <w:rPr>
                <w:sz w:val="24"/>
                <w:szCs w:val="24"/>
              </w:rPr>
            </w:pPr>
          </w:p>
        </w:tc>
        <w:tc>
          <w:tcPr>
            <w:tcW w:w="1134" w:type="dxa"/>
          </w:tcPr>
          <w:p w:rsidR="00F243B0" w:rsidRDefault="00CA3771">
            <w:pPr>
              <w:jc w:val="cente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af1"/>
              <w:ind w:left="0" w:right="71"/>
              <w:jc w:val="both"/>
            </w:pPr>
            <w: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val="restart"/>
          </w:tcPr>
          <w:p w:rsidR="00F243B0" w:rsidRDefault="00F243B0">
            <w:pPr>
              <w:rPr>
                <w:sz w:val="24"/>
                <w:szCs w:val="24"/>
              </w:rPr>
            </w:pPr>
          </w:p>
        </w:tc>
      </w:tr>
      <w:tr w:rsidR="00F243B0">
        <w:trPr>
          <w:trHeight w:val="517"/>
        </w:trPr>
        <w:tc>
          <w:tcPr>
            <w:tcW w:w="1026" w:type="dxa"/>
          </w:tcPr>
          <w:p w:rsidR="00F243B0" w:rsidRDefault="00F243B0">
            <w:pPr>
              <w:pStyle w:val="TableParagraph"/>
              <w:numPr>
                <w:ilvl w:val="0"/>
                <w:numId w:val="34"/>
              </w:numPr>
              <w:ind w:right="119"/>
              <w:jc w:val="center"/>
              <w:rPr>
                <w:sz w:val="24"/>
                <w:szCs w:val="24"/>
              </w:rPr>
            </w:pPr>
          </w:p>
        </w:tc>
        <w:tc>
          <w:tcPr>
            <w:tcW w:w="1134" w:type="dxa"/>
          </w:tcPr>
          <w:p w:rsidR="00F243B0" w:rsidRDefault="00CA3771">
            <w:pPr>
              <w:jc w:val="cente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af1"/>
              <w:ind w:left="0" w:right="71"/>
              <w:jc w:val="both"/>
            </w:pPr>
            <w: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tcPr>
          <w:p w:rsidR="00F243B0" w:rsidRDefault="00F243B0">
            <w:pPr>
              <w:rPr>
                <w:sz w:val="24"/>
                <w:szCs w:val="24"/>
              </w:rPr>
            </w:pPr>
          </w:p>
        </w:tc>
      </w:tr>
      <w:tr w:rsidR="00F243B0">
        <w:trPr>
          <w:trHeight w:val="517"/>
        </w:trPr>
        <w:tc>
          <w:tcPr>
            <w:tcW w:w="1026" w:type="dxa"/>
          </w:tcPr>
          <w:p w:rsidR="00F243B0" w:rsidRDefault="00F243B0">
            <w:pPr>
              <w:pStyle w:val="TableParagraph"/>
              <w:numPr>
                <w:ilvl w:val="0"/>
                <w:numId w:val="34"/>
              </w:numPr>
              <w:ind w:right="119"/>
              <w:jc w:val="center"/>
              <w:rPr>
                <w:sz w:val="24"/>
                <w:szCs w:val="24"/>
              </w:rPr>
            </w:pPr>
          </w:p>
        </w:tc>
        <w:tc>
          <w:tcPr>
            <w:tcW w:w="1134" w:type="dxa"/>
          </w:tcPr>
          <w:p w:rsidR="00F243B0" w:rsidRDefault="00CA3771">
            <w:pPr>
              <w:jc w:val="center"/>
              <w:rPr>
                <w:sz w:val="24"/>
                <w:szCs w:val="24"/>
              </w:rP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af1"/>
              <w:ind w:left="0" w:right="71"/>
              <w:jc w:val="both"/>
            </w:pPr>
            <w: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tcPr>
          <w:p w:rsidR="00F243B0" w:rsidRDefault="00F243B0">
            <w:pPr>
              <w:rPr>
                <w:sz w:val="24"/>
                <w:szCs w:val="24"/>
              </w:rPr>
            </w:pPr>
          </w:p>
        </w:tc>
      </w:tr>
      <w:tr w:rsidR="00F243B0">
        <w:trPr>
          <w:trHeight w:val="517"/>
        </w:trPr>
        <w:tc>
          <w:tcPr>
            <w:tcW w:w="1026" w:type="dxa"/>
          </w:tcPr>
          <w:p w:rsidR="00F243B0" w:rsidRDefault="00F243B0">
            <w:pPr>
              <w:pStyle w:val="TableParagraph"/>
              <w:numPr>
                <w:ilvl w:val="0"/>
                <w:numId w:val="34"/>
              </w:numPr>
              <w:ind w:right="119"/>
              <w:jc w:val="center"/>
              <w:rPr>
                <w:sz w:val="24"/>
                <w:szCs w:val="24"/>
              </w:rPr>
            </w:pPr>
          </w:p>
        </w:tc>
        <w:tc>
          <w:tcPr>
            <w:tcW w:w="1134" w:type="dxa"/>
          </w:tcPr>
          <w:p w:rsidR="00F243B0" w:rsidRDefault="00CA3771">
            <w:pPr>
              <w:jc w:val="center"/>
              <w:rPr>
                <w:sz w:val="24"/>
                <w:szCs w:val="24"/>
              </w:rP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af1"/>
              <w:ind w:left="0" w:right="71"/>
              <w:jc w:val="both"/>
            </w:pPr>
            <w: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tcPr>
          <w:p w:rsidR="00F243B0" w:rsidRDefault="00F243B0">
            <w:pPr>
              <w:rPr>
                <w:sz w:val="24"/>
                <w:szCs w:val="24"/>
              </w:rPr>
            </w:pPr>
          </w:p>
        </w:tc>
      </w:tr>
      <w:tr w:rsidR="00F243B0">
        <w:trPr>
          <w:trHeight w:val="753"/>
        </w:trPr>
        <w:tc>
          <w:tcPr>
            <w:tcW w:w="1026" w:type="dxa"/>
          </w:tcPr>
          <w:p w:rsidR="00F243B0" w:rsidRDefault="00CA3771">
            <w:pPr>
              <w:pStyle w:val="TableParagraph"/>
              <w:ind w:left="33" w:right="119"/>
              <w:jc w:val="center"/>
              <w:rPr>
                <w:sz w:val="24"/>
                <w:szCs w:val="24"/>
              </w:rPr>
            </w:pPr>
            <w:r>
              <w:rPr>
                <w:sz w:val="24"/>
                <w:szCs w:val="24"/>
              </w:rPr>
              <w:t>32-33</w:t>
            </w:r>
          </w:p>
        </w:tc>
        <w:tc>
          <w:tcPr>
            <w:tcW w:w="1134" w:type="dxa"/>
          </w:tcPr>
          <w:p w:rsidR="00F243B0" w:rsidRDefault="00CA3771">
            <w:pPr>
              <w:pStyle w:val="TableParagraph"/>
              <w:tabs>
                <w:tab w:val="left" w:pos="1133"/>
              </w:tabs>
              <w:jc w:val="center"/>
              <w:rPr>
                <w:sz w:val="24"/>
                <w:szCs w:val="24"/>
              </w:rPr>
            </w:pPr>
            <w:r>
              <w:rPr>
                <w:sz w:val="24"/>
                <w:szCs w:val="24"/>
              </w:rPr>
              <w:t>2</w:t>
            </w:r>
          </w:p>
        </w:tc>
        <w:tc>
          <w:tcPr>
            <w:tcW w:w="8788" w:type="dxa"/>
          </w:tcPr>
          <w:p w:rsidR="00F243B0" w:rsidRDefault="00CA3771">
            <w:pPr>
              <w:pStyle w:val="TableParagraph"/>
              <w:rPr>
                <w:sz w:val="24"/>
                <w:szCs w:val="24"/>
              </w:rPr>
            </w:pPr>
            <w:r>
              <w:rPr>
                <w:sz w:val="24"/>
                <w:szCs w:val="24"/>
              </w:rPr>
              <w:t>Диагностическое занятие</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tcPr>
          <w:p w:rsidR="00F243B0" w:rsidRDefault="00CA3771">
            <w:pPr>
              <w:pStyle w:val="TableParagraph"/>
              <w:tabs>
                <w:tab w:val="left" w:pos="3490"/>
              </w:tabs>
              <w:ind w:left="107"/>
              <w:jc w:val="both"/>
              <w:rPr>
                <w:sz w:val="24"/>
                <w:szCs w:val="24"/>
              </w:rPr>
            </w:pPr>
            <w:r>
              <w:rPr>
                <w:sz w:val="24"/>
                <w:szCs w:val="24"/>
              </w:rPr>
              <w:t>Пакет диагностических методик</w:t>
            </w:r>
          </w:p>
        </w:tc>
      </w:tr>
      <w:tr w:rsidR="00F243B0">
        <w:trPr>
          <w:trHeight w:val="445"/>
        </w:trPr>
        <w:tc>
          <w:tcPr>
            <w:tcW w:w="1026" w:type="dxa"/>
          </w:tcPr>
          <w:p w:rsidR="00F243B0" w:rsidRDefault="00CA3771">
            <w:pPr>
              <w:pStyle w:val="TableParagraph"/>
              <w:rPr>
                <w:b/>
                <w:sz w:val="24"/>
                <w:szCs w:val="24"/>
              </w:rPr>
            </w:pPr>
            <w:r>
              <w:rPr>
                <w:b/>
                <w:sz w:val="24"/>
                <w:szCs w:val="24"/>
              </w:rPr>
              <w:t>ИТОГО:</w:t>
            </w:r>
          </w:p>
        </w:tc>
        <w:tc>
          <w:tcPr>
            <w:tcW w:w="1134" w:type="dxa"/>
          </w:tcPr>
          <w:p w:rsidR="00F243B0" w:rsidRDefault="00CA3771">
            <w:pPr>
              <w:pStyle w:val="TableParagraph"/>
              <w:ind w:left="294" w:right="259"/>
              <w:jc w:val="center"/>
              <w:rPr>
                <w:b/>
                <w:sz w:val="24"/>
                <w:szCs w:val="24"/>
              </w:rPr>
            </w:pPr>
            <w:r>
              <w:rPr>
                <w:b/>
                <w:sz w:val="24"/>
                <w:szCs w:val="24"/>
              </w:rPr>
              <w:t>33</w:t>
            </w:r>
          </w:p>
        </w:tc>
        <w:tc>
          <w:tcPr>
            <w:tcW w:w="8788"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tcPr>
          <w:p w:rsidR="00F243B0" w:rsidRDefault="00F243B0">
            <w:pPr>
              <w:pStyle w:val="TableParagraph"/>
              <w:rPr>
                <w:sz w:val="24"/>
                <w:szCs w:val="24"/>
              </w:rPr>
            </w:pPr>
          </w:p>
        </w:tc>
      </w:tr>
    </w:tbl>
    <w:p w:rsidR="00F243B0" w:rsidRDefault="00F243B0">
      <w:pPr>
        <w:pStyle w:val="af1"/>
        <w:ind w:left="0"/>
        <w:rPr>
          <w:b/>
          <w:sz w:val="20"/>
        </w:rPr>
      </w:pPr>
    </w:p>
    <w:p w:rsidR="00F243B0" w:rsidRDefault="00F243B0">
      <w:pPr>
        <w:pStyle w:val="af1"/>
        <w:ind w:left="0"/>
        <w:rPr>
          <w:b/>
          <w:sz w:val="20"/>
        </w:rPr>
      </w:pPr>
    </w:p>
    <w:p w:rsidR="00F243B0" w:rsidRDefault="00F243B0">
      <w:pPr>
        <w:pStyle w:val="af1"/>
        <w:ind w:left="0"/>
        <w:rPr>
          <w:b/>
          <w:sz w:val="20"/>
        </w:rPr>
      </w:pPr>
    </w:p>
    <w:p w:rsidR="00F243B0" w:rsidRDefault="00F243B0">
      <w:pPr>
        <w:pStyle w:val="af1"/>
        <w:ind w:left="0"/>
        <w:rPr>
          <w:b/>
          <w:sz w:val="20"/>
        </w:rPr>
      </w:pPr>
    </w:p>
    <w:p w:rsidR="00F243B0" w:rsidRDefault="00CA3771">
      <w:pPr>
        <w:pStyle w:val="1"/>
        <w:spacing w:before="1"/>
        <w:ind w:left="1193" w:right="786"/>
        <w:jc w:val="center"/>
      </w:pPr>
      <w:bookmarkStart w:id="9" w:name="_Календарно-тематическое_планировани_2"/>
      <w:bookmarkEnd w:id="9"/>
      <w:r>
        <w:lastRenderedPageBreak/>
        <w:t>Календарно-тематическое</w:t>
      </w:r>
      <w:r>
        <w:rPr>
          <w:spacing w:val="-4"/>
        </w:rPr>
        <w:t xml:space="preserve"> </w:t>
      </w:r>
      <w:r>
        <w:t>планирование</w:t>
      </w:r>
      <w:r>
        <w:rPr>
          <w:spacing w:val="-3"/>
        </w:rPr>
        <w:t xml:space="preserve"> </w:t>
      </w:r>
      <w:r>
        <w:t>занятий</w:t>
      </w:r>
      <w:r>
        <w:rPr>
          <w:spacing w:val="-3"/>
        </w:rPr>
        <w:t xml:space="preserve"> </w:t>
      </w:r>
      <w:r>
        <w:t>в</w:t>
      </w:r>
      <w:r>
        <w:rPr>
          <w:spacing w:val="-3"/>
        </w:rPr>
        <w:t>о 2-4</w:t>
      </w:r>
      <w:r>
        <w:t xml:space="preserve"> классе</w:t>
      </w:r>
    </w:p>
    <w:tbl>
      <w:tblPr>
        <w:tblStyle w:val="TableNormal"/>
        <w:tblW w:w="15484"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6"/>
        <w:gridCol w:w="1134"/>
        <w:gridCol w:w="8788"/>
        <w:gridCol w:w="1134"/>
        <w:gridCol w:w="1134"/>
        <w:gridCol w:w="2268"/>
      </w:tblGrid>
      <w:tr w:rsidR="00F243B0">
        <w:trPr>
          <w:trHeight w:val="251"/>
        </w:trPr>
        <w:tc>
          <w:tcPr>
            <w:tcW w:w="1026" w:type="dxa"/>
            <w:vMerge w:val="restart"/>
          </w:tcPr>
          <w:p w:rsidR="00F243B0" w:rsidRDefault="00CA3771">
            <w:pPr>
              <w:pStyle w:val="TableParagraph"/>
              <w:ind w:left="33"/>
              <w:jc w:val="center"/>
              <w:rPr>
                <w:b/>
                <w:sz w:val="24"/>
                <w:szCs w:val="24"/>
              </w:rPr>
            </w:pPr>
            <w:r>
              <w:rPr>
                <w:b/>
                <w:sz w:val="24"/>
                <w:szCs w:val="24"/>
              </w:rPr>
              <w:t>№ занятия</w:t>
            </w:r>
          </w:p>
        </w:tc>
        <w:tc>
          <w:tcPr>
            <w:tcW w:w="1134" w:type="dxa"/>
            <w:vMerge w:val="restart"/>
          </w:tcPr>
          <w:p w:rsidR="00F243B0" w:rsidRDefault="00CA3771">
            <w:pPr>
              <w:pStyle w:val="TableParagraph"/>
              <w:ind w:right="142" w:firstLine="140"/>
              <w:jc w:val="center"/>
              <w:rPr>
                <w:b/>
                <w:sz w:val="24"/>
                <w:szCs w:val="24"/>
              </w:rPr>
            </w:pPr>
            <w:r>
              <w:rPr>
                <w:b/>
                <w:sz w:val="24"/>
                <w:szCs w:val="24"/>
              </w:rPr>
              <w:t>Кол- во</w:t>
            </w:r>
          </w:p>
          <w:p w:rsidR="00F243B0" w:rsidRDefault="00CA3771">
            <w:pPr>
              <w:pStyle w:val="TableParagraph"/>
              <w:ind w:left="122"/>
              <w:jc w:val="center"/>
              <w:rPr>
                <w:b/>
                <w:sz w:val="24"/>
                <w:szCs w:val="24"/>
              </w:rPr>
            </w:pPr>
            <w:r>
              <w:rPr>
                <w:b/>
                <w:sz w:val="24"/>
                <w:szCs w:val="24"/>
              </w:rPr>
              <w:t>часов</w:t>
            </w:r>
          </w:p>
        </w:tc>
        <w:tc>
          <w:tcPr>
            <w:tcW w:w="8788" w:type="dxa"/>
            <w:vMerge w:val="restart"/>
          </w:tcPr>
          <w:p w:rsidR="00F243B0" w:rsidRDefault="00CA3771">
            <w:pPr>
              <w:pStyle w:val="TableParagraph"/>
              <w:ind w:left="141" w:right="170"/>
              <w:jc w:val="center"/>
              <w:rPr>
                <w:b/>
                <w:sz w:val="24"/>
                <w:szCs w:val="24"/>
              </w:rPr>
            </w:pPr>
            <w:r>
              <w:rPr>
                <w:b/>
                <w:sz w:val="24"/>
                <w:szCs w:val="24"/>
              </w:rPr>
              <w:t xml:space="preserve">Содержание </w:t>
            </w:r>
          </w:p>
        </w:tc>
        <w:tc>
          <w:tcPr>
            <w:tcW w:w="2268" w:type="dxa"/>
            <w:gridSpan w:val="2"/>
          </w:tcPr>
          <w:p w:rsidR="00F243B0" w:rsidRDefault="00CA3771">
            <w:pPr>
              <w:pStyle w:val="TableParagraph"/>
              <w:ind w:left="141" w:right="170"/>
              <w:jc w:val="center"/>
              <w:rPr>
                <w:b/>
                <w:sz w:val="24"/>
                <w:szCs w:val="24"/>
              </w:rPr>
            </w:pPr>
            <w:r>
              <w:rPr>
                <w:b/>
                <w:sz w:val="24"/>
                <w:szCs w:val="24"/>
              </w:rPr>
              <w:t>Дата</w:t>
            </w:r>
          </w:p>
        </w:tc>
        <w:tc>
          <w:tcPr>
            <w:tcW w:w="2268" w:type="dxa"/>
            <w:vMerge w:val="restart"/>
          </w:tcPr>
          <w:p w:rsidR="00F243B0" w:rsidRDefault="00CA3771">
            <w:pPr>
              <w:pStyle w:val="TableParagraph"/>
              <w:ind w:left="161"/>
              <w:rPr>
                <w:b/>
                <w:sz w:val="24"/>
                <w:szCs w:val="24"/>
              </w:rPr>
            </w:pPr>
            <w:r>
              <w:rPr>
                <w:b/>
                <w:sz w:val="24"/>
                <w:szCs w:val="24"/>
              </w:rPr>
              <w:t>Методическое обеспечение</w:t>
            </w:r>
          </w:p>
        </w:tc>
      </w:tr>
      <w:tr w:rsidR="00F243B0">
        <w:trPr>
          <w:trHeight w:val="307"/>
        </w:trPr>
        <w:tc>
          <w:tcPr>
            <w:tcW w:w="1026" w:type="dxa"/>
            <w:vMerge/>
            <w:tcBorders>
              <w:top w:val="none" w:sz="4" w:space="0" w:color="000000"/>
            </w:tcBorders>
          </w:tcPr>
          <w:p w:rsidR="00F243B0" w:rsidRDefault="00F243B0">
            <w:pPr>
              <w:rPr>
                <w:sz w:val="24"/>
                <w:szCs w:val="24"/>
              </w:rPr>
            </w:pPr>
          </w:p>
        </w:tc>
        <w:tc>
          <w:tcPr>
            <w:tcW w:w="1134" w:type="dxa"/>
            <w:vMerge/>
            <w:tcBorders>
              <w:top w:val="none" w:sz="4" w:space="0" w:color="000000"/>
            </w:tcBorders>
          </w:tcPr>
          <w:p w:rsidR="00F243B0" w:rsidRDefault="00F243B0">
            <w:pPr>
              <w:rPr>
                <w:sz w:val="24"/>
                <w:szCs w:val="24"/>
              </w:rPr>
            </w:pPr>
          </w:p>
        </w:tc>
        <w:tc>
          <w:tcPr>
            <w:tcW w:w="8788" w:type="dxa"/>
            <w:vMerge/>
          </w:tcPr>
          <w:p w:rsidR="00F243B0" w:rsidRDefault="00F243B0">
            <w:pPr>
              <w:pStyle w:val="TableParagraph"/>
              <w:ind w:left="318"/>
              <w:rPr>
                <w:b/>
                <w:sz w:val="24"/>
                <w:szCs w:val="24"/>
              </w:rPr>
            </w:pPr>
          </w:p>
        </w:tc>
        <w:tc>
          <w:tcPr>
            <w:tcW w:w="1134" w:type="dxa"/>
          </w:tcPr>
          <w:p w:rsidR="00F243B0" w:rsidRDefault="00CA3771">
            <w:pPr>
              <w:pStyle w:val="TableParagraph"/>
              <w:jc w:val="center"/>
              <w:rPr>
                <w:b/>
                <w:sz w:val="24"/>
                <w:szCs w:val="24"/>
              </w:rPr>
            </w:pPr>
            <w:r>
              <w:rPr>
                <w:b/>
                <w:sz w:val="24"/>
                <w:szCs w:val="24"/>
              </w:rPr>
              <w:t>по плану</w:t>
            </w:r>
          </w:p>
        </w:tc>
        <w:tc>
          <w:tcPr>
            <w:tcW w:w="1134" w:type="dxa"/>
          </w:tcPr>
          <w:p w:rsidR="00F243B0" w:rsidRDefault="00CA3771">
            <w:pPr>
              <w:pStyle w:val="TableParagraph"/>
              <w:ind w:left="-12" w:right="28" w:firstLine="12"/>
              <w:jc w:val="center"/>
              <w:rPr>
                <w:b/>
                <w:sz w:val="24"/>
                <w:szCs w:val="24"/>
              </w:rPr>
            </w:pPr>
            <w:r>
              <w:rPr>
                <w:b/>
                <w:sz w:val="24"/>
                <w:szCs w:val="24"/>
              </w:rPr>
              <w:t>по факту</w:t>
            </w:r>
          </w:p>
        </w:tc>
        <w:tc>
          <w:tcPr>
            <w:tcW w:w="2268" w:type="dxa"/>
            <w:vMerge/>
            <w:tcBorders>
              <w:top w:val="none" w:sz="4" w:space="0" w:color="000000"/>
            </w:tcBorders>
          </w:tcPr>
          <w:p w:rsidR="00F243B0" w:rsidRDefault="00F243B0">
            <w:pPr>
              <w:rPr>
                <w:sz w:val="24"/>
                <w:szCs w:val="24"/>
              </w:rPr>
            </w:pPr>
          </w:p>
        </w:tc>
      </w:tr>
      <w:tr w:rsidR="00F243B0">
        <w:trPr>
          <w:trHeight w:val="567"/>
        </w:trPr>
        <w:tc>
          <w:tcPr>
            <w:tcW w:w="1026" w:type="dxa"/>
          </w:tcPr>
          <w:p w:rsidR="00F243B0" w:rsidRDefault="00CA3771">
            <w:pPr>
              <w:pStyle w:val="TableParagraph"/>
              <w:jc w:val="center"/>
              <w:rPr>
                <w:sz w:val="24"/>
                <w:szCs w:val="24"/>
              </w:rPr>
            </w:pPr>
            <w:r>
              <w:rPr>
                <w:sz w:val="24"/>
                <w:szCs w:val="24"/>
              </w:rPr>
              <w:t>1-2</w:t>
            </w:r>
          </w:p>
        </w:tc>
        <w:tc>
          <w:tcPr>
            <w:tcW w:w="1134" w:type="dxa"/>
          </w:tcPr>
          <w:p w:rsidR="00F243B0" w:rsidRDefault="00CA3771">
            <w:pPr>
              <w:pStyle w:val="TableParagraph"/>
              <w:ind w:right="130"/>
              <w:jc w:val="center"/>
              <w:rPr>
                <w:sz w:val="24"/>
                <w:szCs w:val="24"/>
              </w:rPr>
            </w:pPr>
            <w:r>
              <w:rPr>
                <w:sz w:val="24"/>
                <w:szCs w:val="24"/>
              </w:rPr>
              <w:t>2</w:t>
            </w:r>
          </w:p>
        </w:tc>
        <w:tc>
          <w:tcPr>
            <w:tcW w:w="8788" w:type="dxa"/>
          </w:tcPr>
          <w:p w:rsidR="00F243B0" w:rsidRDefault="00CA3771">
            <w:pPr>
              <w:tabs>
                <w:tab w:val="left" w:pos="1657"/>
                <w:tab w:val="left" w:pos="1658"/>
              </w:tabs>
              <w:spacing w:line="313" w:lineRule="exact"/>
              <w:rPr>
                <w:sz w:val="24"/>
                <w:szCs w:val="24"/>
              </w:rPr>
            </w:pPr>
            <w:r>
              <w:rPr>
                <w:sz w:val="24"/>
                <w:szCs w:val="24"/>
              </w:rPr>
              <w:t>Диагностическое занятие</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tcPr>
          <w:p w:rsidR="00F243B0" w:rsidRDefault="00CA3771">
            <w:pPr>
              <w:pStyle w:val="TableParagraph"/>
              <w:tabs>
                <w:tab w:val="left" w:pos="3490"/>
              </w:tabs>
              <w:jc w:val="both"/>
              <w:rPr>
                <w:sz w:val="24"/>
                <w:szCs w:val="24"/>
              </w:rPr>
            </w:pPr>
            <w:r>
              <w:rPr>
                <w:sz w:val="24"/>
                <w:szCs w:val="24"/>
              </w:rPr>
              <w:t>Пакет диагностических методик</w:t>
            </w:r>
          </w:p>
        </w:tc>
      </w:tr>
      <w:tr w:rsidR="00F243B0">
        <w:trPr>
          <w:trHeight w:val="836"/>
        </w:trPr>
        <w:tc>
          <w:tcPr>
            <w:tcW w:w="1026" w:type="dxa"/>
          </w:tcPr>
          <w:p w:rsidR="00F243B0" w:rsidRDefault="00F243B0">
            <w:pPr>
              <w:pStyle w:val="TableParagraph"/>
              <w:numPr>
                <w:ilvl w:val="0"/>
                <w:numId w:val="35"/>
              </w:numPr>
              <w:jc w:val="center"/>
              <w:rPr>
                <w:sz w:val="24"/>
                <w:szCs w:val="24"/>
              </w:rPr>
            </w:pPr>
          </w:p>
        </w:tc>
        <w:tc>
          <w:tcPr>
            <w:tcW w:w="1134" w:type="dxa"/>
          </w:tcPr>
          <w:p w:rsidR="00F243B0" w:rsidRDefault="00CA3771">
            <w:pPr>
              <w:jc w:val="center"/>
              <w:rPr>
                <w:sz w:val="24"/>
                <w:szCs w:val="24"/>
              </w:rP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TableParagraph"/>
              <w:jc w:val="both"/>
              <w:rPr>
                <w:sz w:val="24"/>
                <w:szCs w:val="24"/>
              </w:rPr>
            </w:pPr>
            <w:r>
              <w:rPr>
                <w:sz w:val="24"/>
                <w:szCs w:val="24"/>
              </w:rP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val="restart"/>
          </w:tcPr>
          <w:p w:rsidR="00F243B0" w:rsidRDefault="00CA3771">
            <w:pPr>
              <w:pStyle w:val="TableParagraph"/>
              <w:spacing w:line="264" w:lineRule="exact"/>
              <w:ind w:left="107"/>
              <w:jc w:val="both"/>
              <w:rPr>
                <w:b/>
                <w:sz w:val="24"/>
              </w:rPr>
            </w:pPr>
            <w:r>
              <w:rPr>
                <w:b/>
                <w:sz w:val="24"/>
              </w:rPr>
              <w:t>2 класс:</w:t>
            </w:r>
          </w:p>
          <w:p w:rsidR="00F243B0" w:rsidRDefault="00CA3771">
            <w:pPr>
              <w:pStyle w:val="TableParagraph"/>
              <w:spacing w:line="264" w:lineRule="exact"/>
              <w:ind w:left="107"/>
              <w:jc w:val="both"/>
              <w:rPr>
                <w:sz w:val="24"/>
                <w:szCs w:val="24"/>
              </w:rPr>
            </w:pPr>
            <w:proofErr w:type="spellStart"/>
            <w:r>
              <w:rPr>
                <w:color w:val="000000"/>
                <w:sz w:val="24"/>
                <w:szCs w:val="24"/>
              </w:rPr>
              <w:t>Языканова</w:t>
            </w:r>
            <w:proofErr w:type="spellEnd"/>
            <w:r>
              <w:rPr>
                <w:color w:val="000000"/>
                <w:sz w:val="24"/>
                <w:szCs w:val="24"/>
              </w:rPr>
              <w:t xml:space="preserve"> Е.В</w:t>
            </w:r>
            <w:r>
              <w:rPr>
                <w:color w:val="000000"/>
                <w:sz w:val="24"/>
                <w:szCs w:val="24"/>
                <w:shd w:val="clear" w:color="auto" w:fill="F2F4FB"/>
              </w:rPr>
              <w:t>.</w:t>
            </w:r>
            <w:r>
              <w:rPr>
                <w:sz w:val="24"/>
                <w:szCs w:val="24"/>
              </w:rPr>
              <w:t xml:space="preserve"> «Развивающие задания. Тесты. Игры. Упражнения. 2 класс»</w:t>
            </w:r>
          </w:p>
          <w:p w:rsidR="00F243B0" w:rsidRDefault="00F243B0">
            <w:pPr>
              <w:pStyle w:val="TableParagraph"/>
              <w:spacing w:line="264" w:lineRule="exact"/>
              <w:ind w:left="107"/>
              <w:jc w:val="both"/>
              <w:rPr>
                <w:sz w:val="24"/>
                <w:szCs w:val="24"/>
              </w:rPr>
            </w:pPr>
          </w:p>
          <w:p w:rsidR="00F243B0" w:rsidRDefault="00CA3771">
            <w:pPr>
              <w:pStyle w:val="TableParagraph"/>
              <w:spacing w:line="264" w:lineRule="exact"/>
              <w:ind w:left="107"/>
              <w:jc w:val="both"/>
              <w:rPr>
                <w:sz w:val="24"/>
              </w:rPr>
            </w:pPr>
            <w:r>
              <w:rPr>
                <w:sz w:val="24"/>
              </w:rPr>
              <w:t>Бабкина Н.В. «Развиваем мышление. Тетрадь для детей 6-8 лет»</w:t>
            </w:r>
          </w:p>
          <w:p w:rsidR="00F243B0" w:rsidRDefault="00F243B0">
            <w:pPr>
              <w:pStyle w:val="TableParagraph"/>
              <w:spacing w:line="264" w:lineRule="exact"/>
              <w:ind w:left="107"/>
              <w:jc w:val="both"/>
              <w:rPr>
                <w:sz w:val="24"/>
              </w:rPr>
            </w:pPr>
          </w:p>
          <w:p w:rsidR="00F243B0" w:rsidRDefault="00CA3771">
            <w:pPr>
              <w:pStyle w:val="TableParagraph"/>
              <w:spacing w:line="264" w:lineRule="exact"/>
              <w:ind w:left="107"/>
              <w:jc w:val="both"/>
              <w:rPr>
                <w:sz w:val="24"/>
              </w:rPr>
            </w:pPr>
            <w:r>
              <w:rPr>
                <w:sz w:val="24"/>
              </w:rPr>
              <w:t>Бабкина Н.В. «Развиваем память. Тетрадь для детей 6-8 лет»</w:t>
            </w:r>
          </w:p>
          <w:p w:rsidR="00F243B0" w:rsidRDefault="00F243B0">
            <w:pPr>
              <w:pStyle w:val="TableParagraph"/>
              <w:spacing w:line="264" w:lineRule="exact"/>
              <w:ind w:left="107"/>
              <w:jc w:val="both"/>
              <w:rPr>
                <w:sz w:val="24"/>
              </w:rPr>
            </w:pPr>
          </w:p>
          <w:p w:rsidR="00F243B0" w:rsidRDefault="00CA3771">
            <w:pPr>
              <w:pStyle w:val="TableParagraph"/>
              <w:spacing w:line="264" w:lineRule="exact"/>
              <w:ind w:left="107"/>
              <w:jc w:val="both"/>
              <w:rPr>
                <w:sz w:val="24"/>
              </w:rPr>
            </w:pPr>
            <w:r>
              <w:rPr>
                <w:sz w:val="24"/>
              </w:rPr>
              <w:t>Бабкина Н.В. «Развиваем восприятие. Тетрадь для детей 6-8 лет»</w:t>
            </w:r>
          </w:p>
          <w:p w:rsidR="00F243B0" w:rsidRDefault="00F243B0">
            <w:pPr>
              <w:pStyle w:val="TableParagraph"/>
              <w:spacing w:line="264" w:lineRule="exact"/>
              <w:ind w:left="107"/>
              <w:jc w:val="both"/>
              <w:rPr>
                <w:sz w:val="24"/>
              </w:rPr>
            </w:pPr>
          </w:p>
          <w:p w:rsidR="00F243B0" w:rsidRDefault="00CA3771">
            <w:pPr>
              <w:pStyle w:val="TableParagraph"/>
              <w:spacing w:line="264" w:lineRule="exact"/>
              <w:ind w:left="107"/>
              <w:jc w:val="both"/>
              <w:rPr>
                <w:sz w:val="24"/>
              </w:rPr>
            </w:pPr>
            <w:r>
              <w:rPr>
                <w:sz w:val="24"/>
              </w:rPr>
              <w:t>Бабкина Н.В. «Развиваем внимание. Тетрадь для детей 6-8 лет»</w:t>
            </w:r>
          </w:p>
          <w:p w:rsidR="00F243B0" w:rsidRDefault="00F243B0">
            <w:pPr>
              <w:pStyle w:val="TableParagraph"/>
              <w:spacing w:line="264" w:lineRule="exact"/>
              <w:ind w:left="107"/>
              <w:jc w:val="both"/>
              <w:rPr>
                <w:sz w:val="24"/>
              </w:rPr>
            </w:pPr>
          </w:p>
          <w:p w:rsidR="00F243B0" w:rsidRDefault="00CA3771">
            <w:pPr>
              <w:pStyle w:val="TableParagraph"/>
              <w:ind w:left="107"/>
              <w:rPr>
                <w:sz w:val="24"/>
                <w:szCs w:val="24"/>
              </w:rPr>
            </w:pPr>
            <w:r>
              <w:rPr>
                <w:sz w:val="24"/>
                <w:szCs w:val="24"/>
              </w:rPr>
              <w:t>Дидактические карточки</w:t>
            </w:r>
          </w:p>
          <w:p w:rsidR="00F243B0" w:rsidRDefault="00F243B0">
            <w:pPr>
              <w:pStyle w:val="TableParagraph"/>
              <w:ind w:left="107"/>
              <w:rPr>
                <w:sz w:val="24"/>
                <w:szCs w:val="24"/>
              </w:rPr>
            </w:pPr>
          </w:p>
          <w:p w:rsidR="00F243B0" w:rsidRDefault="00CA3771">
            <w:pPr>
              <w:pStyle w:val="TableParagraph"/>
              <w:ind w:left="107"/>
              <w:rPr>
                <w:sz w:val="24"/>
                <w:szCs w:val="24"/>
              </w:rPr>
            </w:pPr>
            <w:r>
              <w:rPr>
                <w:sz w:val="24"/>
                <w:szCs w:val="24"/>
              </w:rPr>
              <w:t>Развивающие игры</w:t>
            </w:r>
          </w:p>
          <w:p w:rsidR="00F243B0" w:rsidRDefault="00F243B0">
            <w:pPr>
              <w:pStyle w:val="TableParagraph"/>
              <w:ind w:left="107"/>
              <w:rPr>
                <w:sz w:val="24"/>
                <w:szCs w:val="24"/>
              </w:rPr>
            </w:pPr>
          </w:p>
          <w:p w:rsidR="00F243B0" w:rsidRDefault="00CA3771">
            <w:pPr>
              <w:pStyle w:val="TableParagraph"/>
              <w:spacing w:line="264" w:lineRule="exact"/>
              <w:ind w:left="107"/>
              <w:jc w:val="both"/>
              <w:rPr>
                <w:sz w:val="24"/>
              </w:rPr>
            </w:pPr>
            <w:r>
              <w:rPr>
                <w:sz w:val="24"/>
                <w:szCs w:val="24"/>
              </w:rPr>
              <w:t>Онлайн-игры</w:t>
            </w:r>
          </w:p>
          <w:p w:rsidR="00F243B0" w:rsidRDefault="00F243B0">
            <w:pPr>
              <w:pStyle w:val="TableParagraph"/>
              <w:spacing w:line="264" w:lineRule="exact"/>
              <w:ind w:left="107"/>
              <w:jc w:val="both"/>
              <w:rPr>
                <w:sz w:val="24"/>
              </w:rPr>
            </w:pPr>
          </w:p>
          <w:p w:rsidR="00F243B0" w:rsidRDefault="00CA3771">
            <w:pPr>
              <w:pStyle w:val="TableParagraph"/>
              <w:spacing w:line="264" w:lineRule="exact"/>
              <w:ind w:left="107"/>
              <w:jc w:val="both"/>
              <w:rPr>
                <w:b/>
                <w:sz w:val="24"/>
              </w:rPr>
            </w:pPr>
            <w:r>
              <w:rPr>
                <w:b/>
                <w:sz w:val="24"/>
              </w:rPr>
              <w:t>3-4 класс:</w:t>
            </w:r>
          </w:p>
          <w:p w:rsidR="00F243B0" w:rsidRDefault="00CA3771">
            <w:pPr>
              <w:pStyle w:val="TableParagraph"/>
              <w:spacing w:line="264" w:lineRule="exact"/>
              <w:ind w:left="107"/>
              <w:jc w:val="both"/>
              <w:rPr>
                <w:sz w:val="24"/>
              </w:rPr>
            </w:pPr>
            <w:proofErr w:type="spellStart"/>
            <w:r>
              <w:rPr>
                <w:color w:val="000000"/>
                <w:sz w:val="24"/>
                <w:szCs w:val="24"/>
                <w:shd w:val="clear" w:color="auto" w:fill="F2F4FB"/>
              </w:rPr>
              <w:t>Языканова</w:t>
            </w:r>
            <w:proofErr w:type="spellEnd"/>
            <w:r>
              <w:rPr>
                <w:color w:val="000000"/>
                <w:sz w:val="24"/>
                <w:szCs w:val="24"/>
                <w:shd w:val="clear" w:color="auto" w:fill="F2F4FB"/>
              </w:rPr>
              <w:t xml:space="preserve"> Е.В.</w:t>
            </w:r>
            <w:r>
              <w:rPr>
                <w:sz w:val="24"/>
                <w:szCs w:val="24"/>
              </w:rPr>
              <w:t xml:space="preserve"> «Развивающие задания. Тесты. Игры. Упражнения. 3-4 класс»</w:t>
            </w:r>
            <w:r>
              <w:rPr>
                <w:sz w:val="24"/>
              </w:rPr>
              <w:t>.</w:t>
            </w:r>
          </w:p>
          <w:p w:rsidR="00F243B0" w:rsidRDefault="00F243B0">
            <w:pPr>
              <w:pStyle w:val="TableParagraph"/>
              <w:spacing w:line="264" w:lineRule="exact"/>
              <w:ind w:left="107"/>
              <w:jc w:val="both"/>
              <w:rPr>
                <w:sz w:val="24"/>
              </w:rPr>
            </w:pPr>
          </w:p>
          <w:p w:rsidR="00F243B0" w:rsidRDefault="00CA3771">
            <w:pPr>
              <w:pStyle w:val="TableParagraph"/>
              <w:spacing w:line="264" w:lineRule="exact"/>
              <w:ind w:left="107"/>
              <w:jc w:val="both"/>
              <w:rPr>
                <w:sz w:val="24"/>
                <w:szCs w:val="24"/>
              </w:rPr>
            </w:pPr>
            <w:r>
              <w:rPr>
                <w:sz w:val="24"/>
                <w:szCs w:val="24"/>
              </w:rPr>
              <w:t>Ануфриев А.Ф., Костромина С.Н. Как преодолеть трудности в обучении детей. Психодиагностические таблицы. Психодиагностические методики. Коррекционные упражнения.</w:t>
            </w:r>
          </w:p>
          <w:p w:rsidR="00F243B0" w:rsidRDefault="00F243B0">
            <w:pPr>
              <w:pStyle w:val="TableParagraph"/>
              <w:spacing w:line="264" w:lineRule="exact"/>
              <w:jc w:val="both"/>
              <w:rPr>
                <w:sz w:val="24"/>
              </w:rPr>
            </w:pPr>
          </w:p>
          <w:p w:rsidR="00F243B0" w:rsidRDefault="00CA3771">
            <w:pPr>
              <w:pStyle w:val="TableParagraph"/>
              <w:ind w:left="107"/>
              <w:rPr>
                <w:sz w:val="24"/>
                <w:szCs w:val="24"/>
              </w:rPr>
            </w:pPr>
            <w:r>
              <w:rPr>
                <w:sz w:val="24"/>
                <w:szCs w:val="24"/>
              </w:rPr>
              <w:t>Дидактические карточки</w:t>
            </w:r>
          </w:p>
          <w:p w:rsidR="00F243B0" w:rsidRDefault="00F243B0">
            <w:pPr>
              <w:pStyle w:val="TableParagraph"/>
              <w:ind w:left="107"/>
              <w:rPr>
                <w:sz w:val="24"/>
                <w:szCs w:val="24"/>
              </w:rPr>
            </w:pPr>
          </w:p>
          <w:p w:rsidR="00F243B0" w:rsidRDefault="00CA3771">
            <w:pPr>
              <w:pStyle w:val="TableParagraph"/>
              <w:ind w:left="107"/>
              <w:rPr>
                <w:sz w:val="24"/>
                <w:szCs w:val="24"/>
              </w:rPr>
            </w:pPr>
            <w:r>
              <w:rPr>
                <w:sz w:val="24"/>
                <w:szCs w:val="24"/>
              </w:rPr>
              <w:t>Развивающие игры</w:t>
            </w:r>
          </w:p>
          <w:p w:rsidR="00F243B0" w:rsidRDefault="00F243B0">
            <w:pPr>
              <w:pStyle w:val="TableParagraph"/>
              <w:ind w:left="107"/>
              <w:rPr>
                <w:sz w:val="24"/>
                <w:szCs w:val="24"/>
              </w:rPr>
            </w:pPr>
          </w:p>
          <w:p w:rsidR="00F243B0" w:rsidRDefault="00CA3771">
            <w:pPr>
              <w:pStyle w:val="TableParagraph"/>
              <w:spacing w:line="264" w:lineRule="exact"/>
              <w:ind w:left="107"/>
              <w:jc w:val="both"/>
              <w:rPr>
                <w:sz w:val="24"/>
              </w:rPr>
            </w:pPr>
            <w:r>
              <w:rPr>
                <w:sz w:val="24"/>
                <w:szCs w:val="24"/>
              </w:rPr>
              <w:t>Онлайн-игры</w:t>
            </w:r>
          </w:p>
        </w:tc>
      </w:tr>
      <w:tr w:rsidR="00F243B0">
        <w:trPr>
          <w:trHeight w:val="1399"/>
        </w:trPr>
        <w:tc>
          <w:tcPr>
            <w:tcW w:w="1026" w:type="dxa"/>
          </w:tcPr>
          <w:p w:rsidR="00F243B0" w:rsidRDefault="00F243B0">
            <w:pPr>
              <w:pStyle w:val="TableParagraph"/>
              <w:numPr>
                <w:ilvl w:val="0"/>
                <w:numId w:val="35"/>
              </w:numPr>
              <w:jc w:val="center"/>
              <w:rPr>
                <w:sz w:val="24"/>
                <w:szCs w:val="24"/>
              </w:rPr>
            </w:pPr>
          </w:p>
        </w:tc>
        <w:tc>
          <w:tcPr>
            <w:tcW w:w="1134" w:type="dxa"/>
          </w:tcPr>
          <w:p w:rsidR="00F243B0" w:rsidRDefault="00CA3771">
            <w:pPr>
              <w:jc w:val="center"/>
              <w:rPr>
                <w:sz w:val="24"/>
                <w:szCs w:val="24"/>
              </w:rP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TableParagraph"/>
              <w:jc w:val="both"/>
              <w:rPr>
                <w:sz w:val="24"/>
                <w:szCs w:val="24"/>
              </w:rPr>
            </w:pPr>
            <w:r>
              <w:rPr>
                <w:sz w:val="24"/>
                <w:szCs w:val="24"/>
              </w:rP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tcPr>
          <w:p w:rsidR="00F243B0" w:rsidRDefault="00F243B0">
            <w:pPr>
              <w:rPr>
                <w:sz w:val="24"/>
                <w:szCs w:val="24"/>
              </w:rPr>
            </w:pPr>
          </w:p>
        </w:tc>
      </w:tr>
      <w:tr w:rsidR="00F243B0">
        <w:trPr>
          <w:trHeight w:val="952"/>
        </w:trPr>
        <w:tc>
          <w:tcPr>
            <w:tcW w:w="1026" w:type="dxa"/>
          </w:tcPr>
          <w:p w:rsidR="00F243B0" w:rsidRDefault="00F243B0">
            <w:pPr>
              <w:pStyle w:val="TableParagraph"/>
              <w:numPr>
                <w:ilvl w:val="0"/>
                <w:numId w:val="35"/>
              </w:numPr>
              <w:jc w:val="center"/>
              <w:rPr>
                <w:sz w:val="24"/>
                <w:szCs w:val="24"/>
              </w:rPr>
            </w:pPr>
          </w:p>
        </w:tc>
        <w:tc>
          <w:tcPr>
            <w:tcW w:w="1134" w:type="dxa"/>
          </w:tcPr>
          <w:p w:rsidR="00F243B0" w:rsidRDefault="00CA3771">
            <w:pPr>
              <w:jc w:val="cente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TableParagraph"/>
              <w:jc w:val="both"/>
              <w:rPr>
                <w:sz w:val="24"/>
                <w:szCs w:val="24"/>
              </w:rPr>
            </w:pPr>
            <w:r>
              <w:rPr>
                <w:sz w:val="24"/>
                <w:szCs w:val="24"/>
              </w:rP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tcPr>
          <w:p w:rsidR="00F243B0" w:rsidRDefault="00F243B0">
            <w:pPr>
              <w:rPr>
                <w:sz w:val="24"/>
                <w:szCs w:val="24"/>
              </w:rPr>
            </w:pPr>
          </w:p>
        </w:tc>
      </w:tr>
      <w:tr w:rsidR="00F243B0">
        <w:trPr>
          <w:trHeight w:val="1283"/>
        </w:trPr>
        <w:tc>
          <w:tcPr>
            <w:tcW w:w="1026" w:type="dxa"/>
          </w:tcPr>
          <w:p w:rsidR="00F243B0" w:rsidRDefault="00F243B0">
            <w:pPr>
              <w:pStyle w:val="TableParagraph"/>
              <w:numPr>
                <w:ilvl w:val="0"/>
                <w:numId w:val="35"/>
              </w:numPr>
              <w:ind w:right="119"/>
              <w:jc w:val="center"/>
              <w:rPr>
                <w:sz w:val="24"/>
                <w:szCs w:val="24"/>
              </w:rPr>
            </w:pPr>
          </w:p>
        </w:tc>
        <w:tc>
          <w:tcPr>
            <w:tcW w:w="1134" w:type="dxa"/>
          </w:tcPr>
          <w:p w:rsidR="00F243B0" w:rsidRDefault="00CA3771">
            <w:pPr>
              <w:jc w:val="cente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TableParagraph"/>
              <w:jc w:val="both"/>
              <w:rPr>
                <w:sz w:val="24"/>
                <w:szCs w:val="24"/>
              </w:rPr>
            </w:pPr>
            <w:r>
              <w:rPr>
                <w:sz w:val="24"/>
                <w:szCs w:val="24"/>
              </w:rP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tcPr>
          <w:p w:rsidR="00F243B0" w:rsidRDefault="00F243B0">
            <w:pPr>
              <w:rPr>
                <w:sz w:val="24"/>
                <w:szCs w:val="24"/>
              </w:rPr>
            </w:pPr>
          </w:p>
        </w:tc>
      </w:tr>
      <w:tr w:rsidR="00F243B0">
        <w:trPr>
          <w:trHeight w:val="1318"/>
        </w:trPr>
        <w:tc>
          <w:tcPr>
            <w:tcW w:w="1026" w:type="dxa"/>
          </w:tcPr>
          <w:p w:rsidR="00F243B0" w:rsidRDefault="00F243B0">
            <w:pPr>
              <w:pStyle w:val="TableParagraph"/>
              <w:numPr>
                <w:ilvl w:val="0"/>
                <w:numId w:val="35"/>
              </w:numPr>
              <w:ind w:right="119"/>
              <w:jc w:val="center"/>
              <w:rPr>
                <w:sz w:val="24"/>
                <w:szCs w:val="24"/>
              </w:rPr>
            </w:pPr>
          </w:p>
        </w:tc>
        <w:tc>
          <w:tcPr>
            <w:tcW w:w="1134" w:type="dxa"/>
          </w:tcPr>
          <w:p w:rsidR="00F243B0" w:rsidRDefault="00CA3771">
            <w:pPr>
              <w:jc w:val="cente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TableParagraph"/>
              <w:jc w:val="both"/>
              <w:rPr>
                <w:sz w:val="24"/>
                <w:szCs w:val="24"/>
              </w:rPr>
            </w:pPr>
            <w:r>
              <w:rPr>
                <w:sz w:val="24"/>
                <w:szCs w:val="24"/>
              </w:rP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tcPr>
          <w:p w:rsidR="00F243B0" w:rsidRDefault="00F243B0">
            <w:pPr>
              <w:rPr>
                <w:sz w:val="24"/>
                <w:szCs w:val="24"/>
              </w:rPr>
            </w:pPr>
          </w:p>
        </w:tc>
      </w:tr>
      <w:tr w:rsidR="00F243B0">
        <w:trPr>
          <w:trHeight w:val="830"/>
        </w:trPr>
        <w:tc>
          <w:tcPr>
            <w:tcW w:w="1026" w:type="dxa"/>
          </w:tcPr>
          <w:p w:rsidR="00F243B0" w:rsidRDefault="00F243B0">
            <w:pPr>
              <w:pStyle w:val="TableParagraph"/>
              <w:numPr>
                <w:ilvl w:val="0"/>
                <w:numId w:val="35"/>
              </w:numPr>
              <w:ind w:right="119"/>
              <w:jc w:val="center"/>
              <w:rPr>
                <w:sz w:val="24"/>
                <w:szCs w:val="24"/>
              </w:rPr>
            </w:pPr>
          </w:p>
        </w:tc>
        <w:tc>
          <w:tcPr>
            <w:tcW w:w="1134" w:type="dxa"/>
          </w:tcPr>
          <w:p w:rsidR="00F243B0" w:rsidRDefault="00CA3771">
            <w:pPr>
              <w:jc w:val="cente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TableParagraph"/>
              <w:jc w:val="both"/>
              <w:rPr>
                <w:sz w:val="24"/>
                <w:szCs w:val="24"/>
              </w:rPr>
            </w:pPr>
            <w:r>
              <w:rPr>
                <w:sz w:val="24"/>
                <w:szCs w:val="24"/>
              </w:rP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tcPr>
          <w:p w:rsidR="00F243B0" w:rsidRDefault="00F243B0">
            <w:pPr>
              <w:rPr>
                <w:sz w:val="24"/>
                <w:szCs w:val="24"/>
              </w:rPr>
            </w:pPr>
          </w:p>
        </w:tc>
      </w:tr>
      <w:tr w:rsidR="00F243B0">
        <w:trPr>
          <w:trHeight w:val="1392"/>
        </w:trPr>
        <w:tc>
          <w:tcPr>
            <w:tcW w:w="1026" w:type="dxa"/>
          </w:tcPr>
          <w:p w:rsidR="00F243B0" w:rsidRDefault="00F243B0">
            <w:pPr>
              <w:pStyle w:val="TableParagraph"/>
              <w:numPr>
                <w:ilvl w:val="0"/>
                <w:numId w:val="35"/>
              </w:numPr>
              <w:ind w:right="119"/>
              <w:jc w:val="center"/>
              <w:rPr>
                <w:sz w:val="24"/>
                <w:szCs w:val="24"/>
              </w:rPr>
            </w:pPr>
          </w:p>
        </w:tc>
        <w:tc>
          <w:tcPr>
            <w:tcW w:w="1134" w:type="dxa"/>
          </w:tcPr>
          <w:p w:rsidR="00F243B0" w:rsidRDefault="00CA3771">
            <w:pPr>
              <w:jc w:val="cente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TableParagraph"/>
              <w:jc w:val="both"/>
              <w:rPr>
                <w:i/>
                <w:sz w:val="24"/>
                <w:szCs w:val="24"/>
              </w:rPr>
            </w:pPr>
            <w:r>
              <w:rPr>
                <w:sz w:val="24"/>
                <w:szCs w:val="24"/>
              </w:rP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tcPr>
          <w:p w:rsidR="00F243B0" w:rsidRDefault="00F243B0">
            <w:pPr>
              <w:rPr>
                <w:sz w:val="24"/>
                <w:szCs w:val="24"/>
              </w:rPr>
            </w:pPr>
          </w:p>
        </w:tc>
      </w:tr>
      <w:tr w:rsidR="00F243B0">
        <w:trPr>
          <w:trHeight w:val="1411"/>
        </w:trPr>
        <w:tc>
          <w:tcPr>
            <w:tcW w:w="1026" w:type="dxa"/>
          </w:tcPr>
          <w:p w:rsidR="00F243B0" w:rsidRDefault="00F243B0">
            <w:pPr>
              <w:pStyle w:val="TableParagraph"/>
              <w:numPr>
                <w:ilvl w:val="0"/>
                <w:numId w:val="35"/>
              </w:numPr>
              <w:ind w:right="119"/>
              <w:jc w:val="center"/>
              <w:rPr>
                <w:sz w:val="24"/>
                <w:szCs w:val="24"/>
              </w:rPr>
            </w:pPr>
          </w:p>
        </w:tc>
        <w:tc>
          <w:tcPr>
            <w:tcW w:w="1134" w:type="dxa"/>
          </w:tcPr>
          <w:p w:rsidR="00F243B0" w:rsidRDefault="00CA3771">
            <w:pPr>
              <w:jc w:val="cente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TableParagraph"/>
              <w:jc w:val="both"/>
              <w:rPr>
                <w:sz w:val="24"/>
                <w:szCs w:val="24"/>
              </w:rPr>
            </w:pPr>
            <w:r>
              <w:rPr>
                <w:sz w:val="24"/>
                <w:szCs w:val="24"/>
              </w:rP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tcPr>
          <w:p w:rsidR="00F243B0" w:rsidRDefault="00F243B0">
            <w:pPr>
              <w:rPr>
                <w:sz w:val="24"/>
                <w:szCs w:val="24"/>
              </w:rPr>
            </w:pPr>
          </w:p>
        </w:tc>
      </w:tr>
      <w:tr w:rsidR="00F243B0">
        <w:trPr>
          <w:trHeight w:val="844"/>
        </w:trPr>
        <w:tc>
          <w:tcPr>
            <w:tcW w:w="1026" w:type="dxa"/>
          </w:tcPr>
          <w:p w:rsidR="00F243B0" w:rsidRDefault="00F243B0">
            <w:pPr>
              <w:pStyle w:val="TableParagraph"/>
              <w:numPr>
                <w:ilvl w:val="0"/>
                <w:numId w:val="35"/>
              </w:numPr>
              <w:ind w:right="119"/>
              <w:jc w:val="center"/>
              <w:rPr>
                <w:sz w:val="24"/>
                <w:szCs w:val="24"/>
              </w:rPr>
            </w:pPr>
          </w:p>
        </w:tc>
        <w:tc>
          <w:tcPr>
            <w:tcW w:w="1134" w:type="dxa"/>
          </w:tcPr>
          <w:p w:rsidR="00F243B0" w:rsidRDefault="00CA3771">
            <w:pPr>
              <w:jc w:val="cente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TableParagraph"/>
              <w:jc w:val="both"/>
              <w:rPr>
                <w:sz w:val="24"/>
                <w:szCs w:val="24"/>
              </w:rPr>
            </w:pPr>
            <w:r>
              <w:rPr>
                <w:sz w:val="24"/>
                <w:szCs w:val="24"/>
              </w:rP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tcPr>
          <w:p w:rsidR="00F243B0" w:rsidRDefault="00F243B0">
            <w:pPr>
              <w:rPr>
                <w:sz w:val="24"/>
                <w:szCs w:val="24"/>
              </w:rPr>
            </w:pPr>
          </w:p>
        </w:tc>
      </w:tr>
      <w:tr w:rsidR="00F243B0">
        <w:trPr>
          <w:trHeight w:val="844"/>
        </w:trPr>
        <w:tc>
          <w:tcPr>
            <w:tcW w:w="1026" w:type="dxa"/>
          </w:tcPr>
          <w:p w:rsidR="00F243B0" w:rsidRDefault="00F243B0">
            <w:pPr>
              <w:pStyle w:val="TableParagraph"/>
              <w:numPr>
                <w:ilvl w:val="0"/>
                <w:numId w:val="35"/>
              </w:numPr>
              <w:ind w:right="119"/>
              <w:jc w:val="center"/>
              <w:rPr>
                <w:sz w:val="24"/>
                <w:szCs w:val="24"/>
              </w:rPr>
            </w:pPr>
          </w:p>
        </w:tc>
        <w:tc>
          <w:tcPr>
            <w:tcW w:w="1134" w:type="dxa"/>
          </w:tcPr>
          <w:p w:rsidR="00F243B0" w:rsidRDefault="00CA3771">
            <w:pPr>
              <w:jc w:val="cente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 xml:space="preserve">Основная часть. Коррекция индивидуальных затруднений в развитии памяти, мышления, восприятия, пространственных представлений </w:t>
            </w:r>
            <w:r>
              <w:rPr>
                <w:sz w:val="24"/>
                <w:szCs w:val="24"/>
              </w:rPr>
              <w:t>–</w:t>
            </w:r>
            <w:r>
              <w:rPr>
                <w:color w:val="000000"/>
                <w:sz w:val="24"/>
                <w:szCs w:val="24"/>
                <w:lang w:eastAsia="ru-RU"/>
              </w:rPr>
              <w:t xml:space="preserve"> 15 мин</w:t>
            </w:r>
          </w:p>
          <w:p w:rsidR="00F243B0" w:rsidRDefault="00CA3771">
            <w:pPr>
              <w:pStyle w:val="TableParagraph"/>
              <w:jc w:val="both"/>
              <w:rPr>
                <w:sz w:val="24"/>
                <w:szCs w:val="24"/>
              </w:rPr>
            </w:pPr>
            <w:r>
              <w:rPr>
                <w:sz w:val="24"/>
                <w:szCs w:val="24"/>
              </w:rP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tcPr>
          <w:p w:rsidR="00F243B0" w:rsidRDefault="00F243B0">
            <w:pPr>
              <w:rPr>
                <w:sz w:val="24"/>
                <w:szCs w:val="24"/>
              </w:rPr>
            </w:pPr>
          </w:p>
        </w:tc>
      </w:tr>
      <w:tr w:rsidR="00F243B0">
        <w:trPr>
          <w:trHeight w:val="1272"/>
        </w:trPr>
        <w:tc>
          <w:tcPr>
            <w:tcW w:w="1026" w:type="dxa"/>
          </w:tcPr>
          <w:p w:rsidR="00F243B0" w:rsidRDefault="00F243B0">
            <w:pPr>
              <w:pStyle w:val="TableParagraph"/>
              <w:numPr>
                <w:ilvl w:val="0"/>
                <w:numId w:val="35"/>
              </w:numPr>
              <w:ind w:right="119"/>
              <w:jc w:val="center"/>
              <w:rPr>
                <w:sz w:val="24"/>
                <w:szCs w:val="24"/>
              </w:rPr>
            </w:pPr>
          </w:p>
        </w:tc>
        <w:tc>
          <w:tcPr>
            <w:tcW w:w="1134" w:type="dxa"/>
          </w:tcPr>
          <w:p w:rsidR="00F243B0" w:rsidRDefault="00CA3771">
            <w:pPr>
              <w:jc w:val="cente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TableParagraph"/>
              <w:jc w:val="both"/>
              <w:rPr>
                <w:sz w:val="24"/>
                <w:szCs w:val="24"/>
              </w:rPr>
            </w:pPr>
            <w:r>
              <w:rPr>
                <w:sz w:val="24"/>
                <w:szCs w:val="24"/>
              </w:rP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tcPr>
          <w:p w:rsidR="00F243B0" w:rsidRDefault="00F243B0">
            <w:pPr>
              <w:rPr>
                <w:sz w:val="24"/>
                <w:szCs w:val="24"/>
              </w:rPr>
            </w:pPr>
          </w:p>
        </w:tc>
      </w:tr>
      <w:tr w:rsidR="00F243B0">
        <w:trPr>
          <w:trHeight w:val="1435"/>
        </w:trPr>
        <w:tc>
          <w:tcPr>
            <w:tcW w:w="1026" w:type="dxa"/>
          </w:tcPr>
          <w:p w:rsidR="00F243B0" w:rsidRDefault="00F243B0">
            <w:pPr>
              <w:pStyle w:val="TableParagraph"/>
              <w:numPr>
                <w:ilvl w:val="0"/>
                <w:numId w:val="35"/>
              </w:numPr>
              <w:ind w:right="119"/>
              <w:jc w:val="center"/>
              <w:rPr>
                <w:sz w:val="24"/>
                <w:szCs w:val="24"/>
              </w:rPr>
            </w:pPr>
          </w:p>
        </w:tc>
        <w:tc>
          <w:tcPr>
            <w:tcW w:w="1134" w:type="dxa"/>
          </w:tcPr>
          <w:p w:rsidR="00F243B0" w:rsidRDefault="00CA3771">
            <w:pPr>
              <w:jc w:val="cente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TableParagraph"/>
              <w:jc w:val="both"/>
              <w:rPr>
                <w:sz w:val="24"/>
                <w:szCs w:val="24"/>
              </w:rPr>
            </w:pPr>
            <w:r>
              <w:rPr>
                <w:sz w:val="24"/>
                <w:szCs w:val="24"/>
              </w:rP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tcPr>
          <w:p w:rsidR="00F243B0" w:rsidRDefault="00F243B0">
            <w:pPr>
              <w:rPr>
                <w:sz w:val="24"/>
                <w:szCs w:val="24"/>
              </w:rPr>
            </w:pPr>
          </w:p>
        </w:tc>
      </w:tr>
      <w:tr w:rsidR="00F243B0">
        <w:trPr>
          <w:trHeight w:val="280"/>
        </w:trPr>
        <w:tc>
          <w:tcPr>
            <w:tcW w:w="1026" w:type="dxa"/>
          </w:tcPr>
          <w:p w:rsidR="00F243B0" w:rsidRDefault="00F243B0">
            <w:pPr>
              <w:pStyle w:val="TableParagraph"/>
              <w:numPr>
                <w:ilvl w:val="0"/>
                <w:numId w:val="35"/>
              </w:numPr>
              <w:ind w:right="119"/>
              <w:jc w:val="center"/>
              <w:rPr>
                <w:sz w:val="24"/>
                <w:szCs w:val="24"/>
              </w:rPr>
            </w:pPr>
          </w:p>
        </w:tc>
        <w:tc>
          <w:tcPr>
            <w:tcW w:w="1134" w:type="dxa"/>
          </w:tcPr>
          <w:p w:rsidR="00F243B0" w:rsidRDefault="00CA3771">
            <w:pPr>
              <w:jc w:val="cente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TableParagraph"/>
              <w:jc w:val="both"/>
              <w:rPr>
                <w:sz w:val="24"/>
                <w:szCs w:val="24"/>
              </w:rPr>
            </w:pPr>
            <w:r>
              <w:rPr>
                <w:sz w:val="24"/>
                <w:szCs w:val="24"/>
              </w:rP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tcPr>
          <w:p w:rsidR="00F243B0" w:rsidRDefault="00F243B0">
            <w:pPr>
              <w:rPr>
                <w:sz w:val="24"/>
                <w:szCs w:val="24"/>
              </w:rPr>
            </w:pPr>
          </w:p>
        </w:tc>
      </w:tr>
      <w:tr w:rsidR="00F243B0">
        <w:trPr>
          <w:trHeight w:val="277"/>
        </w:trPr>
        <w:tc>
          <w:tcPr>
            <w:tcW w:w="1026" w:type="dxa"/>
          </w:tcPr>
          <w:p w:rsidR="00F243B0" w:rsidRDefault="00F243B0">
            <w:pPr>
              <w:pStyle w:val="TableParagraph"/>
              <w:numPr>
                <w:ilvl w:val="0"/>
                <w:numId w:val="35"/>
              </w:numPr>
              <w:ind w:right="119"/>
              <w:jc w:val="center"/>
              <w:rPr>
                <w:sz w:val="24"/>
                <w:szCs w:val="24"/>
              </w:rPr>
            </w:pPr>
          </w:p>
        </w:tc>
        <w:tc>
          <w:tcPr>
            <w:tcW w:w="1134" w:type="dxa"/>
          </w:tcPr>
          <w:p w:rsidR="00F243B0" w:rsidRDefault="00CA3771">
            <w:pPr>
              <w:jc w:val="cente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TableParagraph"/>
              <w:jc w:val="both"/>
              <w:rPr>
                <w:sz w:val="24"/>
                <w:szCs w:val="24"/>
              </w:rPr>
            </w:pPr>
            <w:r>
              <w:rPr>
                <w:sz w:val="24"/>
                <w:szCs w:val="24"/>
              </w:rP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tcPr>
          <w:p w:rsidR="00F243B0" w:rsidRDefault="00F243B0">
            <w:pPr>
              <w:rPr>
                <w:sz w:val="24"/>
                <w:szCs w:val="24"/>
              </w:rPr>
            </w:pPr>
          </w:p>
        </w:tc>
      </w:tr>
      <w:tr w:rsidR="00F243B0">
        <w:trPr>
          <w:trHeight w:val="269"/>
        </w:trPr>
        <w:tc>
          <w:tcPr>
            <w:tcW w:w="1026" w:type="dxa"/>
          </w:tcPr>
          <w:p w:rsidR="00F243B0" w:rsidRDefault="00F243B0">
            <w:pPr>
              <w:pStyle w:val="TableParagraph"/>
              <w:numPr>
                <w:ilvl w:val="0"/>
                <w:numId w:val="35"/>
              </w:numPr>
              <w:ind w:right="119"/>
              <w:jc w:val="center"/>
              <w:rPr>
                <w:sz w:val="24"/>
                <w:szCs w:val="24"/>
              </w:rPr>
            </w:pPr>
          </w:p>
        </w:tc>
        <w:tc>
          <w:tcPr>
            <w:tcW w:w="1134" w:type="dxa"/>
          </w:tcPr>
          <w:p w:rsidR="00F243B0" w:rsidRDefault="00CA3771">
            <w:pPr>
              <w:jc w:val="cente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w:t>
            </w:r>
            <w:r>
              <w:rPr>
                <w:color w:val="000000"/>
                <w:sz w:val="24"/>
                <w:szCs w:val="24"/>
                <w:lang w:eastAsia="ru-RU"/>
              </w:rPr>
              <w:lastRenderedPageBreak/>
              <w:t>15 мин</w:t>
            </w:r>
          </w:p>
          <w:p w:rsidR="00F243B0" w:rsidRDefault="00CA3771">
            <w:pPr>
              <w:pStyle w:val="TableParagraph"/>
              <w:jc w:val="both"/>
              <w:rPr>
                <w:sz w:val="24"/>
                <w:szCs w:val="24"/>
              </w:rPr>
            </w:pPr>
            <w:r>
              <w:rPr>
                <w:sz w:val="24"/>
                <w:szCs w:val="24"/>
              </w:rP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tcPr>
          <w:p w:rsidR="00F243B0" w:rsidRDefault="00F243B0">
            <w:pPr>
              <w:rPr>
                <w:sz w:val="24"/>
                <w:szCs w:val="24"/>
              </w:rPr>
            </w:pPr>
          </w:p>
        </w:tc>
      </w:tr>
      <w:tr w:rsidR="00F243B0">
        <w:trPr>
          <w:trHeight w:val="1414"/>
        </w:trPr>
        <w:tc>
          <w:tcPr>
            <w:tcW w:w="1026" w:type="dxa"/>
          </w:tcPr>
          <w:p w:rsidR="00F243B0" w:rsidRDefault="00F243B0">
            <w:pPr>
              <w:pStyle w:val="TableParagraph"/>
              <w:numPr>
                <w:ilvl w:val="0"/>
                <w:numId w:val="35"/>
              </w:numPr>
              <w:ind w:right="119"/>
              <w:jc w:val="center"/>
              <w:rPr>
                <w:sz w:val="24"/>
                <w:szCs w:val="24"/>
              </w:rPr>
            </w:pPr>
          </w:p>
        </w:tc>
        <w:tc>
          <w:tcPr>
            <w:tcW w:w="1134" w:type="dxa"/>
          </w:tcPr>
          <w:p w:rsidR="00F243B0" w:rsidRDefault="00CA3771">
            <w:pPr>
              <w:jc w:val="cente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TableParagraph"/>
              <w:jc w:val="both"/>
              <w:rPr>
                <w:sz w:val="24"/>
                <w:szCs w:val="24"/>
              </w:rPr>
            </w:pPr>
            <w:r>
              <w:rPr>
                <w:sz w:val="24"/>
                <w:szCs w:val="24"/>
              </w:rP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tcPr>
          <w:p w:rsidR="00F243B0" w:rsidRDefault="00F243B0">
            <w:pPr>
              <w:rPr>
                <w:sz w:val="24"/>
                <w:szCs w:val="24"/>
              </w:rPr>
            </w:pPr>
          </w:p>
        </w:tc>
      </w:tr>
      <w:tr w:rsidR="00F243B0">
        <w:trPr>
          <w:trHeight w:val="1392"/>
        </w:trPr>
        <w:tc>
          <w:tcPr>
            <w:tcW w:w="1026" w:type="dxa"/>
          </w:tcPr>
          <w:p w:rsidR="00F243B0" w:rsidRDefault="00F243B0">
            <w:pPr>
              <w:pStyle w:val="TableParagraph"/>
              <w:numPr>
                <w:ilvl w:val="0"/>
                <w:numId w:val="35"/>
              </w:numPr>
              <w:ind w:right="119"/>
              <w:jc w:val="center"/>
              <w:rPr>
                <w:sz w:val="24"/>
                <w:szCs w:val="24"/>
              </w:rPr>
            </w:pPr>
          </w:p>
        </w:tc>
        <w:tc>
          <w:tcPr>
            <w:tcW w:w="1134" w:type="dxa"/>
          </w:tcPr>
          <w:p w:rsidR="00F243B0" w:rsidRDefault="00CA3771">
            <w:pPr>
              <w:jc w:val="cente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TableParagraph"/>
              <w:jc w:val="both"/>
              <w:rPr>
                <w:sz w:val="24"/>
                <w:szCs w:val="24"/>
              </w:rPr>
            </w:pPr>
            <w:r>
              <w:rPr>
                <w:sz w:val="24"/>
                <w:szCs w:val="24"/>
              </w:rP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tcPr>
          <w:p w:rsidR="00F243B0" w:rsidRDefault="00F243B0">
            <w:pPr>
              <w:rPr>
                <w:sz w:val="24"/>
                <w:szCs w:val="24"/>
              </w:rPr>
            </w:pPr>
          </w:p>
        </w:tc>
      </w:tr>
      <w:tr w:rsidR="00F243B0">
        <w:trPr>
          <w:trHeight w:val="1114"/>
        </w:trPr>
        <w:tc>
          <w:tcPr>
            <w:tcW w:w="1026" w:type="dxa"/>
          </w:tcPr>
          <w:p w:rsidR="00F243B0" w:rsidRDefault="00F243B0">
            <w:pPr>
              <w:pStyle w:val="TableParagraph"/>
              <w:numPr>
                <w:ilvl w:val="0"/>
                <w:numId w:val="35"/>
              </w:numPr>
              <w:ind w:right="119"/>
              <w:jc w:val="center"/>
              <w:rPr>
                <w:sz w:val="24"/>
                <w:szCs w:val="24"/>
              </w:rPr>
            </w:pPr>
          </w:p>
        </w:tc>
        <w:tc>
          <w:tcPr>
            <w:tcW w:w="1134" w:type="dxa"/>
          </w:tcPr>
          <w:p w:rsidR="00F243B0" w:rsidRDefault="00CA3771">
            <w:pPr>
              <w:jc w:val="cente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TableParagraph"/>
              <w:jc w:val="both"/>
              <w:rPr>
                <w:sz w:val="24"/>
                <w:szCs w:val="24"/>
              </w:rPr>
            </w:pPr>
            <w:r>
              <w:rPr>
                <w:sz w:val="24"/>
                <w:szCs w:val="24"/>
              </w:rP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tcPr>
          <w:p w:rsidR="00F243B0" w:rsidRDefault="00F243B0">
            <w:pPr>
              <w:rPr>
                <w:sz w:val="24"/>
                <w:szCs w:val="24"/>
              </w:rPr>
            </w:pPr>
          </w:p>
        </w:tc>
      </w:tr>
      <w:tr w:rsidR="00F243B0">
        <w:trPr>
          <w:trHeight w:val="1324"/>
        </w:trPr>
        <w:tc>
          <w:tcPr>
            <w:tcW w:w="1026" w:type="dxa"/>
          </w:tcPr>
          <w:p w:rsidR="00F243B0" w:rsidRDefault="00F243B0">
            <w:pPr>
              <w:pStyle w:val="TableParagraph"/>
              <w:numPr>
                <w:ilvl w:val="0"/>
                <w:numId w:val="35"/>
              </w:numPr>
              <w:ind w:right="119"/>
              <w:jc w:val="center"/>
              <w:rPr>
                <w:sz w:val="24"/>
                <w:szCs w:val="24"/>
              </w:rPr>
            </w:pPr>
          </w:p>
        </w:tc>
        <w:tc>
          <w:tcPr>
            <w:tcW w:w="1134" w:type="dxa"/>
          </w:tcPr>
          <w:p w:rsidR="00F243B0" w:rsidRDefault="00CA3771">
            <w:pPr>
              <w:jc w:val="cente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TableParagraph"/>
              <w:jc w:val="both"/>
              <w:rPr>
                <w:sz w:val="24"/>
                <w:szCs w:val="24"/>
              </w:rPr>
            </w:pPr>
            <w:r>
              <w:rPr>
                <w:sz w:val="24"/>
                <w:szCs w:val="24"/>
              </w:rP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tcPr>
          <w:p w:rsidR="00F243B0" w:rsidRDefault="00F243B0">
            <w:pPr>
              <w:rPr>
                <w:sz w:val="24"/>
                <w:szCs w:val="24"/>
              </w:rPr>
            </w:pPr>
          </w:p>
        </w:tc>
      </w:tr>
      <w:tr w:rsidR="00F243B0">
        <w:trPr>
          <w:trHeight w:val="564"/>
        </w:trPr>
        <w:tc>
          <w:tcPr>
            <w:tcW w:w="1026" w:type="dxa"/>
          </w:tcPr>
          <w:p w:rsidR="00F243B0" w:rsidRDefault="00F243B0">
            <w:pPr>
              <w:pStyle w:val="TableParagraph"/>
              <w:numPr>
                <w:ilvl w:val="0"/>
                <w:numId w:val="35"/>
              </w:numPr>
              <w:ind w:right="119"/>
              <w:jc w:val="center"/>
              <w:rPr>
                <w:sz w:val="24"/>
                <w:szCs w:val="24"/>
              </w:rPr>
            </w:pPr>
          </w:p>
        </w:tc>
        <w:tc>
          <w:tcPr>
            <w:tcW w:w="1134" w:type="dxa"/>
          </w:tcPr>
          <w:p w:rsidR="00F243B0" w:rsidRDefault="00CA3771">
            <w:pPr>
              <w:jc w:val="cente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TableParagraph"/>
              <w:jc w:val="both"/>
              <w:rPr>
                <w:sz w:val="24"/>
                <w:szCs w:val="24"/>
              </w:rPr>
            </w:pPr>
            <w:r>
              <w:rPr>
                <w:sz w:val="24"/>
                <w:szCs w:val="24"/>
              </w:rP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tcPr>
          <w:p w:rsidR="00F243B0" w:rsidRDefault="00F243B0">
            <w:pPr>
              <w:rPr>
                <w:sz w:val="24"/>
                <w:szCs w:val="24"/>
              </w:rPr>
            </w:pPr>
          </w:p>
        </w:tc>
      </w:tr>
      <w:tr w:rsidR="00F243B0">
        <w:trPr>
          <w:trHeight w:val="1402"/>
        </w:trPr>
        <w:tc>
          <w:tcPr>
            <w:tcW w:w="1026" w:type="dxa"/>
          </w:tcPr>
          <w:p w:rsidR="00F243B0" w:rsidRDefault="00F243B0">
            <w:pPr>
              <w:pStyle w:val="TableParagraph"/>
              <w:numPr>
                <w:ilvl w:val="0"/>
                <w:numId w:val="35"/>
              </w:numPr>
              <w:ind w:right="119"/>
              <w:jc w:val="center"/>
              <w:rPr>
                <w:sz w:val="24"/>
                <w:szCs w:val="24"/>
              </w:rPr>
            </w:pPr>
          </w:p>
        </w:tc>
        <w:tc>
          <w:tcPr>
            <w:tcW w:w="1134" w:type="dxa"/>
          </w:tcPr>
          <w:p w:rsidR="00F243B0" w:rsidRDefault="00CA3771">
            <w:pPr>
              <w:jc w:val="cente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TableParagraph"/>
              <w:jc w:val="both"/>
              <w:rPr>
                <w:sz w:val="24"/>
                <w:szCs w:val="24"/>
              </w:rPr>
            </w:pPr>
            <w:r>
              <w:rPr>
                <w:sz w:val="24"/>
                <w:szCs w:val="24"/>
              </w:rP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tcPr>
          <w:p w:rsidR="00F243B0" w:rsidRDefault="00F243B0">
            <w:pPr>
              <w:rPr>
                <w:sz w:val="24"/>
                <w:szCs w:val="24"/>
              </w:rPr>
            </w:pPr>
          </w:p>
        </w:tc>
      </w:tr>
      <w:tr w:rsidR="00F243B0">
        <w:trPr>
          <w:trHeight w:val="1407"/>
        </w:trPr>
        <w:tc>
          <w:tcPr>
            <w:tcW w:w="1026" w:type="dxa"/>
          </w:tcPr>
          <w:p w:rsidR="00F243B0" w:rsidRDefault="00F243B0">
            <w:pPr>
              <w:pStyle w:val="TableParagraph"/>
              <w:numPr>
                <w:ilvl w:val="0"/>
                <w:numId w:val="35"/>
              </w:numPr>
              <w:ind w:right="119"/>
              <w:jc w:val="center"/>
              <w:rPr>
                <w:sz w:val="24"/>
                <w:szCs w:val="24"/>
              </w:rPr>
            </w:pPr>
          </w:p>
        </w:tc>
        <w:tc>
          <w:tcPr>
            <w:tcW w:w="1134" w:type="dxa"/>
          </w:tcPr>
          <w:p w:rsidR="00F243B0" w:rsidRDefault="00CA3771">
            <w:pPr>
              <w:jc w:val="cente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 xml:space="preserve">Основная часть. Коррекция индивидуальных затруднений в развитии памяти, мышления, восприятия, пространственных представлений </w:t>
            </w:r>
            <w:r>
              <w:rPr>
                <w:sz w:val="24"/>
                <w:szCs w:val="24"/>
              </w:rPr>
              <w:t>–</w:t>
            </w:r>
            <w:r>
              <w:rPr>
                <w:color w:val="000000"/>
                <w:sz w:val="24"/>
                <w:szCs w:val="24"/>
                <w:lang w:eastAsia="ru-RU"/>
              </w:rPr>
              <w:t xml:space="preserve"> 15 мин</w:t>
            </w:r>
          </w:p>
          <w:p w:rsidR="00F243B0" w:rsidRDefault="00CA3771">
            <w:pPr>
              <w:pStyle w:val="TableParagraph"/>
              <w:jc w:val="both"/>
              <w:rPr>
                <w:sz w:val="24"/>
                <w:szCs w:val="24"/>
              </w:rPr>
            </w:pPr>
            <w:r>
              <w:rPr>
                <w:sz w:val="24"/>
                <w:szCs w:val="24"/>
              </w:rP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tcPr>
          <w:p w:rsidR="00F243B0" w:rsidRDefault="00F243B0">
            <w:pPr>
              <w:rPr>
                <w:sz w:val="24"/>
                <w:szCs w:val="24"/>
              </w:rPr>
            </w:pPr>
          </w:p>
        </w:tc>
      </w:tr>
      <w:tr w:rsidR="00F243B0">
        <w:trPr>
          <w:trHeight w:val="1413"/>
        </w:trPr>
        <w:tc>
          <w:tcPr>
            <w:tcW w:w="1026" w:type="dxa"/>
          </w:tcPr>
          <w:p w:rsidR="00F243B0" w:rsidRDefault="00F243B0">
            <w:pPr>
              <w:pStyle w:val="TableParagraph"/>
              <w:numPr>
                <w:ilvl w:val="0"/>
                <w:numId w:val="35"/>
              </w:numPr>
              <w:ind w:right="119"/>
              <w:jc w:val="center"/>
              <w:rPr>
                <w:sz w:val="24"/>
                <w:szCs w:val="24"/>
              </w:rPr>
            </w:pPr>
          </w:p>
        </w:tc>
        <w:tc>
          <w:tcPr>
            <w:tcW w:w="1134" w:type="dxa"/>
          </w:tcPr>
          <w:p w:rsidR="00F243B0" w:rsidRDefault="00CA3771">
            <w:pPr>
              <w:jc w:val="cente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TableParagraph"/>
              <w:jc w:val="both"/>
              <w:rPr>
                <w:sz w:val="24"/>
                <w:szCs w:val="24"/>
              </w:rPr>
            </w:pPr>
            <w:r>
              <w:rPr>
                <w:sz w:val="24"/>
                <w:szCs w:val="24"/>
              </w:rP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tcPr>
          <w:p w:rsidR="00F243B0" w:rsidRDefault="00F243B0">
            <w:pPr>
              <w:rPr>
                <w:sz w:val="24"/>
                <w:szCs w:val="24"/>
              </w:rPr>
            </w:pPr>
          </w:p>
        </w:tc>
      </w:tr>
      <w:tr w:rsidR="00F243B0">
        <w:trPr>
          <w:trHeight w:val="1419"/>
        </w:trPr>
        <w:tc>
          <w:tcPr>
            <w:tcW w:w="1026" w:type="dxa"/>
          </w:tcPr>
          <w:p w:rsidR="00F243B0" w:rsidRDefault="00F243B0">
            <w:pPr>
              <w:pStyle w:val="TableParagraph"/>
              <w:numPr>
                <w:ilvl w:val="0"/>
                <w:numId w:val="35"/>
              </w:numPr>
              <w:ind w:right="119"/>
              <w:jc w:val="center"/>
              <w:rPr>
                <w:sz w:val="24"/>
                <w:szCs w:val="24"/>
              </w:rPr>
            </w:pPr>
          </w:p>
        </w:tc>
        <w:tc>
          <w:tcPr>
            <w:tcW w:w="1134" w:type="dxa"/>
          </w:tcPr>
          <w:p w:rsidR="00F243B0" w:rsidRDefault="00CA3771">
            <w:pPr>
              <w:jc w:val="cente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TableParagraph"/>
              <w:jc w:val="both"/>
              <w:rPr>
                <w:sz w:val="24"/>
                <w:szCs w:val="24"/>
              </w:rPr>
            </w:pPr>
            <w:r>
              <w:rPr>
                <w:sz w:val="24"/>
                <w:szCs w:val="24"/>
              </w:rP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tcPr>
          <w:p w:rsidR="00F243B0" w:rsidRDefault="00F243B0">
            <w:pPr>
              <w:rPr>
                <w:sz w:val="24"/>
                <w:szCs w:val="24"/>
              </w:rPr>
            </w:pPr>
          </w:p>
        </w:tc>
      </w:tr>
      <w:tr w:rsidR="00F243B0">
        <w:trPr>
          <w:trHeight w:val="269"/>
        </w:trPr>
        <w:tc>
          <w:tcPr>
            <w:tcW w:w="1026" w:type="dxa"/>
          </w:tcPr>
          <w:p w:rsidR="00F243B0" w:rsidRDefault="00F243B0">
            <w:pPr>
              <w:pStyle w:val="TableParagraph"/>
              <w:numPr>
                <w:ilvl w:val="0"/>
                <w:numId w:val="35"/>
              </w:numPr>
              <w:ind w:right="119"/>
              <w:jc w:val="center"/>
              <w:rPr>
                <w:sz w:val="24"/>
                <w:szCs w:val="24"/>
              </w:rPr>
            </w:pPr>
          </w:p>
        </w:tc>
        <w:tc>
          <w:tcPr>
            <w:tcW w:w="1134" w:type="dxa"/>
          </w:tcPr>
          <w:p w:rsidR="00F243B0" w:rsidRDefault="00CA3771">
            <w:pPr>
              <w:jc w:val="cente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TableParagraph"/>
              <w:jc w:val="both"/>
              <w:rPr>
                <w:sz w:val="24"/>
                <w:szCs w:val="24"/>
              </w:rPr>
            </w:pPr>
            <w:r>
              <w:rPr>
                <w:sz w:val="24"/>
                <w:szCs w:val="24"/>
              </w:rP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tcPr>
          <w:p w:rsidR="00F243B0" w:rsidRDefault="00F243B0">
            <w:pPr>
              <w:rPr>
                <w:sz w:val="24"/>
                <w:szCs w:val="24"/>
              </w:rPr>
            </w:pPr>
          </w:p>
        </w:tc>
      </w:tr>
      <w:tr w:rsidR="00F243B0">
        <w:trPr>
          <w:trHeight w:val="517"/>
        </w:trPr>
        <w:tc>
          <w:tcPr>
            <w:tcW w:w="1026" w:type="dxa"/>
          </w:tcPr>
          <w:p w:rsidR="00F243B0" w:rsidRDefault="00F243B0">
            <w:pPr>
              <w:pStyle w:val="TableParagraph"/>
              <w:numPr>
                <w:ilvl w:val="0"/>
                <w:numId w:val="35"/>
              </w:numPr>
              <w:ind w:right="119"/>
              <w:jc w:val="center"/>
              <w:rPr>
                <w:sz w:val="24"/>
                <w:szCs w:val="24"/>
              </w:rPr>
            </w:pPr>
          </w:p>
        </w:tc>
        <w:tc>
          <w:tcPr>
            <w:tcW w:w="1134" w:type="dxa"/>
          </w:tcPr>
          <w:p w:rsidR="00F243B0" w:rsidRDefault="00CA3771">
            <w:pPr>
              <w:jc w:val="cente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w:t>
            </w:r>
            <w:r>
              <w:rPr>
                <w:color w:val="000000"/>
                <w:sz w:val="24"/>
                <w:szCs w:val="24"/>
                <w:lang w:eastAsia="ru-RU"/>
              </w:rPr>
              <w:lastRenderedPageBreak/>
              <w:t>15 мин</w:t>
            </w:r>
          </w:p>
          <w:p w:rsidR="00F243B0" w:rsidRDefault="00CA3771">
            <w:pPr>
              <w:pStyle w:val="af1"/>
              <w:ind w:left="0" w:right="71"/>
              <w:jc w:val="both"/>
            </w:pPr>
            <w: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val="restart"/>
          </w:tcPr>
          <w:p w:rsidR="00F243B0" w:rsidRDefault="00F243B0">
            <w:pPr>
              <w:rPr>
                <w:sz w:val="24"/>
                <w:szCs w:val="24"/>
              </w:rPr>
            </w:pPr>
          </w:p>
        </w:tc>
      </w:tr>
      <w:tr w:rsidR="00F243B0">
        <w:trPr>
          <w:trHeight w:val="517"/>
        </w:trPr>
        <w:tc>
          <w:tcPr>
            <w:tcW w:w="1026" w:type="dxa"/>
          </w:tcPr>
          <w:p w:rsidR="00F243B0" w:rsidRDefault="00F243B0">
            <w:pPr>
              <w:pStyle w:val="TableParagraph"/>
              <w:numPr>
                <w:ilvl w:val="0"/>
                <w:numId w:val="35"/>
              </w:numPr>
              <w:ind w:right="119"/>
              <w:jc w:val="center"/>
              <w:rPr>
                <w:sz w:val="24"/>
                <w:szCs w:val="24"/>
              </w:rPr>
            </w:pPr>
          </w:p>
        </w:tc>
        <w:tc>
          <w:tcPr>
            <w:tcW w:w="1134" w:type="dxa"/>
          </w:tcPr>
          <w:p w:rsidR="00F243B0" w:rsidRDefault="00CA3771">
            <w:pPr>
              <w:jc w:val="cente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af1"/>
              <w:ind w:left="0" w:right="71"/>
              <w:jc w:val="both"/>
            </w:pPr>
            <w: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vMerge/>
          </w:tcPr>
          <w:p w:rsidR="00F243B0" w:rsidRDefault="00F243B0">
            <w:pPr>
              <w:rPr>
                <w:sz w:val="24"/>
                <w:szCs w:val="24"/>
              </w:rPr>
            </w:pPr>
          </w:p>
        </w:tc>
      </w:tr>
      <w:tr w:rsidR="00F243B0">
        <w:trPr>
          <w:trHeight w:val="517"/>
        </w:trPr>
        <w:tc>
          <w:tcPr>
            <w:tcW w:w="1026" w:type="dxa"/>
          </w:tcPr>
          <w:p w:rsidR="00F243B0" w:rsidRDefault="00F243B0">
            <w:pPr>
              <w:pStyle w:val="TableParagraph"/>
              <w:numPr>
                <w:ilvl w:val="0"/>
                <w:numId w:val="35"/>
              </w:numPr>
              <w:ind w:right="119"/>
              <w:jc w:val="center"/>
              <w:rPr>
                <w:sz w:val="24"/>
                <w:szCs w:val="24"/>
              </w:rPr>
            </w:pPr>
          </w:p>
        </w:tc>
        <w:tc>
          <w:tcPr>
            <w:tcW w:w="1134" w:type="dxa"/>
          </w:tcPr>
          <w:p w:rsidR="00F243B0" w:rsidRDefault="00CA3771">
            <w:pPr>
              <w:jc w:val="center"/>
              <w:rPr>
                <w:sz w:val="24"/>
                <w:szCs w:val="24"/>
              </w:rP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af1"/>
              <w:ind w:left="0" w:right="71"/>
              <w:jc w:val="both"/>
            </w:pPr>
            <w: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tcPr>
          <w:p w:rsidR="00F243B0" w:rsidRDefault="00F243B0">
            <w:pPr>
              <w:rPr>
                <w:sz w:val="24"/>
                <w:szCs w:val="24"/>
              </w:rPr>
            </w:pPr>
          </w:p>
        </w:tc>
      </w:tr>
      <w:tr w:rsidR="00F243B0">
        <w:trPr>
          <w:trHeight w:val="517"/>
        </w:trPr>
        <w:tc>
          <w:tcPr>
            <w:tcW w:w="1026" w:type="dxa"/>
          </w:tcPr>
          <w:p w:rsidR="00F243B0" w:rsidRDefault="00F243B0">
            <w:pPr>
              <w:pStyle w:val="TableParagraph"/>
              <w:numPr>
                <w:ilvl w:val="0"/>
                <w:numId w:val="35"/>
              </w:numPr>
              <w:ind w:right="119"/>
              <w:jc w:val="center"/>
              <w:rPr>
                <w:sz w:val="24"/>
                <w:szCs w:val="24"/>
              </w:rPr>
            </w:pPr>
          </w:p>
        </w:tc>
        <w:tc>
          <w:tcPr>
            <w:tcW w:w="1134" w:type="dxa"/>
          </w:tcPr>
          <w:p w:rsidR="00F243B0" w:rsidRDefault="00CA3771">
            <w:pPr>
              <w:jc w:val="center"/>
              <w:rPr>
                <w:sz w:val="24"/>
                <w:szCs w:val="24"/>
              </w:rP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af1"/>
              <w:ind w:left="0" w:right="71"/>
              <w:jc w:val="both"/>
            </w:pPr>
            <w: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tcPr>
          <w:p w:rsidR="00F243B0" w:rsidRDefault="00F243B0">
            <w:pPr>
              <w:rPr>
                <w:sz w:val="24"/>
                <w:szCs w:val="24"/>
              </w:rPr>
            </w:pPr>
          </w:p>
        </w:tc>
      </w:tr>
      <w:tr w:rsidR="00F243B0">
        <w:trPr>
          <w:trHeight w:val="517"/>
        </w:trPr>
        <w:tc>
          <w:tcPr>
            <w:tcW w:w="1026" w:type="dxa"/>
          </w:tcPr>
          <w:p w:rsidR="00F243B0" w:rsidRDefault="00F243B0">
            <w:pPr>
              <w:pStyle w:val="TableParagraph"/>
              <w:numPr>
                <w:ilvl w:val="0"/>
                <w:numId w:val="35"/>
              </w:numPr>
              <w:ind w:right="119"/>
              <w:jc w:val="center"/>
              <w:rPr>
                <w:sz w:val="24"/>
                <w:szCs w:val="24"/>
              </w:rPr>
            </w:pPr>
          </w:p>
        </w:tc>
        <w:tc>
          <w:tcPr>
            <w:tcW w:w="1134" w:type="dxa"/>
          </w:tcPr>
          <w:p w:rsidR="00F243B0" w:rsidRDefault="00CA3771">
            <w:pPr>
              <w:jc w:val="center"/>
              <w:rPr>
                <w:sz w:val="24"/>
                <w:szCs w:val="24"/>
              </w:rPr>
            </w:pPr>
            <w:r>
              <w:rPr>
                <w:sz w:val="24"/>
                <w:szCs w:val="24"/>
              </w:rPr>
              <w:t>1</w:t>
            </w:r>
          </w:p>
        </w:tc>
        <w:tc>
          <w:tcPr>
            <w:tcW w:w="8788" w:type="dxa"/>
          </w:tcPr>
          <w:p w:rsidR="00F243B0" w:rsidRDefault="00CA3771">
            <w:pPr>
              <w:pStyle w:val="af1"/>
              <w:ind w:left="0" w:right="71"/>
              <w:jc w:val="both"/>
            </w:pPr>
            <w:proofErr w:type="spellStart"/>
            <w:r>
              <w:t>Орг.момент</w:t>
            </w:r>
            <w:proofErr w:type="spellEnd"/>
            <w:r>
              <w:t>. Создание положительного эмоционального фона. Выполнение упражнений для улучшения мозговой деятельности – 5 мин.</w:t>
            </w:r>
          </w:p>
          <w:p w:rsidR="00F243B0" w:rsidRDefault="00CA3771">
            <w:pPr>
              <w:pStyle w:val="TableParagraph"/>
              <w:jc w:val="both"/>
              <w:rPr>
                <w:sz w:val="24"/>
                <w:szCs w:val="24"/>
              </w:rPr>
            </w:pPr>
            <w:r>
              <w:rPr>
                <w:color w:val="000000"/>
                <w:sz w:val="24"/>
                <w:szCs w:val="24"/>
                <w:lang w:eastAsia="ru-RU"/>
              </w:rPr>
              <w:t>Основная часть. Коррекция индивидуальных затруднений в развитии памяти, мышления, восприятия, пространственных представлений,</w:t>
            </w:r>
            <w:r>
              <w:rPr>
                <w:sz w:val="24"/>
                <w:szCs w:val="24"/>
              </w:rPr>
              <w:t xml:space="preserve"> </w:t>
            </w:r>
            <w:proofErr w:type="spellStart"/>
            <w:r>
              <w:rPr>
                <w:sz w:val="24"/>
                <w:szCs w:val="24"/>
              </w:rPr>
              <w:t>графомоторных</w:t>
            </w:r>
            <w:proofErr w:type="spellEnd"/>
            <w:r>
              <w:rPr>
                <w:sz w:val="24"/>
                <w:szCs w:val="24"/>
              </w:rPr>
              <w:t xml:space="preserve"> навыков –</w:t>
            </w:r>
            <w:r>
              <w:rPr>
                <w:color w:val="000000"/>
                <w:sz w:val="24"/>
                <w:szCs w:val="24"/>
                <w:lang w:eastAsia="ru-RU"/>
              </w:rPr>
              <w:t xml:space="preserve"> 15 мин</w:t>
            </w:r>
          </w:p>
          <w:p w:rsidR="00F243B0" w:rsidRDefault="00CA3771">
            <w:pPr>
              <w:pStyle w:val="af1"/>
              <w:ind w:left="0" w:right="71"/>
              <w:jc w:val="both"/>
            </w:pPr>
            <w:r>
              <w:t>Подведение итогов. Упражнение на снятие психоэмоционального напряжения – 5 мин.</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tcPr>
          <w:p w:rsidR="00F243B0" w:rsidRDefault="00F243B0">
            <w:pPr>
              <w:rPr>
                <w:sz w:val="24"/>
                <w:szCs w:val="24"/>
              </w:rPr>
            </w:pPr>
          </w:p>
        </w:tc>
      </w:tr>
      <w:tr w:rsidR="00F243B0">
        <w:trPr>
          <w:trHeight w:val="552"/>
        </w:trPr>
        <w:tc>
          <w:tcPr>
            <w:tcW w:w="1026" w:type="dxa"/>
          </w:tcPr>
          <w:p w:rsidR="00F243B0" w:rsidRDefault="00CA3771">
            <w:pPr>
              <w:pStyle w:val="TableParagraph"/>
              <w:ind w:left="33" w:right="119"/>
              <w:jc w:val="center"/>
              <w:rPr>
                <w:sz w:val="24"/>
                <w:szCs w:val="24"/>
              </w:rPr>
            </w:pPr>
            <w:r>
              <w:rPr>
                <w:sz w:val="24"/>
                <w:szCs w:val="24"/>
              </w:rPr>
              <w:t>33-34</w:t>
            </w:r>
          </w:p>
        </w:tc>
        <w:tc>
          <w:tcPr>
            <w:tcW w:w="1134" w:type="dxa"/>
          </w:tcPr>
          <w:p w:rsidR="00F243B0" w:rsidRDefault="00CA3771">
            <w:pPr>
              <w:pStyle w:val="TableParagraph"/>
              <w:tabs>
                <w:tab w:val="left" w:pos="1133"/>
              </w:tabs>
              <w:jc w:val="center"/>
              <w:rPr>
                <w:sz w:val="24"/>
                <w:szCs w:val="24"/>
              </w:rPr>
            </w:pPr>
            <w:r>
              <w:rPr>
                <w:sz w:val="24"/>
                <w:szCs w:val="24"/>
              </w:rPr>
              <w:t>2</w:t>
            </w:r>
          </w:p>
        </w:tc>
        <w:tc>
          <w:tcPr>
            <w:tcW w:w="8788" w:type="dxa"/>
          </w:tcPr>
          <w:p w:rsidR="00F243B0" w:rsidRDefault="00CA3771">
            <w:pPr>
              <w:pStyle w:val="TableParagraph"/>
              <w:rPr>
                <w:sz w:val="24"/>
                <w:szCs w:val="24"/>
              </w:rPr>
            </w:pPr>
            <w:r>
              <w:rPr>
                <w:sz w:val="24"/>
                <w:szCs w:val="24"/>
              </w:rPr>
              <w:t>Диагностическое занятие</w:t>
            </w: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tcPr>
          <w:p w:rsidR="00F243B0" w:rsidRDefault="00CA3771">
            <w:pPr>
              <w:pStyle w:val="TableParagraph"/>
              <w:tabs>
                <w:tab w:val="left" w:pos="3490"/>
              </w:tabs>
              <w:ind w:left="107"/>
              <w:jc w:val="both"/>
              <w:rPr>
                <w:sz w:val="24"/>
                <w:szCs w:val="24"/>
              </w:rPr>
            </w:pPr>
            <w:r>
              <w:rPr>
                <w:sz w:val="24"/>
                <w:szCs w:val="24"/>
              </w:rPr>
              <w:t>Пакет диагностических методик</w:t>
            </w:r>
          </w:p>
        </w:tc>
      </w:tr>
      <w:tr w:rsidR="00F243B0">
        <w:trPr>
          <w:trHeight w:val="262"/>
        </w:trPr>
        <w:tc>
          <w:tcPr>
            <w:tcW w:w="1026" w:type="dxa"/>
          </w:tcPr>
          <w:p w:rsidR="00F243B0" w:rsidRDefault="00CA3771">
            <w:pPr>
              <w:pStyle w:val="TableParagraph"/>
              <w:rPr>
                <w:b/>
                <w:sz w:val="24"/>
                <w:szCs w:val="24"/>
              </w:rPr>
            </w:pPr>
            <w:r>
              <w:rPr>
                <w:b/>
                <w:sz w:val="24"/>
                <w:szCs w:val="24"/>
              </w:rPr>
              <w:t>ИТОГО:</w:t>
            </w:r>
          </w:p>
        </w:tc>
        <w:tc>
          <w:tcPr>
            <w:tcW w:w="1134" w:type="dxa"/>
          </w:tcPr>
          <w:p w:rsidR="00F243B0" w:rsidRDefault="00CA3771">
            <w:pPr>
              <w:pStyle w:val="TableParagraph"/>
              <w:ind w:left="294" w:right="259"/>
              <w:jc w:val="center"/>
              <w:rPr>
                <w:b/>
                <w:sz w:val="24"/>
                <w:szCs w:val="24"/>
              </w:rPr>
            </w:pPr>
            <w:r>
              <w:rPr>
                <w:b/>
                <w:sz w:val="24"/>
                <w:szCs w:val="24"/>
              </w:rPr>
              <w:t>34</w:t>
            </w:r>
          </w:p>
        </w:tc>
        <w:tc>
          <w:tcPr>
            <w:tcW w:w="8788"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1134" w:type="dxa"/>
          </w:tcPr>
          <w:p w:rsidR="00F243B0" w:rsidRDefault="00F243B0">
            <w:pPr>
              <w:pStyle w:val="TableParagraph"/>
              <w:rPr>
                <w:sz w:val="24"/>
                <w:szCs w:val="24"/>
              </w:rPr>
            </w:pPr>
          </w:p>
        </w:tc>
        <w:tc>
          <w:tcPr>
            <w:tcW w:w="2268" w:type="dxa"/>
          </w:tcPr>
          <w:p w:rsidR="00F243B0" w:rsidRDefault="00F243B0">
            <w:pPr>
              <w:pStyle w:val="TableParagraph"/>
              <w:rPr>
                <w:sz w:val="24"/>
                <w:szCs w:val="24"/>
              </w:rPr>
            </w:pPr>
          </w:p>
        </w:tc>
      </w:tr>
    </w:tbl>
    <w:p w:rsidR="00F243B0" w:rsidRDefault="00F243B0">
      <w:pPr>
        <w:pStyle w:val="af2"/>
        <w:numPr>
          <w:ilvl w:val="0"/>
          <w:numId w:val="2"/>
        </w:numPr>
        <w:spacing w:before="90"/>
        <w:ind w:left="0" w:firstLine="0"/>
        <w:rPr>
          <w:b/>
          <w:sz w:val="24"/>
        </w:rPr>
        <w:sectPr w:rsidR="00F243B0">
          <w:pgSz w:w="16840" w:h="11910" w:orient="landscape"/>
          <w:pgMar w:top="567" w:right="1140" w:bottom="618" w:left="278" w:header="709" w:footer="0" w:gutter="0"/>
          <w:cols w:space="720"/>
          <w:docGrid w:linePitch="360"/>
        </w:sectPr>
      </w:pPr>
    </w:p>
    <w:p w:rsidR="00F243B0" w:rsidRDefault="00CA3771">
      <w:pPr>
        <w:pStyle w:val="af2"/>
        <w:numPr>
          <w:ilvl w:val="0"/>
          <w:numId w:val="2"/>
        </w:numPr>
        <w:tabs>
          <w:tab w:val="left" w:pos="284"/>
        </w:tabs>
        <w:spacing w:before="90"/>
        <w:ind w:left="0" w:firstLine="0"/>
        <w:rPr>
          <w:b/>
          <w:sz w:val="24"/>
        </w:rPr>
      </w:pPr>
      <w:r>
        <w:rPr>
          <w:b/>
          <w:sz w:val="24"/>
        </w:rPr>
        <w:lastRenderedPageBreak/>
        <w:t>Описание</w:t>
      </w:r>
      <w:r>
        <w:rPr>
          <w:b/>
          <w:spacing w:val="-5"/>
          <w:sz w:val="24"/>
        </w:rPr>
        <w:t xml:space="preserve"> </w:t>
      </w:r>
      <w:r>
        <w:rPr>
          <w:b/>
          <w:sz w:val="24"/>
        </w:rPr>
        <w:t>материально-технического</w:t>
      </w:r>
      <w:r>
        <w:rPr>
          <w:b/>
          <w:spacing w:val="-4"/>
          <w:sz w:val="24"/>
        </w:rPr>
        <w:t xml:space="preserve"> </w:t>
      </w:r>
      <w:r>
        <w:rPr>
          <w:b/>
          <w:sz w:val="24"/>
        </w:rPr>
        <w:t>обеспечения</w:t>
      </w:r>
      <w:r>
        <w:rPr>
          <w:b/>
          <w:spacing w:val="-1"/>
          <w:sz w:val="24"/>
        </w:rPr>
        <w:t xml:space="preserve"> </w:t>
      </w:r>
      <w:r>
        <w:rPr>
          <w:b/>
          <w:sz w:val="24"/>
        </w:rPr>
        <w:t>образовательного</w:t>
      </w:r>
      <w:r>
        <w:rPr>
          <w:b/>
          <w:spacing w:val="-4"/>
          <w:sz w:val="24"/>
        </w:rPr>
        <w:t xml:space="preserve"> </w:t>
      </w:r>
      <w:r>
        <w:rPr>
          <w:b/>
          <w:sz w:val="24"/>
        </w:rPr>
        <w:t>процесса</w:t>
      </w:r>
    </w:p>
    <w:p w:rsidR="00F243B0" w:rsidRDefault="00F243B0">
      <w:pPr>
        <w:pStyle w:val="af1"/>
        <w:spacing w:before="6"/>
        <w:ind w:left="0"/>
        <w:rPr>
          <w:b/>
        </w:rPr>
      </w:pP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8654"/>
      </w:tblGrid>
      <w:tr w:rsidR="00F243B0">
        <w:trPr>
          <w:trHeight w:val="559"/>
        </w:trPr>
        <w:tc>
          <w:tcPr>
            <w:tcW w:w="703" w:type="dxa"/>
          </w:tcPr>
          <w:p w:rsidR="00F243B0" w:rsidRDefault="00CA3771">
            <w:pPr>
              <w:pStyle w:val="TableParagraph"/>
              <w:spacing w:line="276" w:lineRule="exact"/>
              <w:ind w:left="208" w:right="121" w:firstLine="52"/>
              <w:rPr>
                <w:b/>
                <w:sz w:val="24"/>
              </w:rPr>
            </w:pPr>
            <w:r>
              <w:rPr>
                <w:b/>
                <w:sz w:val="24"/>
              </w:rPr>
              <w:t>№</w:t>
            </w:r>
            <w:r>
              <w:rPr>
                <w:b/>
                <w:spacing w:val="-57"/>
                <w:sz w:val="24"/>
              </w:rPr>
              <w:t xml:space="preserve"> </w:t>
            </w:r>
            <w:r>
              <w:rPr>
                <w:b/>
                <w:sz w:val="24"/>
              </w:rPr>
              <w:t>п/п</w:t>
            </w:r>
          </w:p>
        </w:tc>
        <w:tc>
          <w:tcPr>
            <w:tcW w:w="8654" w:type="dxa"/>
          </w:tcPr>
          <w:p w:rsidR="00F243B0" w:rsidRDefault="00CA3771">
            <w:pPr>
              <w:pStyle w:val="TableParagraph"/>
              <w:spacing w:line="276" w:lineRule="exact"/>
              <w:ind w:left="2170" w:hanging="1511"/>
              <w:rPr>
                <w:b/>
                <w:sz w:val="24"/>
              </w:rPr>
            </w:pPr>
            <w:r>
              <w:rPr>
                <w:b/>
                <w:sz w:val="24"/>
              </w:rPr>
              <w:t>Перечень учебно-методического и</w:t>
            </w:r>
            <w:r>
              <w:rPr>
                <w:b/>
                <w:spacing w:val="1"/>
                <w:sz w:val="24"/>
              </w:rPr>
              <w:t xml:space="preserve"> </w:t>
            </w:r>
            <w:r>
              <w:rPr>
                <w:b/>
                <w:sz w:val="24"/>
              </w:rPr>
              <w:t>материально-технического</w:t>
            </w:r>
            <w:r>
              <w:rPr>
                <w:b/>
                <w:spacing w:val="-57"/>
                <w:sz w:val="24"/>
              </w:rPr>
              <w:t xml:space="preserve"> </w:t>
            </w:r>
            <w:r>
              <w:rPr>
                <w:b/>
                <w:sz w:val="24"/>
              </w:rPr>
              <w:t>обеспечения</w:t>
            </w:r>
            <w:r>
              <w:rPr>
                <w:b/>
                <w:spacing w:val="-1"/>
                <w:sz w:val="24"/>
              </w:rPr>
              <w:t xml:space="preserve"> </w:t>
            </w:r>
            <w:r>
              <w:rPr>
                <w:b/>
                <w:sz w:val="24"/>
              </w:rPr>
              <w:t>образовательного процесса</w:t>
            </w:r>
          </w:p>
        </w:tc>
      </w:tr>
      <w:tr w:rsidR="00F243B0">
        <w:trPr>
          <w:trHeight w:val="280"/>
        </w:trPr>
        <w:tc>
          <w:tcPr>
            <w:tcW w:w="703" w:type="dxa"/>
          </w:tcPr>
          <w:p w:rsidR="00F243B0" w:rsidRDefault="00F243B0">
            <w:pPr>
              <w:pStyle w:val="TableParagraph"/>
              <w:rPr>
                <w:sz w:val="20"/>
              </w:rPr>
            </w:pPr>
          </w:p>
        </w:tc>
        <w:tc>
          <w:tcPr>
            <w:tcW w:w="8654" w:type="dxa"/>
          </w:tcPr>
          <w:p w:rsidR="00F243B0" w:rsidRDefault="00CA3771">
            <w:pPr>
              <w:pStyle w:val="TableParagraph"/>
              <w:spacing w:line="260" w:lineRule="exact"/>
              <w:ind w:left="1206" w:right="1139"/>
              <w:jc w:val="center"/>
              <w:rPr>
                <w:b/>
                <w:sz w:val="24"/>
              </w:rPr>
            </w:pPr>
            <w:r>
              <w:rPr>
                <w:b/>
                <w:sz w:val="24"/>
              </w:rPr>
              <w:t>Электронные ресурсы</w:t>
            </w:r>
          </w:p>
        </w:tc>
      </w:tr>
      <w:tr w:rsidR="00F243B0">
        <w:trPr>
          <w:trHeight w:val="517"/>
        </w:trPr>
        <w:tc>
          <w:tcPr>
            <w:tcW w:w="703" w:type="dxa"/>
          </w:tcPr>
          <w:p w:rsidR="00F243B0" w:rsidRDefault="00CA3771">
            <w:pPr>
              <w:pStyle w:val="TableParagraph"/>
              <w:spacing w:line="270" w:lineRule="exact"/>
              <w:ind w:left="321"/>
              <w:rPr>
                <w:sz w:val="24"/>
              </w:rPr>
            </w:pPr>
            <w:r>
              <w:rPr>
                <w:sz w:val="24"/>
              </w:rPr>
              <w:t>1</w:t>
            </w:r>
          </w:p>
        </w:tc>
        <w:tc>
          <w:tcPr>
            <w:tcW w:w="8654" w:type="dxa"/>
          </w:tcPr>
          <w:p w:rsidR="00F243B0" w:rsidRDefault="00CA3771">
            <w:pPr>
              <w:pStyle w:val="TableParagraph"/>
              <w:ind w:left="107" w:right="31"/>
              <w:rPr>
                <w:sz w:val="24"/>
              </w:rPr>
            </w:pPr>
            <w:proofErr w:type="spellStart"/>
            <w:r>
              <w:rPr>
                <w:sz w:val="24"/>
              </w:rPr>
              <w:t>ЛогикЛайк</w:t>
            </w:r>
            <w:proofErr w:type="spellEnd"/>
            <w:r>
              <w:rPr>
                <w:sz w:val="24"/>
              </w:rPr>
              <w:t xml:space="preserve"> </w:t>
            </w:r>
            <w:hyperlink r:id="rId10" w:tooltip="https://logiclike.com/podgotovka-k-shkole/razvivayushchie-igry" w:history="1">
              <w:r>
                <w:rPr>
                  <w:rStyle w:val="afd"/>
                  <w:sz w:val="24"/>
                </w:rPr>
                <w:t>https://logiclike.com/podgotovka-k-shkole/razvivayushchie-igry</w:t>
              </w:r>
            </w:hyperlink>
            <w:r>
              <w:rPr>
                <w:sz w:val="24"/>
              </w:rPr>
              <w:t xml:space="preserve"> </w:t>
            </w:r>
          </w:p>
        </w:tc>
      </w:tr>
      <w:tr w:rsidR="00F243B0">
        <w:trPr>
          <w:trHeight w:val="517"/>
        </w:trPr>
        <w:tc>
          <w:tcPr>
            <w:tcW w:w="703" w:type="dxa"/>
          </w:tcPr>
          <w:p w:rsidR="00F243B0" w:rsidRDefault="00CA3771">
            <w:pPr>
              <w:pStyle w:val="TableParagraph"/>
              <w:spacing w:line="270" w:lineRule="exact"/>
              <w:ind w:left="321"/>
              <w:rPr>
                <w:sz w:val="24"/>
              </w:rPr>
            </w:pPr>
            <w:r>
              <w:rPr>
                <w:sz w:val="24"/>
              </w:rPr>
              <w:t>2</w:t>
            </w:r>
          </w:p>
        </w:tc>
        <w:tc>
          <w:tcPr>
            <w:tcW w:w="8654" w:type="dxa"/>
          </w:tcPr>
          <w:p w:rsidR="00F243B0" w:rsidRDefault="00CA3771">
            <w:pPr>
              <w:pStyle w:val="TableParagraph"/>
              <w:ind w:left="107" w:right="31"/>
              <w:rPr>
                <w:sz w:val="24"/>
              </w:rPr>
            </w:pPr>
            <w:r>
              <w:rPr>
                <w:sz w:val="24"/>
              </w:rPr>
              <w:t xml:space="preserve">Играемся </w:t>
            </w:r>
            <w:hyperlink r:id="rId11" w:tooltip="https://www.igraemsa.ru/igry-dlja-detej" w:history="1">
              <w:r>
                <w:rPr>
                  <w:rStyle w:val="afd"/>
                  <w:sz w:val="24"/>
                </w:rPr>
                <w:t>https://www.igraemsa.ru/igry-dlja-detej</w:t>
              </w:r>
            </w:hyperlink>
            <w:r>
              <w:rPr>
                <w:sz w:val="24"/>
              </w:rPr>
              <w:t xml:space="preserve"> </w:t>
            </w:r>
          </w:p>
        </w:tc>
      </w:tr>
      <w:tr w:rsidR="00F243B0">
        <w:trPr>
          <w:trHeight w:val="461"/>
        </w:trPr>
        <w:tc>
          <w:tcPr>
            <w:tcW w:w="703" w:type="dxa"/>
          </w:tcPr>
          <w:p w:rsidR="00F243B0" w:rsidRDefault="00CA3771">
            <w:pPr>
              <w:pStyle w:val="TableParagraph"/>
              <w:spacing w:line="270" w:lineRule="exact"/>
              <w:ind w:left="321"/>
              <w:rPr>
                <w:sz w:val="24"/>
              </w:rPr>
            </w:pPr>
            <w:r>
              <w:rPr>
                <w:sz w:val="24"/>
              </w:rPr>
              <w:t>3</w:t>
            </w:r>
          </w:p>
        </w:tc>
        <w:tc>
          <w:tcPr>
            <w:tcW w:w="8654" w:type="dxa"/>
          </w:tcPr>
          <w:p w:rsidR="00F243B0" w:rsidRDefault="00CA3771">
            <w:pPr>
              <w:pStyle w:val="TableParagraph"/>
              <w:ind w:left="107" w:right="31"/>
              <w:rPr>
                <w:sz w:val="24"/>
              </w:rPr>
            </w:pPr>
            <w:proofErr w:type="spellStart"/>
            <w:r>
              <w:rPr>
                <w:sz w:val="24"/>
              </w:rPr>
              <w:t>КидСмарт</w:t>
            </w:r>
            <w:proofErr w:type="spellEnd"/>
            <w:r>
              <w:rPr>
                <w:sz w:val="24"/>
              </w:rPr>
              <w:t xml:space="preserve"> </w:t>
            </w:r>
            <w:hyperlink r:id="rId12" w:tooltip="https://kids-smart.ru/exercises/groups" w:history="1">
              <w:r>
                <w:rPr>
                  <w:rStyle w:val="afd"/>
                  <w:sz w:val="24"/>
                </w:rPr>
                <w:t>https://kids-smart.ru/exercises/groups</w:t>
              </w:r>
            </w:hyperlink>
            <w:r>
              <w:rPr>
                <w:sz w:val="24"/>
              </w:rPr>
              <w:t xml:space="preserve"> </w:t>
            </w:r>
          </w:p>
        </w:tc>
      </w:tr>
      <w:tr w:rsidR="00F243B0">
        <w:trPr>
          <w:trHeight w:val="282"/>
        </w:trPr>
        <w:tc>
          <w:tcPr>
            <w:tcW w:w="703" w:type="dxa"/>
          </w:tcPr>
          <w:p w:rsidR="00F243B0" w:rsidRDefault="00F243B0">
            <w:pPr>
              <w:pStyle w:val="TableParagraph"/>
              <w:rPr>
                <w:sz w:val="20"/>
              </w:rPr>
            </w:pPr>
          </w:p>
        </w:tc>
        <w:tc>
          <w:tcPr>
            <w:tcW w:w="8654" w:type="dxa"/>
          </w:tcPr>
          <w:p w:rsidR="00F243B0" w:rsidRDefault="00CA3771">
            <w:pPr>
              <w:pStyle w:val="TableParagraph"/>
              <w:spacing w:line="263" w:lineRule="exact"/>
              <w:ind w:left="1206" w:right="1140"/>
              <w:jc w:val="center"/>
              <w:rPr>
                <w:b/>
                <w:sz w:val="24"/>
              </w:rPr>
            </w:pPr>
            <w:r>
              <w:rPr>
                <w:b/>
                <w:sz w:val="24"/>
              </w:rPr>
              <w:t>Методические и дидактические материалы</w:t>
            </w:r>
          </w:p>
        </w:tc>
      </w:tr>
      <w:tr w:rsidR="00F243B0">
        <w:trPr>
          <w:trHeight w:val="552"/>
        </w:trPr>
        <w:tc>
          <w:tcPr>
            <w:tcW w:w="703" w:type="dxa"/>
          </w:tcPr>
          <w:p w:rsidR="00F243B0" w:rsidRDefault="00CA3771">
            <w:pPr>
              <w:pStyle w:val="TableParagraph"/>
              <w:spacing w:line="268" w:lineRule="exact"/>
              <w:ind w:left="321"/>
              <w:rPr>
                <w:sz w:val="24"/>
              </w:rPr>
            </w:pPr>
            <w:r>
              <w:rPr>
                <w:sz w:val="24"/>
              </w:rPr>
              <w:t>1</w:t>
            </w:r>
          </w:p>
        </w:tc>
        <w:tc>
          <w:tcPr>
            <w:tcW w:w="8654" w:type="dxa"/>
          </w:tcPr>
          <w:p w:rsidR="00F243B0" w:rsidRDefault="00CA3771">
            <w:pPr>
              <w:pStyle w:val="TableParagraph"/>
              <w:spacing w:line="264" w:lineRule="exact"/>
              <w:ind w:left="107"/>
              <w:jc w:val="both"/>
              <w:rPr>
                <w:sz w:val="24"/>
                <w:szCs w:val="24"/>
              </w:rPr>
            </w:pPr>
            <w:proofErr w:type="spellStart"/>
            <w:r>
              <w:rPr>
                <w:sz w:val="24"/>
                <w:szCs w:val="24"/>
              </w:rPr>
              <w:t>Локалова</w:t>
            </w:r>
            <w:proofErr w:type="spellEnd"/>
            <w:r>
              <w:rPr>
                <w:sz w:val="24"/>
                <w:szCs w:val="24"/>
              </w:rPr>
              <w:t xml:space="preserve"> Н.П. 120 уроков психологического развития младших школьников (Психологическая программа развития когнитивной сферы учащихся I-IV классов). - М.: «Ось-89», 2006.</w:t>
            </w:r>
          </w:p>
        </w:tc>
      </w:tr>
      <w:tr w:rsidR="00F243B0">
        <w:trPr>
          <w:trHeight w:val="341"/>
        </w:trPr>
        <w:tc>
          <w:tcPr>
            <w:tcW w:w="703" w:type="dxa"/>
          </w:tcPr>
          <w:p w:rsidR="00F243B0" w:rsidRDefault="00CA3771">
            <w:pPr>
              <w:pStyle w:val="TableParagraph"/>
              <w:spacing w:line="268" w:lineRule="exact"/>
              <w:ind w:left="321"/>
              <w:rPr>
                <w:sz w:val="24"/>
              </w:rPr>
            </w:pPr>
            <w:r>
              <w:rPr>
                <w:sz w:val="24"/>
              </w:rPr>
              <w:t>2</w:t>
            </w:r>
          </w:p>
        </w:tc>
        <w:tc>
          <w:tcPr>
            <w:tcW w:w="8654" w:type="dxa"/>
          </w:tcPr>
          <w:p w:rsidR="00F243B0" w:rsidRDefault="00CA3771">
            <w:pPr>
              <w:pStyle w:val="TableParagraph"/>
              <w:spacing w:line="264" w:lineRule="exact"/>
              <w:ind w:left="107"/>
              <w:jc w:val="both"/>
              <w:rPr>
                <w:sz w:val="24"/>
                <w:szCs w:val="24"/>
              </w:rPr>
            </w:pPr>
            <w:proofErr w:type="spellStart"/>
            <w:r>
              <w:rPr>
                <w:color w:val="000000"/>
                <w:sz w:val="24"/>
                <w:szCs w:val="24"/>
                <w:shd w:val="clear" w:color="auto" w:fill="F2F4FB"/>
              </w:rPr>
              <w:t>Языканова</w:t>
            </w:r>
            <w:proofErr w:type="spellEnd"/>
            <w:r>
              <w:rPr>
                <w:color w:val="000000"/>
                <w:sz w:val="24"/>
                <w:szCs w:val="24"/>
                <w:shd w:val="clear" w:color="auto" w:fill="F2F4FB"/>
              </w:rPr>
              <w:t xml:space="preserve"> Е.В.</w:t>
            </w:r>
            <w:r>
              <w:rPr>
                <w:sz w:val="24"/>
                <w:szCs w:val="24"/>
              </w:rPr>
              <w:t xml:space="preserve"> «Развивающие задания. Тесты. Игры. Упражнения. 1-4 класс»</w:t>
            </w:r>
            <w:r>
              <w:rPr>
                <w:color w:val="000000"/>
                <w:sz w:val="24"/>
                <w:szCs w:val="24"/>
                <w:shd w:val="clear" w:color="auto" w:fill="F2F4FB"/>
              </w:rPr>
              <w:t xml:space="preserve">, </w:t>
            </w:r>
            <w:r>
              <w:rPr>
                <w:sz w:val="24"/>
                <w:szCs w:val="24"/>
              </w:rPr>
              <w:t xml:space="preserve">Экзамен, </w:t>
            </w:r>
            <w:r>
              <w:rPr>
                <w:color w:val="000000"/>
                <w:sz w:val="24"/>
                <w:szCs w:val="24"/>
                <w:shd w:val="clear" w:color="auto" w:fill="F2F4FB"/>
              </w:rPr>
              <w:t>2010.</w:t>
            </w:r>
          </w:p>
        </w:tc>
      </w:tr>
      <w:tr w:rsidR="00F243B0">
        <w:trPr>
          <w:trHeight w:val="279"/>
        </w:trPr>
        <w:tc>
          <w:tcPr>
            <w:tcW w:w="703" w:type="dxa"/>
          </w:tcPr>
          <w:p w:rsidR="00F243B0" w:rsidRDefault="00CA3771">
            <w:pPr>
              <w:pStyle w:val="TableParagraph"/>
              <w:spacing w:line="270" w:lineRule="exact"/>
              <w:ind w:left="321"/>
              <w:rPr>
                <w:sz w:val="24"/>
              </w:rPr>
            </w:pPr>
            <w:r>
              <w:rPr>
                <w:sz w:val="24"/>
              </w:rPr>
              <w:t>3</w:t>
            </w:r>
          </w:p>
        </w:tc>
        <w:tc>
          <w:tcPr>
            <w:tcW w:w="8654" w:type="dxa"/>
          </w:tcPr>
          <w:p w:rsidR="00F243B0" w:rsidRDefault="00CA3771">
            <w:pPr>
              <w:pStyle w:val="TableParagraph"/>
              <w:spacing w:line="270" w:lineRule="atLeast"/>
              <w:ind w:left="107"/>
              <w:jc w:val="both"/>
              <w:rPr>
                <w:sz w:val="24"/>
              </w:rPr>
            </w:pPr>
            <w:r>
              <w:rPr>
                <w:sz w:val="24"/>
              </w:rPr>
              <w:t>Бабкина Н.В. «Развиваем мышление. Тетрадь для детей 6-8 лет», Айрис-дидактика, 2007.</w:t>
            </w:r>
          </w:p>
        </w:tc>
      </w:tr>
      <w:tr w:rsidR="00F243B0">
        <w:trPr>
          <w:trHeight w:val="270"/>
        </w:trPr>
        <w:tc>
          <w:tcPr>
            <w:tcW w:w="703" w:type="dxa"/>
          </w:tcPr>
          <w:p w:rsidR="00F243B0" w:rsidRDefault="00CA3771">
            <w:pPr>
              <w:pStyle w:val="TableParagraph"/>
              <w:spacing w:line="268" w:lineRule="exact"/>
              <w:ind w:left="321"/>
              <w:rPr>
                <w:sz w:val="24"/>
              </w:rPr>
            </w:pPr>
            <w:r>
              <w:rPr>
                <w:sz w:val="24"/>
              </w:rPr>
              <w:t>4</w:t>
            </w:r>
          </w:p>
        </w:tc>
        <w:tc>
          <w:tcPr>
            <w:tcW w:w="8654" w:type="dxa"/>
          </w:tcPr>
          <w:p w:rsidR="00F243B0" w:rsidRDefault="00CA3771">
            <w:pPr>
              <w:pStyle w:val="TableParagraph"/>
              <w:spacing w:line="264" w:lineRule="exact"/>
              <w:ind w:left="107"/>
              <w:jc w:val="both"/>
              <w:rPr>
                <w:sz w:val="24"/>
              </w:rPr>
            </w:pPr>
            <w:r>
              <w:rPr>
                <w:sz w:val="24"/>
              </w:rPr>
              <w:t>Бабкина Н.В. «Развиваем память. Тетрадь для детей 6-8 лет», Айрис-дидактика, 2007.</w:t>
            </w:r>
          </w:p>
        </w:tc>
      </w:tr>
      <w:tr w:rsidR="00F243B0">
        <w:trPr>
          <w:trHeight w:val="270"/>
        </w:trPr>
        <w:tc>
          <w:tcPr>
            <w:tcW w:w="703" w:type="dxa"/>
          </w:tcPr>
          <w:p w:rsidR="00F243B0" w:rsidRDefault="00CA3771">
            <w:pPr>
              <w:pStyle w:val="TableParagraph"/>
              <w:spacing w:line="268" w:lineRule="exact"/>
              <w:ind w:left="321"/>
              <w:rPr>
                <w:sz w:val="24"/>
              </w:rPr>
            </w:pPr>
            <w:r>
              <w:rPr>
                <w:sz w:val="24"/>
              </w:rPr>
              <w:t>5</w:t>
            </w:r>
          </w:p>
        </w:tc>
        <w:tc>
          <w:tcPr>
            <w:tcW w:w="8654" w:type="dxa"/>
          </w:tcPr>
          <w:p w:rsidR="00F243B0" w:rsidRDefault="00CA3771">
            <w:pPr>
              <w:pStyle w:val="TableParagraph"/>
              <w:spacing w:line="264" w:lineRule="exact"/>
              <w:ind w:left="107"/>
              <w:jc w:val="both"/>
              <w:rPr>
                <w:sz w:val="24"/>
              </w:rPr>
            </w:pPr>
            <w:r>
              <w:rPr>
                <w:sz w:val="24"/>
              </w:rPr>
              <w:t>Бабкина Н.В. «Развиваем восприятие. Тетрадь для детей 6-8 лет», Айрис-дидактика, 2007.</w:t>
            </w:r>
          </w:p>
        </w:tc>
      </w:tr>
      <w:tr w:rsidR="00F243B0">
        <w:trPr>
          <w:trHeight w:val="270"/>
        </w:trPr>
        <w:tc>
          <w:tcPr>
            <w:tcW w:w="703" w:type="dxa"/>
          </w:tcPr>
          <w:p w:rsidR="00F243B0" w:rsidRDefault="00CA3771">
            <w:pPr>
              <w:pStyle w:val="TableParagraph"/>
              <w:spacing w:line="268" w:lineRule="exact"/>
              <w:ind w:left="321"/>
              <w:rPr>
                <w:sz w:val="24"/>
              </w:rPr>
            </w:pPr>
            <w:r>
              <w:rPr>
                <w:sz w:val="24"/>
              </w:rPr>
              <w:t>6</w:t>
            </w:r>
          </w:p>
        </w:tc>
        <w:tc>
          <w:tcPr>
            <w:tcW w:w="8654" w:type="dxa"/>
          </w:tcPr>
          <w:p w:rsidR="00F243B0" w:rsidRDefault="00CA3771">
            <w:pPr>
              <w:pStyle w:val="TableParagraph"/>
              <w:spacing w:line="264" w:lineRule="exact"/>
              <w:ind w:left="107"/>
              <w:jc w:val="both"/>
              <w:rPr>
                <w:sz w:val="24"/>
              </w:rPr>
            </w:pPr>
            <w:r>
              <w:rPr>
                <w:sz w:val="24"/>
              </w:rPr>
              <w:t>Бабкина Н.В. «Развиваем внимание. Тетрадь для детей 6-8 лет», Айрис-дидактика, 2007.</w:t>
            </w:r>
          </w:p>
        </w:tc>
      </w:tr>
      <w:tr w:rsidR="00F243B0">
        <w:trPr>
          <w:trHeight w:val="270"/>
        </w:trPr>
        <w:tc>
          <w:tcPr>
            <w:tcW w:w="703" w:type="dxa"/>
          </w:tcPr>
          <w:p w:rsidR="00F243B0" w:rsidRDefault="00CA3771">
            <w:pPr>
              <w:pStyle w:val="TableParagraph"/>
              <w:spacing w:line="268" w:lineRule="exact"/>
              <w:ind w:left="321"/>
              <w:rPr>
                <w:sz w:val="24"/>
              </w:rPr>
            </w:pPr>
            <w:r>
              <w:rPr>
                <w:sz w:val="24"/>
              </w:rPr>
              <w:t>7</w:t>
            </w:r>
          </w:p>
        </w:tc>
        <w:tc>
          <w:tcPr>
            <w:tcW w:w="8654" w:type="dxa"/>
          </w:tcPr>
          <w:p w:rsidR="00F243B0" w:rsidRDefault="00CA3771">
            <w:pPr>
              <w:ind w:left="73"/>
              <w:jc w:val="both"/>
              <w:rPr>
                <w:sz w:val="24"/>
                <w:szCs w:val="24"/>
              </w:rPr>
            </w:pPr>
            <w:r>
              <w:rPr>
                <w:sz w:val="24"/>
                <w:szCs w:val="24"/>
              </w:rPr>
              <w:t>Ануфриев А.Ф., Костромина С.Н. Как преодолеть трудности в обучении детей. Психодиагностические таблицы. Психодиагностические методики. Коррекционные упражнения. М.: Ось-89, 1997</w:t>
            </w:r>
          </w:p>
        </w:tc>
      </w:tr>
      <w:tr w:rsidR="00F243B0">
        <w:trPr>
          <w:trHeight w:val="275"/>
        </w:trPr>
        <w:tc>
          <w:tcPr>
            <w:tcW w:w="703" w:type="dxa"/>
          </w:tcPr>
          <w:p w:rsidR="00F243B0" w:rsidRDefault="00F243B0">
            <w:pPr>
              <w:rPr>
                <w:sz w:val="20"/>
              </w:rPr>
            </w:pPr>
          </w:p>
        </w:tc>
        <w:tc>
          <w:tcPr>
            <w:tcW w:w="8654" w:type="dxa"/>
          </w:tcPr>
          <w:p w:rsidR="00F243B0" w:rsidRDefault="00CA3771">
            <w:pPr>
              <w:pStyle w:val="TableParagraph"/>
              <w:spacing w:line="256" w:lineRule="exact"/>
              <w:ind w:left="1206" w:right="1142"/>
              <w:jc w:val="center"/>
              <w:rPr>
                <w:b/>
                <w:sz w:val="24"/>
              </w:rPr>
            </w:pPr>
            <w:r>
              <w:rPr>
                <w:b/>
                <w:sz w:val="24"/>
              </w:rPr>
              <w:t>Диагностический</w:t>
            </w:r>
            <w:r>
              <w:rPr>
                <w:b/>
                <w:spacing w:val="-5"/>
                <w:sz w:val="24"/>
              </w:rPr>
              <w:t xml:space="preserve"> </w:t>
            </w:r>
            <w:r>
              <w:rPr>
                <w:b/>
                <w:sz w:val="24"/>
              </w:rPr>
              <w:t>материал</w:t>
            </w:r>
          </w:p>
        </w:tc>
      </w:tr>
      <w:tr w:rsidR="00F243B0">
        <w:trPr>
          <w:trHeight w:val="827"/>
        </w:trPr>
        <w:tc>
          <w:tcPr>
            <w:tcW w:w="703" w:type="dxa"/>
          </w:tcPr>
          <w:p w:rsidR="00F243B0" w:rsidRDefault="00CA3771">
            <w:pPr>
              <w:pStyle w:val="TableParagraph"/>
              <w:spacing w:line="268" w:lineRule="exact"/>
              <w:ind w:left="321"/>
              <w:rPr>
                <w:sz w:val="24"/>
              </w:rPr>
            </w:pPr>
            <w:r>
              <w:rPr>
                <w:sz w:val="24"/>
              </w:rPr>
              <w:t>1</w:t>
            </w:r>
          </w:p>
        </w:tc>
        <w:tc>
          <w:tcPr>
            <w:tcW w:w="8654" w:type="dxa"/>
          </w:tcPr>
          <w:p w:rsidR="00F243B0" w:rsidRDefault="00CA3771">
            <w:pPr>
              <w:pStyle w:val="TableParagraph"/>
              <w:tabs>
                <w:tab w:val="left" w:pos="3490"/>
              </w:tabs>
              <w:ind w:left="107"/>
              <w:jc w:val="both"/>
              <w:rPr>
                <w:sz w:val="24"/>
                <w:szCs w:val="24"/>
              </w:rPr>
            </w:pPr>
            <w:r>
              <w:rPr>
                <w:sz w:val="24"/>
                <w:szCs w:val="24"/>
              </w:rPr>
              <w:t>Семаго</w:t>
            </w:r>
            <w:r>
              <w:rPr>
                <w:spacing w:val="56"/>
                <w:sz w:val="24"/>
                <w:szCs w:val="24"/>
              </w:rPr>
              <w:t xml:space="preserve"> </w:t>
            </w:r>
            <w:r>
              <w:rPr>
                <w:sz w:val="24"/>
                <w:szCs w:val="24"/>
              </w:rPr>
              <w:t>Н.Я.,</w:t>
            </w:r>
            <w:r>
              <w:rPr>
                <w:spacing w:val="56"/>
                <w:sz w:val="24"/>
                <w:szCs w:val="24"/>
              </w:rPr>
              <w:t xml:space="preserve"> </w:t>
            </w:r>
            <w:r>
              <w:rPr>
                <w:sz w:val="24"/>
                <w:szCs w:val="24"/>
              </w:rPr>
              <w:t>Семаго</w:t>
            </w:r>
            <w:r>
              <w:rPr>
                <w:spacing w:val="58"/>
                <w:sz w:val="24"/>
                <w:szCs w:val="24"/>
              </w:rPr>
              <w:t xml:space="preserve"> </w:t>
            </w:r>
            <w:r>
              <w:rPr>
                <w:sz w:val="24"/>
                <w:szCs w:val="24"/>
              </w:rPr>
              <w:t>М.М.</w:t>
            </w:r>
            <w:r>
              <w:rPr>
                <w:spacing w:val="57"/>
                <w:sz w:val="24"/>
                <w:szCs w:val="24"/>
              </w:rPr>
              <w:t xml:space="preserve"> </w:t>
            </w:r>
            <w:r>
              <w:rPr>
                <w:sz w:val="24"/>
                <w:szCs w:val="24"/>
              </w:rPr>
              <w:t>Диагностический</w:t>
            </w:r>
            <w:r>
              <w:rPr>
                <w:spacing w:val="57"/>
                <w:sz w:val="24"/>
                <w:szCs w:val="24"/>
              </w:rPr>
              <w:t xml:space="preserve"> </w:t>
            </w:r>
            <w:r>
              <w:rPr>
                <w:sz w:val="24"/>
                <w:szCs w:val="24"/>
              </w:rPr>
              <w:t>альбом</w:t>
            </w:r>
            <w:r>
              <w:rPr>
                <w:spacing w:val="56"/>
                <w:sz w:val="24"/>
                <w:szCs w:val="24"/>
              </w:rPr>
              <w:t xml:space="preserve"> </w:t>
            </w:r>
            <w:r>
              <w:rPr>
                <w:sz w:val="24"/>
                <w:szCs w:val="24"/>
              </w:rPr>
              <w:t>для</w:t>
            </w:r>
            <w:r>
              <w:rPr>
                <w:spacing w:val="54"/>
                <w:sz w:val="24"/>
                <w:szCs w:val="24"/>
              </w:rPr>
              <w:t xml:space="preserve"> </w:t>
            </w:r>
            <w:r>
              <w:rPr>
                <w:sz w:val="24"/>
                <w:szCs w:val="24"/>
              </w:rPr>
              <w:t>оценки</w:t>
            </w:r>
            <w:r>
              <w:rPr>
                <w:spacing w:val="57"/>
                <w:sz w:val="24"/>
                <w:szCs w:val="24"/>
              </w:rPr>
              <w:t xml:space="preserve"> </w:t>
            </w:r>
            <w:r>
              <w:rPr>
                <w:sz w:val="24"/>
                <w:szCs w:val="24"/>
              </w:rPr>
              <w:t>развития</w:t>
            </w:r>
            <w:r>
              <w:rPr>
                <w:spacing w:val="-57"/>
                <w:sz w:val="24"/>
                <w:szCs w:val="24"/>
              </w:rPr>
              <w:t xml:space="preserve"> </w:t>
            </w:r>
            <w:r>
              <w:rPr>
                <w:sz w:val="24"/>
                <w:szCs w:val="24"/>
              </w:rPr>
              <w:t>познавательной деятельности</w:t>
            </w:r>
            <w:r>
              <w:rPr>
                <w:sz w:val="24"/>
                <w:szCs w:val="24"/>
              </w:rPr>
              <w:tab/>
              <w:t>ребенка,</w:t>
            </w:r>
            <w:r>
              <w:rPr>
                <w:spacing w:val="15"/>
                <w:sz w:val="24"/>
                <w:szCs w:val="24"/>
              </w:rPr>
              <w:t xml:space="preserve"> </w:t>
            </w:r>
            <w:r>
              <w:rPr>
                <w:sz w:val="24"/>
                <w:szCs w:val="24"/>
              </w:rPr>
              <w:t>дошкольный</w:t>
            </w:r>
            <w:r>
              <w:rPr>
                <w:spacing w:val="16"/>
                <w:sz w:val="24"/>
                <w:szCs w:val="24"/>
              </w:rPr>
              <w:t xml:space="preserve"> </w:t>
            </w:r>
            <w:r>
              <w:rPr>
                <w:sz w:val="24"/>
                <w:szCs w:val="24"/>
              </w:rPr>
              <w:t>и</w:t>
            </w:r>
            <w:r>
              <w:rPr>
                <w:spacing w:val="16"/>
                <w:sz w:val="24"/>
                <w:szCs w:val="24"/>
              </w:rPr>
              <w:t xml:space="preserve"> </w:t>
            </w:r>
            <w:r>
              <w:rPr>
                <w:sz w:val="24"/>
                <w:szCs w:val="24"/>
              </w:rPr>
              <w:t>младший</w:t>
            </w:r>
            <w:r>
              <w:rPr>
                <w:spacing w:val="16"/>
                <w:sz w:val="24"/>
                <w:szCs w:val="24"/>
              </w:rPr>
              <w:t xml:space="preserve"> </w:t>
            </w:r>
            <w:r>
              <w:rPr>
                <w:sz w:val="24"/>
                <w:szCs w:val="24"/>
              </w:rPr>
              <w:t>школьный возраст.</w:t>
            </w:r>
          </w:p>
        </w:tc>
      </w:tr>
      <w:tr w:rsidR="00F243B0">
        <w:trPr>
          <w:trHeight w:val="595"/>
        </w:trPr>
        <w:tc>
          <w:tcPr>
            <w:tcW w:w="703" w:type="dxa"/>
          </w:tcPr>
          <w:p w:rsidR="00F243B0" w:rsidRDefault="00CA3771">
            <w:pPr>
              <w:pStyle w:val="TableParagraph"/>
              <w:spacing w:line="268" w:lineRule="exact"/>
              <w:ind w:left="321"/>
              <w:rPr>
                <w:sz w:val="24"/>
              </w:rPr>
            </w:pPr>
            <w:r>
              <w:rPr>
                <w:sz w:val="24"/>
              </w:rPr>
              <w:t>2</w:t>
            </w:r>
          </w:p>
        </w:tc>
        <w:tc>
          <w:tcPr>
            <w:tcW w:w="8654" w:type="dxa"/>
          </w:tcPr>
          <w:p w:rsidR="00F243B0" w:rsidRDefault="00CA3771">
            <w:pPr>
              <w:ind w:left="73"/>
              <w:jc w:val="both"/>
              <w:rPr>
                <w:sz w:val="24"/>
                <w:szCs w:val="24"/>
              </w:rPr>
            </w:pPr>
            <w:r>
              <w:rPr>
                <w:sz w:val="24"/>
                <w:szCs w:val="24"/>
              </w:rPr>
              <w:t>Балашова Е.Ю. Нейропсихологическая диагностика. Классические стимульные материалы.</w:t>
            </w:r>
          </w:p>
        </w:tc>
      </w:tr>
      <w:tr w:rsidR="00F243B0">
        <w:trPr>
          <w:trHeight w:val="547"/>
        </w:trPr>
        <w:tc>
          <w:tcPr>
            <w:tcW w:w="703" w:type="dxa"/>
          </w:tcPr>
          <w:p w:rsidR="00F243B0" w:rsidRDefault="00CA3771">
            <w:pPr>
              <w:pStyle w:val="TableParagraph"/>
              <w:spacing w:line="268" w:lineRule="exact"/>
              <w:ind w:left="321"/>
              <w:rPr>
                <w:sz w:val="24"/>
              </w:rPr>
            </w:pPr>
            <w:r>
              <w:rPr>
                <w:sz w:val="24"/>
              </w:rPr>
              <w:t>3</w:t>
            </w:r>
          </w:p>
        </w:tc>
        <w:tc>
          <w:tcPr>
            <w:tcW w:w="8654" w:type="dxa"/>
          </w:tcPr>
          <w:p w:rsidR="00F243B0" w:rsidRDefault="00CA3771">
            <w:pPr>
              <w:pStyle w:val="TableParagraph"/>
              <w:tabs>
                <w:tab w:val="left" w:pos="3490"/>
              </w:tabs>
              <w:ind w:left="107" w:right="113"/>
              <w:jc w:val="both"/>
              <w:rPr>
                <w:sz w:val="24"/>
                <w:szCs w:val="24"/>
              </w:rPr>
            </w:pPr>
            <w:r>
              <w:rPr>
                <w:sz w:val="24"/>
                <w:szCs w:val="24"/>
              </w:rPr>
              <w:t>Абрамова А.Ю. Альбом «Нейропсихологическая диагностика высших психических функций детей с 3-х до 18-ти лет».</w:t>
            </w:r>
          </w:p>
        </w:tc>
      </w:tr>
    </w:tbl>
    <w:p w:rsidR="00F243B0" w:rsidRDefault="00F243B0">
      <w:pPr>
        <w:spacing w:line="266" w:lineRule="exact"/>
        <w:rPr>
          <w:sz w:val="24"/>
        </w:rPr>
      </w:pPr>
    </w:p>
    <w:p w:rsidR="00F243B0" w:rsidRDefault="00F243B0">
      <w:pPr>
        <w:pStyle w:val="af1"/>
        <w:ind w:left="0"/>
        <w:rPr>
          <w:sz w:val="18"/>
        </w:rPr>
      </w:pPr>
    </w:p>
    <w:sectPr w:rsidR="00F243B0">
      <w:pgSz w:w="11910" w:h="16840"/>
      <w:pgMar w:top="1140" w:right="620" w:bottom="280" w:left="1060" w:header="71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86C" w:rsidRDefault="0014186C">
      <w:r>
        <w:separator/>
      </w:r>
    </w:p>
  </w:endnote>
  <w:endnote w:type="continuationSeparator" w:id="0">
    <w:p w:rsidR="0014186C" w:rsidRDefault="0014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86C" w:rsidRDefault="0014186C">
      <w:r>
        <w:separator/>
      </w:r>
    </w:p>
  </w:footnote>
  <w:footnote w:type="continuationSeparator" w:id="0">
    <w:p w:rsidR="0014186C" w:rsidRDefault="00141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771" w:rsidRDefault="00CA3771">
    <w:pPr>
      <w:pStyle w:val="af1"/>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5FE7"/>
    <w:multiLevelType w:val="hybridMultilevel"/>
    <w:tmpl w:val="BA8E7AA2"/>
    <w:lvl w:ilvl="0" w:tplc="10EA58A2">
      <w:start w:val="1"/>
      <w:numFmt w:val="bullet"/>
      <w:lvlText w:val=""/>
      <w:lvlJc w:val="left"/>
      <w:pPr>
        <w:tabs>
          <w:tab w:val="num" w:pos="720"/>
        </w:tabs>
        <w:ind w:left="720" w:hanging="360"/>
      </w:pPr>
      <w:rPr>
        <w:rFonts w:ascii="Symbol" w:hAnsi="Symbol" w:hint="default"/>
        <w:sz w:val="20"/>
      </w:rPr>
    </w:lvl>
    <w:lvl w:ilvl="1" w:tplc="9FF057B6">
      <w:start w:val="1"/>
      <w:numFmt w:val="bullet"/>
      <w:lvlText w:val="o"/>
      <w:lvlJc w:val="left"/>
      <w:pPr>
        <w:tabs>
          <w:tab w:val="num" w:pos="1440"/>
        </w:tabs>
        <w:ind w:left="1440" w:hanging="360"/>
      </w:pPr>
      <w:rPr>
        <w:rFonts w:ascii="Courier New" w:hAnsi="Courier New" w:hint="default"/>
        <w:sz w:val="20"/>
      </w:rPr>
    </w:lvl>
    <w:lvl w:ilvl="2" w:tplc="46049A4E">
      <w:start w:val="1"/>
      <w:numFmt w:val="bullet"/>
      <w:lvlText w:val=""/>
      <w:lvlJc w:val="left"/>
      <w:pPr>
        <w:tabs>
          <w:tab w:val="num" w:pos="2160"/>
        </w:tabs>
        <w:ind w:left="2160" w:hanging="360"/>
      </w:pPr>
      <w:rPr>
        <w:rFonts w:ascii="Wingdings" w:hAnsi="Wingdings" w:hint="default"/>
        <w:sz w:val="20"/>
      </w:rPr>
    </w:lvl>
    <w:lvl w:ilvl="3" w:tplc="3D46FF48">
      <w:start w:val="1"/>
      <w:numFmt w:val="bullet"/>
      <w:lvlText w:val=""/>
      <w:lvlJc w:val="left"/>
      <w:pPr>
        <w:tabs>
          <w:tab w:val="num" w:pos="2880"/>
        </w:tabs>
        <w:ind w:left="2880" w:hanging="360"/>
      </w:pPr>
      <w:rPr>
        <w:rFonts w:ascii="Wingdings" w:hAnsi="Wingdings" w:hint="default"/>
        <w:sz w:val="20"/>
      </w:rPr>
    </w:lvl>
    <w:lvl w:ilvl="4" w:tplc="22928F92">
      <w:start w:val="1"/>
      <w:numFmt w:val="bullet"/>
      <w:lvlText w:val=""/>
      <w:lvlJc w:val="left"/>
      <w:pPr>
        <w:tabs>
          <w:tab w:val="num" w:pos="3600"/>
        </w:tabs>
        <w:ind w:left="3600" w:hanging="360"/>
      </w:pPr>
      <w:rPr>
        <w:rFonts w:ascii="Wingdings" w:hAnsi="Wingdings" w:hint="default"/>
        <w:sz w:val="20"/>
      </w:rPr>
    </w:lvl>
    <w:lvl w:ilvl="5" w:tplc="5F36F308">
      <w:start w:val="1"/>
      <w:numFmt w:val="bullet"/>
      <w:lvlText w:val=""/>
      <w:lvlJc w:val="left"/>
      <w:pPr>
        <w:tabs>
          <w:tab w:val="num" w:pos="4320"/>
        </w:tabs>
        <w:ind w:left="4320" w:hanging="360"/>
      </w:pPr>
      <w:rPr>
        <w:rFonts w:ascii="Wingdings" w:hAnsi="Wingdings" w:hint="default"/>
        <w:sz w:val="20"/>
      </w:rPr>
    </w:lvl>
    <w:lvl w:ilvl="6" w:tplc="2AFA1736">
      <w:start w:val="1"/>
      <w:numFmt w:val="bullet"/>
      <w:lvlText w:val=""/>
      <w:lvlJc w:val="left"/>
      <w:pPr>
        <w:tabs>
          <w:tab w:val="num" w:pos="5040"/>
        </w:tabs>
        <w:ind w:left="5040" w:hanging="360"/>
      </w:pPr>
      <w:rPr>
        <w:rFonts w:ascii="Wingdings" w:hAnsi="Wingdings" w:hint="default"/>
        <w:sz w:val="20"/>
      </w:rPr>
    </w:lvl>
    <w:lvl w:ilvl="7" w:tplc="C8920722">
      <w:start w:val="1"/>
      <w:numFmt w:val="bullet"/>
      <w:lvlText w:val=""/>
      <w:lvlJc w:val="left"/>
      <w:pPr>
        <w:tabs>
          <w:tab w:val="num" w:pos="5760"/>
        </w:tabs>
        <w:ind w:left="5760" w:hanging="360"/>
      </w:pPr>
      <w:rPr>
        <w:rFonts w:ascii="Wingdings" w:hAnsi="Wingdings" w:hint="default"/>
        <w:sz w:val="20"/>
      </w:rPr>
    </w:lvl>
    <w:lvl w:ilvl="8" w:tplc="11DEF80E">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46F9E"/>
    <w:multiLevelType w:val="hybridMultilevel"/>
    <w:tmpl w:val="C2F854B8"/>
    <w:lvl w:ilvl="0" w:tplc="68AE6DB4">
      <w:start w:val="1"/>
      <w:numFmt w:val="decimal"/>
      <w:lvlText w:val="%1."/>
      <w:lvlJc w:val="left"/>
      <w:pPr>
        <w:ind w:left="360" w:hanging="360"/>
      </w:pPr>
    </w:lvl>
    <w:lvl w:ilvl="1" w:tplc="0BB44028">
      <w:start w:val="1"/>
      <w:numFmt w:val="lowerLetter"/>
      <w:lvlText w:val="%2."/>
      <w:lvlJc w:val="left"/>
      <w:pPr>
        <w:ind w:left="1080" w:hanging="360"/>
      </w:pPr>
    </w:lvl>
    <w:lvl w:ilvl="2" w:tplc="B60C79E6">
      <w:start w:val="1"/>
      <w:numFmt w:val="lowerRoman"/>
      <w:lvlText w:val="%3."/>
      <w:lvlJc w:val="right"/>
      <w:pPr>
        <w:ind w:left="1800" w:hanging="180"/>
      </w:pPr>
    </w:lvl>
    <w:lvl w:ilvl="3" w:tplc="ECD89D40">
      <w:start w:val="1"/>
      <w:numFmt w:val="decimal"/>
      <w:lvlText w:val="%4."/>
      <w:lvlJc w:val="left"/>
      <w:pPr>
        <w:ind w:left="2520" w:hanging="360"/>
      </w:pPr>
    </w:lvl>
    <w:lvl w:ilvl="4" w:tplc="0CEC28B8">
      <w:start w:val="1"/>
      <w:numFmt w:val="lowerLetter"/>
      <w:lvlText w:val="%5."/>
      <w:lvlJc w:val="left"/>
      <w:pPr>
        <w:ind w:left="3240" w:hanging="360"/>
      </w:pPr>
    </w:lvl>
    <w:lvl w:ilvl="5" w:tplc="8AEE72AE">
      <w:start w:val="1"/>
      <w:numFmt w:val="lowerRoman"/>
      <w:lvlText w:val="%6."/>
      <w:lvlJc w:val="right"/>
      <w:pPr>
        <w:ind w:left="3960" w:hanging="180"/>
      </w:pPr>
    </w:lvl>
    <w:lvl w:ilvl="6" w:tplc="004A9980">
      <w:start w:val="1"/>
      <w:numFmt w:val="decimal"/>
      <w:lvlText w:val="%7."/>
      <w:lvlJc w:val="left"/>
      <w:pPr>
        <w:ind w:left="4680" w:hanging="360"/>
      </w:pPr>
    </w:lvl>
    <w:lvl w:ilvl="7" w:tplc="2C367F82">
      <w:start w:val="1"/>
      <w:numFmt w:val="lowerLetter"/>
      <w:lvlText w:val="%8."/>
      <w:lvlJc w:val="left"/>
      <w:pPr>
        <w:ind w:left="5400" w:hanging="360"/>
      </w:pPr>
    </w:lvl>
    <w:lvl w:ilvl="8" w:tplc="31420744">
      <w:start w:val="1"/>
      <w:numFmt w:val="lowerRoman"/>
      <w:lvlText w:val="%9."/>
      <w:lvlJc w:val="right"/>
      <w:pPr>
        <w:ind w:left="6120" w:hanging="180"/>
      </w:pPr>
    </w:lvl>
  </w:abstractNum>
  <w:abstractNum w:abstractNumId="2" w15:restartNumberingAfterBreak="0">
    <w:nsid w:val="0BCA6A2D"/>
    <w:multiLevelType w:val="hybridMultilevel"/>
    <w:tmpl w:val="1B886EEA"/>
    <w:lvl w:ilvl="0" w:tplc="A1FE1D52">
      <w:start w:val="1"/>
      <w:numFmt w:val="bullet"/>
      <w:lvlText w:val="-"/>
      <w:lvlJc w:val="left"/>
      <w:pPr>
        <w:ind w:left="107" w:hanging="240"/>
      </w:pPr>
      <w:rPr>
        <w:rFonts w:ascii="Times New Roman" w:eastAsia="Times New Roman" w:hAnsi="Times New Roman" w:cs="Times New Roman" w:hint="default"/>
        <w:sz w:val="22"/>
        <w:szCs w:val="22"/>
        <w:lang w:val="ru-RU" w:eastAsia="en-US" w:bidi="ar-SA"/>
      </w:rPr>
    </w:lvl>
    <w:lvl w:ilvl="1" w:tplc="2A6A6BD6">
      <w:start w:val="1"/>
      <w:numFmt w:val="bullet"/>
      <w:lvlText w:val="•"/>
      <w:lvlJc w:val="left"/>
      <w:pPr>
        <w:ind w:left="769" w:hanging="240"/>
      </w:pPr>
      <w:rPr>
        <w:rFonts w:hint="default"/>
        <w:lang w:val="ru-RU" w:eastAsia="en-US" w:bidi="ar-SA"/>
      </w:rPr>
    </w:lvl>
    <w:lvl w:ilvl="2" w:tplc="8EBE8E74">
      <w:start w:val="1"/>
      <w:numFmt w:val="bullet"/>
      <w:lvlText w:val="•"/>
      <w:lvlJc w:val="left"/>
      <w:pPr>
        <w:ind w:left="1438" w:hanging="240"/>
      </w:pPr>
      <w:rPr>
        <w:rFonts w:hint="default"/>
        <w:lang w:val="ru-RU" w:eastAsia="en-US" w:bidi="ar-SA"/>
      </w:rPr>
    </w:lvl>
    <w:lvl w:ilvl="3" w:tplc="80D4B97A">
      <w:start w:val="1"/>
      <w:numFmt w:val="bullet"/>
      <w:lvlText w:val="•"/>
      <w:lvlJc w:val="left"/>
      <w:pPr>
        <w:ind w:left="2107" w:hanging="240"/>
      </w:pPr>
      <w:rPr>
        <w:rFonts w:hint="default"/>
        <w:lang w:val="ru-RU" w:eastAsia="en-US" w:bidi="ar-SA"/>
      </w:rPr>
    </w:lvl>
    <w:lvl w:ilvl="4" w:tplc="2D48A432">
      <w:start w:val="1"/>
      <w:numFmt w:val="bullet"/>
      <w:lvlText w:val="•"/>
      <w:lvlJc w:val="left"/>
      <w:pPr>
        <w:ind w:left="2776" w:hanging="240"/>
      </w:pPr>
      <w:rPr>
        <w:rFonts w:hint="default"/>
        <w:lang w:val="ru-RU" w:eastAsia="en-US" w:bidi="ar-SA"/>
      </w:rPr>
    </w:lvl>
    <w:lvl w:ilvl="5" w:tplc="B994EAB2">
      <w:start w:val="1"/>
      <w:numFmt w:val="bullet"/>
      <w:lvlText w:val="•"/>
      <w:lvlJc w:val="left"/>
      <w:pPr>
        <w:ind w:left="3445" w:hanging="240"/>
      </w:pPr>
      <w:rPr>
        <w:rFonts w:hint="default"/>
        <w:lang w:val="ru-RU" w:eastAsia="en-US" w:bidi="ar-SA"/>
      </w:rPr>
    </w:lvl>
    <w:lvl w:ilvl="6" w:tplc="4956D9D4">
      <w:start w:val="1"/>
      <w:numFmt w:val="bullet"/>
      <w:lvlText w:val="•"/>
      <w:lvlJc w:val="left"/>
      <w:pPr>
        <w:ind w:left="4114" w:hanging="240"/>
      </w:pPr>
      <w:rPr>
        <w:rFonts w:hint="default"/>
        <w:lang w:val="ru-RU" w:eastAsia="en-US" w:bidi="ar-SA"/>
      </w:rPr>
    </w:lvl>
    <w:lvl w:ilvl="7" w:tplc="4FA86408">
      <w:start w:val="1"/>
      <w:numFmt w:val="bullet"/>
      <w:lvlText w:val="•"/>
      <w:lvlJc w:val="left"/>
      <w:pPr>
        <w:ind w:left="4783" w:hanging="240"/>
      </w:pPr>
      <w:rPr>
        <w:rFonts w:hint="default"/>
        <w:lang w:val="ru-RU" w:eastAsia="en-US" w:bidi="ar-SA"/>
      </w:rPr>
    </w:lvl>
    <w:lvl w:ilvl="8" w:tplc="EBFEFE18">
      <w:start w:val="1"/>
      <w:numFmt w:val="bullet"/>
      <w:lvlText w:val="•"/>
      <w:lvlJc w:val="left"/>
      <w:pPr>
        <w:ind w:left="5452" w:hanging="240"/>
      </w:pPr>
      <w:rPr>
        <w:rFonts w:hint="default"/>
        <w:lang w:val="ru-RU" w:eastAsia="en-US" w:bidi="ar-SA"/>
      </w:rPr>
    </w:lvl>
  </w:abstractNum>
  <w:abstractNum w:abstractNumId="3" w15:restartNumberingAfterBreak="0">
    <w:nsid w:val="0BCD639D"/>
    <w:multiLevelType w:val="hybridMultilevel"/>
    <w:tmpl w:val="A8FC681A"/>
    <w:lvl w:ilvl="0" w:tplc="3992E6FE">
      <w:start w:val="1"/>
      <w:numFmt w:val="bullet"/>
      <w:lvlText w:val="-"/>
      <w:lvlJc w:val="left"/>
      <w:pPr>
        <w:ind w:left="107" w:hanging="125"/>
      </w:pPr>
      <w:rPr>
        <w:rFonts w:ascii="Times New Roman" w:eastAsia="Times New Roman" w:hAnsi="Times New Roman" w:cs="Times New Roman" w:hint="default"/>
        <w:sz w:val="22"/>
        <w:szCs w:val="22"/>
        <w:lang w:val="ru-RU" w:eastAsia="en-US" w:bidi="ar-SA"/>
      </w:rPr>
    </w:lvl>
    <w:lvl w:ilvl="1" w:tplc="4D261C5E">
      <w:start w:val="1"/>
      <w:numFmt w:val="bullet"/>
      <w:lvlText w:val="•"/>
      <w:lvlJc w:val="left"/>
      <w:pPr>
        <w:ind w:left="769" w:hanging="125"/>
      </w:pPr>
      <w:rPr>
        <w:rFonts w:hint="default"/>
        <w:lang w:val="ru-RU" w:eastAsia="en-US" w:bidi="ar-SA"/>
      </w:rPr>
    </w:lvl>
    <w:lvl w:ilvl="2" w:tplc="942AA03A">
      <w:start w:val="1"/>
      <w:numFmt w:val="bullet"/>
      <w:lvlText w:val="•"/>
      <w:lvlJc w:val="left"/>
      <w:pPr>
        <w:ind w:left="1438" w:hanging="125"/>
      </w:pPr>
      <w:rPr>
        <w:rFonts w:hint="default"/>
        <w:lang w:val="ru-RU" w:eastAsia="en-US" w:bidi="ar-SA"/>
      </w:rPr>
    </w:lvl>
    <w:lvl w:ilvl="3" w:tplc="51020E8A">
      <w:start w:val="1"/>
      <w:numFmt w:val="bullet"/>
      <w:lvlText w:val="•"/>
      <w:lvlJc w:val="left"/>
      <w:pPr>
        <w:ind w:left="2107" w:hanging="125"/>
      </w:pPr>
      <w:rPr>
        <w:rFonts w:hint="default"/>
        <w:lang w:val="ru-RU" w:eastAsia="en-US" w:bidi="ar-SA"/>
      </w:rPr>
    </w:lvl>
    <w:lvl w:ilvl="4" w:tplc="2D44FF42">
      <w:start w:val="1"/>
      <w:numFmt w:val="bullet"/>
      <w:lvlText w:val="•"/>
      <w:lvlJc w:val="left"/>
      <w:pPr>
        <w:ind w:left="2776" w:hanging="125"/>
      </w:pPr>
      <w:rPr>
        <w:rFonts w:hint="default"/>
        <w:lang w:val="ru-RU" w:eastAsia="en-US" w:bidi="ar-SA"/>
      </w:rPr>
    </w:lvl>
    <w:lvl w:ilvl="5" w:tplc="4BB017D8">
      <w:start w:val="1"/>
      <w:numFmt w:val="bullet"/>
      <w:lvlText w:val="•"/>
      <w:lvlJc w:val="left"/>
      <w:pPr>
        <w:ind w:left="3445" w:hanging="125"/>
      </w:pPr>
      <w:rPr>
        <w:rFonts w:hint="default"/>
        <w:lang w:val="ru-RU" w:eastAsia="en-US" w:bidi="ar-SA"/>
      </w:rPr>
    </w:lvl>
    <w:lvl w:ilvl="6" w:tplc="0F92A95C">
      <w:start w:val="1"/>
      <w:numFmt w:val="bullet"/>
      <w:lvlText w:val="•"/>
      <w:lvlJc w:val="left"/>
      <w:pPr>
        <w:ind w:left="4114" w:hanging="125"/>
      </w:pPr>
      <w:rPr>
        <w:rFonts w:hint="default"/>
        <w:lang w:val="ru-RU" w:eastAsia="en-US" w:bidi="ar-SA"/>
      </w:rPr>
    </w:lvl>
    <w:lvl w:ilvl="7" w:tplc="CCC08662">
      <w:start w:val="1"/>
      <w:numFmt w:val="bullet"/>
      <w:lvlText w:val="•"/>
      <w:lvlJc w:val="left"/>
      <w:pPr>
        <w:ind w:left="4783" w:hanging="125"/>
      </w:pPr>
      <w:rPr>
        <w:rFonts w:hint="default"/>
        <w:lang w:val="ru-RU" w:eastAsia="en-US" w:bidi="ar-SA"/>
      </w:rPr>
    </w:lvl>
    <w:lvl w:ilvl="8" w:tplc="069CF658">
      <w:start w:val="1"/>
      <w:numFmt w:val="bullet"/>
      <w:lvlText w:val="•"/>
      <w:lvlJc w:val="left"/>
      <w:pPr>
        <w:ind w:left="5452" w:hanging="125"/>
      </w:pPr>
      <w:rPr>
        <w:rFonts w:hint="default"/>
        <w:lang w:val="ru-RU" w:eastAsia="en-US" w:bidi="ar-SA"/>
      </w:rPr>
    </w:lvl>
  </w:abstractNum>
  <w:abstractNum w:abstractNumId="4" w15:restartNumberingAfterBreak="0">
    <w:nsid w:val="0F282EC5"/>
    <w:multiLevelType w:val="hybridMultilevel"/>
    <w:tmpl w:val="CFC0929A"/>
    <w:lvl w:ilvl="0" w:tplc="C11A741A">
      <w:start w:val="4"/>
      <w:numFmt w:val="decimal"/>
      <w:lvlText w:val="%1."/>
      <w:lvlJc w:val="left"/>
      <w:pPr>
        <w:ind w:left="360" w:hanging="360"/>
      </w:pPr>
      <w:rPr>
        <w:rFonts w:hint="default"/>
      </w:rPr>
    </w:lvl>
    <w:lvl w:ilvl="1" w:tplc="A774875E">
      <w:start w:val="1"/>
      <w:numFmt w:val="lowerLetter"/>
      <w:lvlText w:val="%2."/>
      <w:lvlJc w:val="left"/>
      <w:pPr>
        <w:ind w:left="638" w:hanging="360"/>
      </w:pPr>
    </w:lvl>
    <w:lvl w:ilvl="2" w:tplc="BE3EE5E2">
      <w:start w:val="1"/>
      <w:numFmt w:val="lowerRoman"/>
      <w:lvlText w:val="%3."/>
      <w:lvlJc w:val="right"/>
      <w:pPr>
        <w:ind w:left="1358" w:hanging="180"/>
      </w:pPr>
    </w:lvl>
    <w:lvl w:ilvl="3" w:tplc="B26A3364">
      <w:start w:val="1"/>
      <w:numFmt w:val="decimal"/>
      <w:lvlText w:val="%4."/>
      <w:lvlJc w:val="left"/>
      <w:pPr>
        <w:ind w:left="2078" w:hanging="360"/>
      </w:pPr>
    </w:lvl>
    <w:lvl w:ilvl="4" w:tplc="FD821612">
      <w:start w:val="1"/>
      <w:numFmt w:val="lowerLetter"/>
      <w:lvlText w:val="%5."/>
      <w:lvlJc w:val="left"/>
      <w:pPr>
        <w:ind w:left="2798" w:hanging="360"/>
      </w:pPr>
    </w:lvl>
    <w:lvl w:ilvl="5" w:tplc="F0B01A38">
      <w:start w:val="1"/>
      <w:numFmt w:val="lowerRoman"/>
      <w:lvlText w:val="%6."/>
      <w:lvlJc w:val="right"/>
      <w:pPr>
        <w:ind w:left="3518" w:hanging="180"/>
      </w:pPr>
    </w:lvl>
    <w:lvl w:ilvl="6" w:tplc="267816EE">
      <w:start w:val="1"/>
      <w:numFmt w:val="decimal"/>
      <w:lvlText w:val="%7."/>
      <w:lvlJc w:val="left"/>
      <w:pPr>
        <w:ind w:left="4238" w:hanging="360"/>
      </w:pPr>
    </w:lvl>
    <w:lvl w:ilvl="7" w:tplc="1BEA4F76">
      <w:start w:val="1"/>
      <w:numFmt w:val="lowerLetter"/>
      <w:lvlText w:val="%8."/>
      <w:lvlJc w:val="left"/>
      <w:pPr>
        <w:ind w:left="4958" w:hanging="360"/>
      </w:pPr>
    </w:lvl>
    <w:lvl w:ilvl="8" w:tplc="D7C06534">
      <w:start w:val="1"/>
      <w:numFmt w:val="lowerRoman"/>
      <w:lvlText w:val="%9."/>
      <w:lvlJc w:val="right"/>
      <w:pPr>
        <w:ind w:left="5678" w:hanging="180"/>
      </w:pPr>
    </w:lvl>
  </w:abstractNum>
  <w:abstractNum w:abstractNumId="5" w15:restartNumberingAfterBreak="0">
    <w:nsid w:val="0F6F5221"/>
    <w:multiLevelType w:val="hybridMultilevel"/>
    <w:tmpl w:val="FDFEA1A4"/>
    <w:lvl w:ilvl="0" w:tplc="B6C66E0A">
      <w:start w:val="1"/>
      <w:numFmt w:val="decimal"/>
      <w:lvlText w:val="%1."/>
      <w:lvlJc w:val="left"/>
      <w:pPr>
        <w:ind w:left="720" w:hanging="360"/>
      </w:pPr>
    </w:lvl>
    <w:lvl w:ilvl="1" w:tplc="E9AABCC6">
      <w:start w:val="1"/>
      <w:numFmt w:val="lowerLetter"/>
      <w:lvlText w:val="%2."/>
      <w:lvlJc w:val="left"/>
      <w:pPr>
        <w:ind w:left="1440" w:hanging="360"/>
      </w:pPr>
    </w:lvl>
    <w:lvl w:ilvl="2" w:tplc="928CAF12">
      <w:start w:val="1"/>
      <w:numFmt w:val="lowerRoman"/>
      <w:lvlText w:val="%3."/>
      <w:lvlJc w:val="right"/>
      <w:pPr>
        <w:ind w:left="2160" w:hanging="180"/>
      </w:pPr>
    </w:lvl>
    <w:lvl w:ilvl="3" w:tplc="BC78F39A">
      <w:start w:val="1"/>
      <w:numFmt w:val="decimal"/>
      <w:lvlText w:val="%4."/>
      <w:lvlJc w:val="left"/>
      <w:pPr>
        <w:ind w:left="2880" w:hanging="360"/>
      </w:pPr>
    </w:lvl>
    <w:lvl w:ilvl="4" w:tplc="22E8799C">
      <w:start w:val="1"/>
      <w:numFmt w:val="lowerLetter"/>
      <w:lvlText w:val="%5."/>
      <w:lvlJc w:val="left"/>
      <w:pPr>
        <w:ind w:left="3600" w:hanging="360"/>
      </w:pPr>
    </w:lvl>
    <w:lvl w:ilvl="5" w:tplc="FA7AB0AE">
      <w:start w:val="1"/>
      <w:numFmt w:val="lowerRoman"/>
      <w:lvlText w:val="%6."/>
      <w:lvlJc w:val="right"/>
      <w:pPr>
        <w:ind w:left="4320" w:hanging="180"/>
      </w:pPr>
    </w:lvl>
    <w:lvl w:ilvl="6" w:tplc="96D01ADA">
      <w:start w:val="1"/>
      <w:numFmt w:val="decimal"/>
      <w:lvlText w:val="%7."/>
      <w:lvlJc w:val="left"/>
      <w:pPr>
        <w:ind w:left="5040" w:hanging="360"/>
      </w:pPr>
    </w:lvl>
    <w:lvl w:ilvl="7" w:tplc="6BCC0AA6">
      <w:start w:val="1"/>
      <w:numFmt w:val="lowerLetter"/>
      <w:lvlText w:val="%8."/>
      <w:lvlJc w:val="left"/>
      <w:pPr>
        <w:ind w:left="5760" w:hanging="360"/>
      </w:pPr>
    </w:lvl>
    <w:lvl w:ilvl="8" w:tplc="C444E7B8">
      <w:start w:val="1"/>
      <w:numFmt w:val="lowerRoman"/>
      <w:lvlText w:val="%9."/>
      <w:lvlJc w:val="right"/>
      <w:pPr>
        <w:ind w:left="6480" w:hanging="180"/>
      </w:pPr>
    </w:lvl>
  </w:abstractNum>
  <w:abstractNum w:abstractNumId="6" w15:restartNumberingAfterBreak="0">
    <w:nsid w:val="10AD64F6"/>
    <w:multiLevelType w:val="hybridMultilevel"/>
    <w:tmpl w:val="E65E6B44"/>
    <w:lvl w:ilvl="0" w:tplc="8E88A492">
      <w:start w:val="1"/>
      <w:numFmt w:val="decimal"/>
      <w:lvlText w:val="%1."/>
      <w:lvlJc w:val="left"/>
      <w:pPr>
        <w:ind w:left="360" w:hanging="360"/>
      </w:pPr>
      <w:rPr>
        <w:rFonts w:hint="default"/>
      </w:rPr>
    </w:lvl>
    <w:lvl w:ilvl="1" w:tplc="DC8C6670">
      <w:start w:val="1"/>
      <w:numFmt w:val="lowerLetter"/>
      <w:lvlText w:val="%2."/>
      <w:lvlJc w:val="left"/>
      <w:pPr>
        <w:ind w:left="1440" w:hanging="360"/>
      </w:pPr>
    </w:lvl>
    <w:lvl w:ilvl="2" w:tplc="345652AA">
      <w:start w:val="1"/>
      <w:numFmt w:val="lowerRoman"/>
      <w:lvlText w:val="%3."/>
      <w:lvlJc w:val="right"/>
      <w:pPr>
        <w:ind w:left="2160" w:hanging="180"/>
      </w:pPr>
    </w:lvl>
    <w:lvl w:ilvl="3" w:tplc="D65042BA">
      <w:start w:val="1"/>
      <w:numFmt w:val="decimal"/>
      <w:lvlText w:val="%4."/>
      <w:lvlJc w:val="left"/>
      <w:pPr>
        <w:ind w:left="2880" w:hanging="360"/>
      </w:pPr>
    </w:lvl>
    <w:lvl w:ilvl="4" w:tplc="3DA8DD9E">
      <w:start w:val="1"/>
      <w:numFmt w:val="lowerLetter"/>
      <w:lvlText w:val="%5."/>
      <w:lvlJc w:val="left"/>
      <w:pPr>
        <w:ind w:left="3600" w:hanging="360"/>
      </w:pPr>
    </w:lvl>
    <w:lvl w:ilvl="5" w:tplc="A50A11C2">
      <w:start w:val="1"/>
      <w:numFmt w:val="lowerRoman"/>
      <w:lvlText w:val="%6."/>
      <w:lvlJc w:val="right"/>
      <w:pPr>
        <w:ind w:left="4320" w:hanging="180"/>
      </w:pPr>
    </w:lvl>
    <w:lvl w:ilvl="6" w:tplc="A198EA88">
      <w:start w:val="1"/>
      <w:numFmt w:val="decimal"/>
      <w:lvlText w:val="%7."/>
      <w:lvlJc w:val="left"/>
      <w:pPr>
        <w:ind w:left="5040" w:hanging="360"/>
      </w:pPr>
    </w:lvl>
    <w:lvl w:ilvl="7" w:tplc="1C6220E4">
      <w:start w:val="1"/>
      <w:numFmt w:val="lowerLetter"/>
      <w:lvlText w:val="%8."/>
      <w:lvlJc w:val="left"/>
      <w:pPr>
        <w:ind w:left="5760" w:hanging="360"/>
      </w:pPr>
    </w:lvl>
    <w:lvl w:ilvl="8" w:tplc="4F6C65FC">
      <w:start w:val="1"/>
      <w:numFmt w:val="lowerRoman"/>
      <w:lvlText w:val="%9."/>
      <w:lvlJc w:val="right"/>
      <w:pPr>
        <w:ind w:left="6480" w:hanging="180"/>
      </w:pPr>
    </w:lvl>
  </w:abstractNum>
  <w:abstractNum w:abstractNumId="7" w15:restartNumberingAfterBreak="0">
    <w:nsid w:val="12C66321"/>
    <w:multiLevelType w:val="hybridMultilevel"/>
    <w:tmpl w:val="43DCDEAE"/>
    <w:lvl w:ilvl="0" w:tplc="517EABC4">
      <w:start w:val="1"/>
      <w:numFmt w:val="bullet"/>
      <w:lvlText w:val=""/>
      <w:lvlJc w:val="left"/>
      <w:pPr>
        <w:ind w:left="854" w:hanging="428"/>
      </w:pPr>
      <w:rPr>
        <w:rFonts w:ascii="Symbol" w:hAnsi="Symbol" w:hint="default"/>
        <w:sz w:val="24"/>
        <w:szCs w:val="24"/>
        <w:lang w:val="ru-RU" w:eastAsia="en-US" w:bidi="ar-SA"/>
      </w:rPr>
    </w:lvl>
    <w:lvl w:ilvl="1" w:tplc="F9BC3AD8">
      <w:start w:val="1"/>
      <w:numFmt w:val="bullet"/>
      <w:lvlText w:val=""/>
      <w:lvlJc w:val="left"/>
      <w:pPr>
        <w:ind w:left="484" w:hanging="96"/>
      </w:pPr>
      <w:rPr>
        <w:rFonts w:ascii="Symbol" w:eastAsia="Symbol" w:hAnsi="Symbol" w:cs="Symbol" w:hint="default"/>
        <w:spacing w:val="4"/>
        <w:sz w:val="18"/>
        <w:szCs w:val="18"/>
        <w:lang w:val="ru-RU" w:eastAsia="en-US" w:bidi="ar-SA"/>
      </w:rPr>
    </w:lvl>
    <w:lvl w:ilvl="2" w:tplc="BFEAEB34">
      <w:start w:val="1"/>
      <w:numFmt w:val="bullet"/>
      <w:lvlText w:val="•"/>
      <w:lvlJc w:val="left"/>
      <w:pPr>
        <w:ind w:left="1863" w:hanging="96"/>
      </w:pPr>
      <w:rPr>
        <w:rFonts w:hint="default"/>
        <w:lang w:val="ru-RU" w:eastAsia="en-US" w:bidi="ar-SA"/>
      </w:rPr>
    </w:lvl>
    <w:lvl w:ilvl="3" w:tplc="D492713E">
      <w:start w:val="1"/>
      <w:numFmt w:val="bullet"/>
      <w:lvlText w:val="•"/>
      <w:lvlJc w:val="left"/>
      <w:pPr>
        <w:ind w:left="2881" w:hanging="96"/>
      </w:pPr>
      <w:rPr>
        <w:rFonts w:hint="default"/>
        <w:lang w:val="ru-RU" w:eastAsia="en-US" w:bidi="ar-SA"/>
      </w:rPr>
    </w:lvl>
    <w:lvl w:ilvl="4" w:tplc="BD806154">
      <w:start w:val="1"/>
      <w:numFmt w:val="bullet"/>
      <w:lvlText w:val="•"/>
      <w:lvlJc w:val="left"/>
      <w:pPr>
        <w:ind w:left="3900" w:hanging="96"/>
      </w:pPr>
      <w:rPr>
        <w:rFonts w:hint="default"/>
        <w:lang w:val="ru-RU" w:eastAsia="en-US" w:bidi="ar-SA"/>
      </w:rPr>
    </w:lvl>
    <w:lvl w:ilvl="5" w:tplc="6610D372">
      <w:start w:val="1"/>
      <w:numFmt w:val="bullet"/>
      <w:lvlText w:val="•"/>
      <w:lvlJc w:val="left"/>
      <w:pPr>
        <w:ind w:left="4918" w:hanging="96"/>
      </w:pPr>
      <w:rPr>
        <w:rFonts w:hint="default"/>
        <w:lang w:val="ru-RU" w:eastAsia="en-US" w:bidi="ar-SA"/>
      </w:rPr>
    </w:lvl>
    <w:lvl w:ilvl="6" w:tplc="46FA46C8">
      <w:start w:val="1"/>
      <w:numFmt w:val="bullet"/>
      <w:lvlText w:val="•"/>
      <w:lvlJc w:val="left"/>
      <w:pPr>
        <w:ind w:left="5937" w:hanging="96"/>
      </w:pPr>
      <w:rPr>
        <w:rFonts w:hint="default"/>
        <w:lang w:val="ru-RU" w:eastAsia="en-US" w:bidi="ar-SA"/>
      </w:rPr>
    </w:lvl>
    <w:lvl w:ilvl="7" w:tplc="D780F6C8">
      <w:start w:val="1"/>
      <w:numFmt w:val="bullet"/>
      <w:lvlText w:val="•"/>
      <w:lvlJc w:val="left"/>
      <w:pPr>
        <w:ind w:left="6955" w:hanging="96"/>
      </w:pPr>
      <w:rPr>
        <w:rFonts w:hint="default"/>
        <w:lang w:val="ru-RU" w:eastAsia="en-US" w:bidi="ar-SA"/>
      </w:rPr>
    </w:lvl>
    <w:lvl w:ilvl="8" w:tplc="16B2F03A">
      <w:start w:val="1"/>
      <w:numFmt w:val="bullet"/>
      <w:lvlText w:val="•"/>
      <w:lvlJc w:val="left"/>
      <w:pPr>
        <w:ind w:left="7974" w:hanging="96"/>
      </w:pPr>
      <w:rPr>
        <w:rFonts w:hint="default"/>
        <w:lang w:val="ru-RU" w:eastAsia="en-US" w:bidi="ar-SA"/>
      </w:rPr>
    </w:lvl>
  </w:abstractNum>
  <w:abstractNum w:abstractNumId="8" w15:restartNumberingAfterBreak="0">
    <w:nsid w:val="1B1936BE"/>
    <w:multiLevelType w:val="hybridMultilevel"/>
    <w:tmpl w:val="8FBA7CE0"/>
    <w:lvl w:ilvl="0" w:tplc="350C8D62">
      <w:start w:val="1"/>
      <w:numFmt w:val="bullet"/>
      <w:lvlText w:val="-"/>
      <w:lvlJc w:val="left"/>
      <w:pPr>
        <w:ind w:left="326" w:hanging="219"/>
      </w:pPr>
      <w:rPr>
        <w:rFonts w:ascii="Times New Roman" w:eastAsia="Times New Roman" w:hAnsi="Times New Roman" w:cs="Times New Roman" w:hint="default"/>
        <w:sz w:val="22"/>
        <w:szCs w:val="22"/>
        <w:lang w:val="ru-RU" w:eastAsia="en-US" w:bidi="ar-SA"/>
      </w:rPr>
    </w:lvl>
    <w:lvl w:ilvl="1" w:tplc="4E383780">
      <w:start w:val="1"/>
      <w:numFmt w:val="bullet"/>
      <w:lvlText w:val="•"/>
      <w:lvlJc w:val="left"/>
      <w:pPr>
        <w:ind w:left="967" w:hanging="219"/>
      </w:pPr>
      <w:rPr>
        <w:rFonts w:hint="default"/>
        <w:lang w:val="ru-RU" w:eastAsia="en-US" w:bidi="ar-SA"/>
      </w:rPr>
    </w:lvl>
    <w:lvl w:ilvl="2" w:tplc="A39033C8">
      <w:start w:val="1"/>
      <w:numFmt w:val="bullet"/>
      <w:lvlText w:val="•"/>
      <w:lvlJc w:val="left"/>
      <w:pPr>
        <w:ind w:left="1614" w:hanging="219"/>
      </w:pPr>
      <w:rPr>
        <w:rFonts w:hint="default"/>
        <w:lang w:val="ru-RU" w:eastAsia="en-US" w:bidi="ar-SA"/>
      </w:rPr>
    </w:lvl>
    <w:lvl w:ilvl="3" w:tplc="0FA20ABE">
      <w:start w:val="1"/>
      <w:numFmt w:val="bullet"/>
      <w:lvlText w:val="•"/>
      <w:lvlJc w:val="left"/>
      <w:pPr>
        <w:ind w:left="2261" w:hanging="219"/>
      </w:pPr>
      <w:rPr>
        <w:rFonts w:hint="default"/>
        <w:lang w:val="ru-RU" w:eastAsia="en-US" w:bidi="ar-SA"/>
      </w:rPr>
    </w:lvl>
    <w:lvl w:ilvl="4" w:tplc="A086D550">
      <w:start w:val="1"/>
      <w:numFmt w:val="bullet"/>
      <w:lvlText w:val="•"/>
      <w:lvlJc w:val="left"/>
      <w:pPr>
        <w:ind w:left="2908" w:hanging="219"/>
      </w:pPr>
      <w:rPr>
        <w:rFonts w:hint="default"/>
        <w:lang w:val="ru-RU" w:eastAsia="en-US" w:bidi="ar-SA"/>
      </w:rPr>
    </w:lvl>
    <w:lvl w:ilvl="5" w:tplc="0B24E7FC">
      <w:start w:val="1"/>
      <w:numFmt w:val="bullet"/>
      <w:lvlText w:val="•"/>
      <w:lvlJc w:val="left"/>
      <w:pPr>
        <w:ind w:left="3555" w:hanging="219"/>
      </w:pPr>
      <w:rPr>
        <w:rFonts w:hint="default"/>
        <w:lang w:val="ru-RU" w:eastAsia="en-US" w:bidi="ar-SA"/>
      </w:rPr>
    </w:lvl>
    <w:lvl w:ilvl="6" w:tplc="3592ACEA">
      <w:start w:val="1"/>
      <w:numFmt w:val="bullet"/>
      <w:lvlText w:val="•"/>
      <w:lvlJc w:val="left"/>
      <w:pPr>
        <w:ind w:left="4202" w:hanging="219"/>
      </w:pPr>
      <w:rPr>
        <w:rFonts w:hint="default"/>
        <w:lang w:val="ru-RU" w:eastAsia="en-US" w:bidi="ar-SA"/>
      </w:rPr>
    </w:lvl>
    <w:lvl w:ilvl="7" w:tplc="0DACC1E2">
      <w:start w:val="1"/>
      <w:numFmt w:val="bullet"/>
      <w:lvlText w:val="•"/>
      <w:lvlJc w:val="left"/>
      <w:pPr>
        <w:ind w:left="4849" w:hanging="219"/>
      </w:pPr>
      <w:rPr>
        <w:rFonts w:hint="default"/>
        <w:lang w:val="ru-RU" w:eastAsia="en-US" w:bidi="ar-SA"/>
      </w:rPr>
    </w:lvl>
    <w:lvl w:ilvl="8" w:tplc="82AA2848">
      <w:start w:val="1"/>
      <w:numFmt w:val="bullet"/>
      <w:lvlText w:val="•"/>
      <w:lvlJc w:val="left"/>
      <w:pPr>
        <w:ind w:left="5496" w:hanging="219"/>
      </w:pPr>
      <w:rPr>
        <w:rFonts w:hint="default"/>
        <w:lang w:val="ru-RU" w:eastAsia="en-US" w:bidi="ar-SA"/>
      </w:rPr>
    </w:lvl>
  </w:abstractNum>
  <w:abstractNum w:abstractNumId="9" w15:restartNumberingAfterBreak="0">
    <w:nsid w:val="1C3C6FDB"/>
    <w:multiLevelType w:val="hybridMultilevel"/>
    <w:tmpl w:val="05E22856"/>
    <w:lvl w:ilvl="0" w:tplc="B44AE75C">
      <w:start w:val="1"/>
      <w:numFmt w:val="bullet"/>
      <w:lvlText w:val="-"/>
      <w:lvlJc w:val="left"/>
      <w:pPr>
        <w:ind w:left="232" w:hanging="125"/>
      </w:pPr>
      <w:rPr>
        <w:rFonts w:ascii="Times New Roman" w:eastAsia="Times New Roman" w:hAnsi="Times New Roman" w:cs="Times New Roman" w:hint="default"/>
        <w:sz w:val="22"/>
        <w:szCs w:val="22"/>
        <w:lang w:val="ru-RU" w:eastAsia="en-US" w:bidi="ar-SA"/>
      </w:rPr>
    </w:lvl>
    <w:lvl w:ilvl="1" w:tplc="62A4CBE0">
      <w:start w:val="1"/>
      <w:numFmt w:val="bullet"/>
      <w:lvlText w:val="•"/>
      <w:lvlJc w:val="left"/>
      <w:pPr>
        <w:ind w:left="895" w:hanging="125"/>
      </w:pPr>
      <w:rPr>
        <w:rFonts w:hint="default"/>
        <w:lang w:val="ru-RU" w:eastAsia="en-US" w:bidi="ar-SA"/>
      </w:rPr>
    </w:lvl>
    <w:lvl w:ilvl="2" w:tplc="008C4576">
      <w:start w:val="1"/>
      <w:numFmt w:val="bullet"/>
      <w:lvlText w:val="•"/>
      <w:lvlJc w:val="left"/>
      <w:pPr>
        <w:ind w:left="1550" w:hanging="125"/>
      </w:pPr>
      <w:rPr>
        <w:rFonts w:hint="default"/>
        <w:lang w:val="ru-RU" w:eastAsia="en-US" w:bidi="ar-SA"/>
      </w:rPr>
    </w:lvl>
    <w:lvl w:ilvl="3" w:tplc="4A586AD4">
      <w:start w:val="1"/>
      <w:numFmt w:val="bullet"/>
      <w:lvlText w:val="•"/>
      <w:lvlJc w:val="left"/>
      <w:pPr>
        <w:ind w:left="2205" w:hanging="125"/>
      </w:pPr>
      <w:rPr>
        <w:rFonts w:hint="default"/>
        <w:lang w:val="ru-RU" w:eastAsia="en-US" w:bidi="ar-SA"/>
      </w:rPr>
    </w:lvl>
    <w:lvl w:ilvl="4" w:tplc="A4724152">
      <w:start w:val="1"/>
      <w:numFmt w:val="bullet"/>
      <w:lvlText w:val="•"/>
      <w:lvlJc w:val="left"/>
      <w:pPr>
        <w:ind w:left="2860" w:hanging="125"/>
      </w:pPr>
      <w:rPr>
        <w:rFonts w:hint="default"/>
        <w:lang w:val="ru-RU" w:eastAsia="en-US" w:bidi="ar-SA"/>
      </w:rPr>
    </w:lvl>
    <w:lvl w:ilvl="5" w:tplc="6030769C">
      <w:start w:val="1"/>
      <w:numFmt w:val="bullet"/>
      <w:lvlText w:val="•"/>
      <w:lvlJc w:val="left"/>
      <w:pPr>
        <w:ind w:left="3515" w:hanging="125"/>
      </w:pPr>
      <w:rPr>
        <w:rFonts w:hint="default"/>
        <w:lang w:val="ru-RU" w:eastAsia="en-US" w:bidi="ar-SA"/>
      </w:rPr>
    </w:lvl>
    <w:lvl w:ilvl="6" w:tplc="AAE0EB34">
      <w:start w:val="1"/>
      <w:numFmt w:val="bullet"/>
      <w:lvlText w:val="•"/>
      <w:lvlJc w:val="left"/>
      <w:pPr>
        <w:ind w:left="4170" w:hanging="125"/>
      </w:pPr>
      <w:rPr>
        <w:rFonts w:hint="default"/>
        <w:lang w:val="ru-RU" w:eastAsia="en-US" w:bidi="ar-SA"/>
      </w:rPr>
    </w:lvl>
    <w:lvl w:ilvl="7" w:tplc="D4BCC726">
      <w:start w:val="1"/>
      <w:numFmt w:val="bullet"/>
      <w:lvlText w:val="•"/>
      <w:lvlJc w:val="left"/>
      <w:pPr>
        <w:ind w:left="4825" w:hanging="125"/>
      </w:pPr>
      <w:rPr>
        <w:rFonts w:hint="default"/>
        <w:lang w:val="ru-RU" w:eastAsia="en-US" w:bidi="ar-SA"/>
      </w:rPr>
    </w:lvl>
    <w:lvl w:ilvl="8" w:tplc="93D271F6">
      <w:start w:val="1"/>
      <w:numFmt w:val="bullet"/>
      <w:lvlText w:val="•"/>
      <w:lvlJc w:val="left"/>
      <w:pPr>
        <w:ind w:left="5480" w:hanging="125"/>
      </w:pPr>
      <w:rPr>
        <w:rFonts w:hint="default"/>
        <w:lang w:val="ru-RU" w:eastAsia="en-US" w:bidi="ar-SA"/>
      </w:rPr>
    </w:lvl>
  </w:abstractNum>
  <w:abstractNum w:abstractNumId="10" w15:restartNumberingAfterBreak="0">
    <w:nsid w:val="24B576CC"/>
    <w:multiLevelType w:val="hybridMultilevel"/>
    <w:tmpl w:val="A176C14C"/>
    <w:lvl w:ilvl="0" w:tplc="32CAB6E0">
      <w:start w:val="3"/>
      <w:numFmt w:val="decimal"/>
      <w:lvlText w:val="%1."/>
      <w:lvlJc w:val="left"/>
      <w:pPr>
        <w:ind w:left="360" w:hanging="360"/>
      </w:pPr>
      <w:rPr>
        <w:rFonts w:hint="default"/>
      </w:rPr>
    </w:lvl>
    <w:lvl w:ilvl="1" w:tplc="5F604690">
      <w:start w:val="1"/>
      <w:numFmt w:val="lowerLetter"/>
      <w:lvlText w:val="%2."/>
      <w:lvlJc w:val="left"/>
      <w:pPr>
        <w:ind w:left="638" w:hanging="360"/>
      </w:pPr>
    </w:lvl>
    <w:lvl w:ilvl="2" w:tplc="5156DEB0">
      <w:start w:val="1"/>
      <w:numFmt w:val="lowerRoman"/>
      <w:lvlText w:val="%3."/>
      <w:lvlJc w:val="right"/>
      <w:pPr>
        <w:ind w:left="1358" w:hanging="180"/>
      </w:pPr>
    </w:lvl>
    <w:lvl w:ilvl="3" w:tplc="C812E972">
      <w:start w:val="1"/>
      <w:numFmt w:val="decimal"/>
      <w:lvlText w:val="%4."/>
      <w:lvlJc w:val="left"/>
      <w:pPr>
        <w:ind w:left="2078" w:hanging="360"/>
      </w:pPr>
    </w:lvl>
    <w:lvl w:ilvl="4" w:tplc="76C4CFAA">
      <w:start w:val="1"/>
      <w:numFmt w:val="lowerLetter"/>
      <w:lvlText w:val="%5."/>
      <w:lvlJc w:val="left"/>
      <w:pPr>
        <w:ind w:left="2798" w:hanging="360"/>
      </w:pPr>
    </w:lvl>
    <w:lvl w:ilvl="5" w:tplc="61FEAC84">
      <w:start w:val="1"/>
      <w:numFmt w:val="lowerRoman"/>
      <w:lvlText w:val="%6."/>
      <w:lvlJc w:val="right"/>
      <w:pPr>
        <w:ind w:left="3518" w:hanging="180"/>
      </w:pPr>
    </w:lvl>
    <w:lvl w:ilvl="6" w:tplc="AF06287C">
      <w:start w:val="1"/>
      <w:numFmt w:val="decimal"/>
      <w:lvlText w:val="%7."/>
      <w:lvlJc w:val="left"/>
      <w:pPr>
        <w:ind w:left="4238" w:hanging="360"/>
      </w:pPr>
    </w:lvl>
    <w:lvl w:ilvl="7" w:tplc="7A823420">
      <w:start w:val="1"/>
      <w:numFmt w:val="lowerLetter"/>
      <w:lvlText w:val="%8."/>
      <w:lvlJc w:val="left"/>
      <w:pPr>
        <w:ind w:left="4958" w:hanging="360"/>
      </w:pPr>
    </w:lvl>
    <w:lvl w:ilvl="8" w:tplc="11E4CB7E">
      <w:start w:val="1"/>
      <w:numFmt w:val="lowerRoman"/>
      <w:lvlText w:val="%9."/>
      <w:lvlJc w:val="right"/>
      <w:pPr>
        <w:ind w:left="5678" w:hanging="180"/>
      </w:pPr>
    </w:lvl>
  </w:abstractNum>
  <w:abstractNum w:abstractNumId="11" w15:restartNumberingAfterBreak="0">
    <w:nsid w:val="2A744D2E"/>
    <w:multiLevelType w:val="hybridMultilevel"/>
    <w:tmpl w:val="3C8A0764"/>
    <w:lvl w:ilvl="0" w:tplc="D226B3C8">
      <w:start w:val="1"/>
      <w:numFmt w:val="bullet"/>
      <w:lvlText w:val=""/>
      <w:lvlJc w:val="left"/>
      <w:pPr>
        <w:ind w:left="720" w:hanging="360"/>
      </w:pPr>
      <w:rPr>
        <w:rFonts w:ascii="Symbol" w:hAnsi="Symbol" w:hint="default"/>
      </w:rPr>
    </w:lvl>
    <w:lvl w:ilvl="1" w:tplc="6D80439E">
      <w:start w:val="1"/>
      <w:numFmt w:val="bullet"/>
      <w:lvlText w:val="o"/>
      <w:lvlJc w:val="left"/>
      <w:pPr>
        <w:ind w:left="1440" w:hanging="360"/>
      </w:pPr>
      <w:rPr>
        <w:rFonts w:ascii="Courier New" w:hAnsi="Courier New" w:cs="Courier New" w:hint="default"/>
      </w:rPr>
    </w:lvl>
    <w:lvl w:ilvl="2" w:tplc="957EA7CA">
      <w:start w:val="1"/>
      <w:numFmt w:val="bullet"/>
      <w:lvlText w:val=""/>
      <w:lvlJc w:val="left"/>
      <w:pPr>
        <w:ind w:left="2160" w:hanging="360"/>
      </w:pPr>
      <w:rPr>
        <w:rFonts w:ascii="Wingdings" w:hAnsi="Wingdings" w:hint="default"/>
      </w:rPr>
    </w:lvl>
    <w:lvl w:ilvl="3" w:tplc="8C262D08">
      <w:start w:val="1"/>
      <w:numFmt w:val="bullet"/>
      <w:lvlText w:val=""/>
      <w:lvlJc w:val="left"/>
      <w:pPr>
        <w:ind w:left="2880" w:hanging="360"/>
      </w:pPr>
      <w:rPr>
        <w:rFonts w:ascii="Symbol" w:hAnsi="Symbol" w:hint="default"/>
      </w:rPr>
    </w:lvl>
    <w:lvl w:ilvl="4" w:tplc="E80CBE9C">
      <w:start w:val="1"/>
      <w:numFmt w:val="bullet"/>
      <w:lvlText w:val="o"/>
      <w:lvlJc w:val="left"/>
      <w:pPr>
        <w:ind w:left="3600" w:hanging="360"/>
      </w:pPr>
      <w:rPr>
        <w:rFonts w:ascii="Courier New" w:hAnsi="Courier New" w:cs="Courier New" w:hint="default"/>
      </w:rPr>
    </w:lvl>
    <w:lvl w:ilvl="5" w:tplc="10247658">
      <w:start w:val="1"/>
      <w:numFmt w:val="bullet"/>
      <w:lvlText w:val=""/>
      <w:lvlJc w:val="left"/>
      <w:pPr>
        <w:ind w:left="4320" w:hanging="360"/>
      </w:pPr>
      <w:rPr>
        <w:rFonts w:ascii="Wingdings" w:hAnsi="Wingdings" w:hint="default"/>
      </w:rPr>
    </w:lvl>
    <w:lvl w:ilvl="6" w:tplc="713EC906">
      <w:start w:val="1"/>
      <w:numFmt w:val="bullet"/>
      <w:lvlText w:val=""/>
      <w:lvlJc w:val="left"/>
      <w:pPr>
        <w:ind w:left="5040" w:hanging="360"/>
      </w:pPr>
      <w:rPr>
        <w:rFonts w:ascii="Symbol" w:hAnsi="Symbol" w:hint="default"/>
      </w:rPr>
    </w:lvl>
    <w:lvl w:ilvl="7" w:tplc="86ACF494">
      <w:start w:val="1"/>
      <w:numFmt w:val="bullet"/>
      <w:lvlText w:val="o"/>
      <w:lvlJc w:val="left"/>
      <w:pPr>
        <w:ind w:left="5760" w:hanging="360"/>
      </w:pPr>
      <w:rPr>
        <w:rFonts w:ascii="Courier New" w:hAnsi="Courier New" w:cs="Courier New" w:hint="default"/>
      </w:rPr>
    </w:lvl>
    <w:lvl w:ilvl="8" w:tplc="797C225E">
      <w:start w:val="1"/>
      <w:numFmt w:val="bullet"/>
      <w:lvlText w:val=""/>
      <w:lvlJc w:val="left"/>
      <w:pPr>
        <w:ind w:left="6480" w:hanging="360"/>
      </w:pPr>
      <w:rPr>
        <w:rFonts w:ascii="Wingdings" w:hAnsi="Wingdings" w:hint="default"/>
      </w:rPr>
    </w:lvl>
  </w:abstractNum>
  <w:abstractNum w:abstractNumId="12" w15:restartNumberingAfterBreak="0">
    <w:nsid w:val="2F4A5E5B"/>
    <w:multiLevelType w:val="hybridMultilevel"/>
    <w:tmpl w:val="144AC0DA"/>
    <w:lvl w:ilvl="0" w:tplc="1F766948">
      <w:start w:val="1"/>
      <w:numFmt w:val="bullet"/>
      <w:lvlText w:val=""/>
      <w:lvlJc w:val="left"/>
      <w:pPr>
        <w:ind w:left="242" w:hanging="708"/>
      </w:pPr>
      <w:rPr>
        <w:rFonts w:hint="default"/>
        <w:lang w:val="ru-RU" w:eastAsia="en-US" w:bidi="ar-SA"/>
      </w:rPr>
    </w:lvl>
    <w:lvl w:ilvl="1" w:tplc="6BDAF64A">
      <w:start w:val="1"/>
      <w:numFmt w:val="bullet"/>
      <w:lvlText w:val="•"/>
      <w:lvlJc w:val="left"/>
      <w:pPr>
        <w:ind w:left="1186" w:hanging="708"/>
      </w:pPr>
      <w:rPr>
        <w:rFonts w:hint="default"/>
        <w:lang w:val="ru-RU" w:eastAsia="en-US" w:bidi="ar-SA"/>
      </w:rPr>
    </w:lvl>
    <w:lvl w:ilvl="2" w:tplc="3F0299F0">
      <w:start w:val="1"/>
      <w:numFmt w:val="bullet"/>
      <w:lvlText w:val="•"/>
      <w:lvlJc w:val="left"/>
      <w:pPr>
        <w:ind w:left="2133" w:hanging="708"/>
      </w:pPr>
      <w:rPr>
        <w:rFonts w:hint="default"/>
        <w:lang w:val="ru-RU" w:eastAsia="en-US" w:bidi="ar-SA"/>
      </w:rPr>
    </w:lvl>
    <w:lvl w:ilvl="3" w:tplc="2C562F50">
      <w:start w:val="1"/>
      <w:numFmt w:val="bullet"/>
      <w:lvlText w:val="•"/>
      <w:lvlJc w:val="left"/>
      <w:pPr>
        <w:ind w:left="3079" w:hanging="708"/>
      </w:pPr>
      <w:rPr>
        <w:rFonts w:hint="default"/>
        <w:lang w:val="ru-RU" w:eastAsia="en-US" w:bidi="ar-SA"/>
      </w:rPr>
    </w:lvl>
    <w:lvl w:ilvl="4" w:tplc="6C00AFB8">
      <w:start w:val="1"/>
      <w:numFmt w:val="bullet"/>
      <w:lvlText w:val="•"/>
      <w:lvlJc w:val="left"/>
      <w:pPr>
        <w:ind w:left="4026" w:hanging="708"/>
      </w:pPr>
      <w:rPr>
        <w:rFonts w:hint="default"/>
        <w:lang w:val="ru-RU" w:eastAsia="en-US" w:bidi="ar-SA"/>
      </w:rPr>
    </w:lvl>
    <w:lvl w:ilvl="5" w:tplc="B0D2DA1A">
      <w:start w:val="1"/>
      <w:numFmt w:val="bullet"/>
      <w:lvlText w:val="•"/>
      <w:lvlJc w:val="left"/>
      <w:pPr>
        <w:ind w:left="4973" w:hanging="708"/>
      </w:pPr>
      <w:rPr>
        <w:rFonts w:hint="default"/>
        <w:lang w:val="ru-RU" w:eastAsia="en-US" w:bidi="ar-SA"/>
      </w:rPr>
    </w:lvl>
    <w:lvl w:ilvl="6" w:tplc="CE88EE4E">
      <w:start w:val="1"/>
      <w:numFmt w:val="bullet"/>
      <w:lvlText w:val="•"/>
      <w:lvlJc w:val="left"/>
      <w:pPr>
        <w:ind w:left="5919" w:hanging="708"/>
      </w:pPr>
      <w:rPr>
        <w:rFonts w:hint="default"/>
        <w:lang w:val="ru-RU" w:eastAsia="en-US" w:bidi="ar-SA"/>
      </w:rPr>
    </w:lvl>
    <w:lvl w:ilvl="7" w:tplc="EECA42F0">
      <w:start w:val="1"/>
      <w:numFmt w:val="bullet"/>
      <w:lvlText w:val="•"/>
      <w:lvlJc w:val="left"/>
      <w:pPr>
        <w:ind w:left="6866" w:hanging="708"/>
      </w:pPr>
      <w:rPr>
        <w:rFonts w:hint="default"/>
        <w:lang w:val="ru-RU" w:eastAsia="en-US" w:bidi="ar-SA"/>
      </w:rPr>
    </w:lvl>
    <w:lvl w:ilvl="8" w:tplc="67687F44">
      <w:start w:val="1"/>
      <w:numFmt w:val="bullet"/>
      <w:lvlText w:val="•"/>
      <w:lvlJc w:val="left"/>
      <w:pPr>
        <w:ind w:left="7813" w:hanging="708"/>
      </w:pPr>
      <w:rPr>
        <w:rFonts w:hint="default"/>
        <w:lang w:val="ru-RU" w:eastAsia="en-US" w:bidi="ar-SA"/>
      </w:rPr>
    </w:lvl>
  </w:abstractNum>
  <w:abstractNum w:abstractNumId="13" w15:restartNumberingAfterBreak="0">
    <w:nsid w:val="356E6954"/>
    <w:multiLevelType w:val="hybridMultilevel"/>
    <w:tmpl w:val="28B863C6"/>
    <w:lvl w:ilvl="0" w:tplc="2926FFAC">
      <w:start w:val="3"/>
      <w:numFmt w:val="decimal"/>
      <w:lvlText w:val="%1."/>
      <w:lvlJc w:val="left"/>
      <w:pPr>
        <w:ind w:left="360" w:hanging="360"/>
      </w:pPr>
      <w:rPr>
        <w:rFonts w:hint="default"/>
      </w:rPr>
    </w:lvl>
    <w:lvl w:ilvl="1" w:tplc="13B8E828">
      <w:start w:val="1"/>
      <w:numFmt w:val="lowerLetter"/>
      <w:lvlText w:val="%2."/>
      <w:lvlJc w:val="left"/>
      <w:pPr>
        <w:ind w:left="1440" w:hanging="360"/>
      </w:pPr>
    </w:lvl>
    <w:lvl w:ilvl="2" w:tplc="E094501E">
      <w:start w:val="1"/>
      <w:numFmt w:val="lowerRoman"/>
      <w:lvlText w:val="%3."/>
      <w:lvlJc w:val="right"/>
      <w:pPr>
        <w:ind w:left="2160" w:hanging="180"/>
      </w:pPr>
    </w:lvl>
    <w:lvl w:ilvl="3" w:tplc="E5A0C5D0">
      <w:start w:val="1"/>
      <w:numFmt w:val="decimal"/>
      <w:lvlText w:val="%4."/>
      <w:lvlJc w:val="left"/>
      <w:pPr>
        <w:ind w:left="2880" w:hanging="360"/>
      </w:pPr>
    </w:lvl>
    <w:lvl w:ilvl="4" w:tplc="6CEAE6BA">
      <w:start w:val="1"/>
      <w:numFmt w:val="lowerLetter"/>
      <w:lvlText w:val="%5."/>
      <w:lvlJc w:val="left"/>
      <w:pPr>
        <w:ind w:left="3600" w:hanging="360"/>
      </w:pPr>
    </w:lvl>
    <w:lvl w:ilvl="5" w:tplc="16869490">
      <w:start w:val="1"/>
      <w:numFmt w:val="lowerRoman"/>
      <w:lvlText w:val="%6."/>
      <w:lvlJc w:val="right"/>
      <w:pPr>
        <w:ind w:left="4320" w:hanging="180"/>
      </w:pPr>
    </w:lvl>
    <w:lvl w:ilvl="6" w:tplc="F23C67C0">
      <w:start w:val="1"/>
      <w:numFmt w:val="decimal"/>
      <w:lvlText w:val="%7."/>
      <w:lvlJc w:val="left"/>
      <w:pPr>
        <w:ind w:left="5040" w:hanging="360"/>
      </w:pPr>
    </w:lvl>
    <w:lvl w:ilvl="7" w:tplc="C960EF86">
      <w:start w:val="1"/>
      <w:numFmt w:val="lowerLetter"/>
      <w:lvlText w:val="%8."/>
      <w:lvlJc w:val="left"/>
      <w:pPr>
        <w:ind w:left="5760" w:hanging="360"/>
      </w:pPr>
    </w:lvl>
    <w:lvl w:ilvl="8" w:tplc="7DC8EF24">
      <w:start w:val="1"/>
      <w:numFmt w:val="lowerRoman"/>
      <w:lvlText w:val="%9."/>
      <w:lvlJc w:val="right"/>
      <w:pPr>
        <w:ind w:left="6480" w:hanging="180"/>
      </w:pPr>
    </w:lvl>
  </w:abstractNum>
  <w:abstractNum w:abstractNumId="14" w15:restartNumberingAfterBreak="0">
    <w:nsid w:val="3C1954AB"/>
    <w:multiLevelType w:val="hybridMultilevel"/>
    <w:tmpl w:val="BF2A274A"/>
    <w:lvl w:ilvl="0" w:tplc="A9C69E8E">
      <w:start w:val="4"/>
      <w:numFmt w:val="decimal"/>
      <w:lvlText w:val="%1."/>
      <w:lvlJc w:val="left"/>
      <w:pPr>
        <w:ind w:left="360" w:hanging="360"/>
      </w:pPr>
      <w:rPr>
        <w:rFonts w:hint="default"/>
      </w:rPr>
    </w:lvl>
    <w:lvl w:ilvl="1" w:tplc="1D48D554">
      <w:start w:val="1"/>
      <w:numFmt w:val="lowerLetter"/>
      <w:lvlText w:val="%2."/>
      <w:lvlJc w:val="left"/>
      <w:pPr>
        <w:ind w:left="1440" w:hanging="360"/>
      </w:pPr>
    </w:lvl>
    <w:lvl w:ilvl="2" w:tplc="9FDADFE0">
      <w:start w:val="1"/>
      <w:numFmt w:val="lowerRoman"/>
      <w:lvlText w:val="%3."/>
      <w:lvlJc w:val="right"/>
      <w:pPr>
        <w:ind w:left="2160" w:hanging="180"/>
      </w:pPr>
    </w:lvl>
    <w:lvl w:ilvl="3" w:tplc="223E1030">
      <w:start w:val="1"/>
      <w:numFmt w:val="decimal"/>
      <w:lvlText w:val="%4."/>
      <w:lvlJc w:val="left"/>
      <w:pPr>
        <w:ind w:left="2880" w:hanging="360"/>
      </w:pPr>
    </w:lvl>
    <w:lvl w:ilvl="4" w:tplc="6D666322">
      <w:start w:val="1"/>
      <w:numFmt w:val="lowerLetter"/>
      <w:lvlText w:val="%5."/>
      <w:lvlJc w:val="left"/>
      <w:pPr>
        <w:ind w:left="3600" w:hanging="360"/>
      </w:pPr>
    </w:lvl>
    <w:lvl w:ilvl="5" w:tplc="6ED68EC4">
      <w:start w:val="1"/>
      <w:numFmt w:val="lowerRoman"/>
      <w:lvlText w:val="%6."/>
      <w:lvlJc w:val="right"/>
      <w:pPr>
        <w:ind w:left="4320" w:hanging="180"/>
      </w:pPr>
    </w:lvl>
    <w:lvl w:ilvl="6" w:tplc="570CFED4">
      <w:start w:val="1"/>
      <w:numFmt w:val="decimal"/>
      <w:lvlText w:val="%7."/>
      <w:lvlJc w:val="left"/>
      <w:pPr>
        <w:ind w:left="5040" w:hanging="360"/>
      </w:pPr>
    </w:lvl>
    <w:lvl w:ilvl="7" w:tplc="C382C988">
      <w:start w:val="1"/>
      <w:numFmt w:val="lowerLetter"/>
      <w:lvlText w:val="%8."/>
      <w:lvlJc w:val="left"/>
      <w:pPr>
        <w:ind w:left="5760" w:hanging="360"/>
      </w:pPr>
    </w:lvl>
    <w:lvl w:ilvl="8" w:tplc="F56E22BA">
      <w:start w:val="1"/>
      <w:numFmt w:val="lowerRoman"/>
      <w:lvlText w:val="%9."/>
      <w:lvlJc w:val="right"/>
      <w:pPr>
        <w:ind w:left="6480" w:hanging="180"/>
      </w:pPr>
    </w:lvl>
  </w:abstractNum>
  <w:abstractNum w:abstractNumId="15" w15:restartNumberingAfterBreak="0">
    <w:nsid w:val="3DF770D8"/>
    <w:multiLevelType w:val="hybridMultilevel"/>
    <w:tmpl w:val="B3984450"/>
    <w:lvl w:ilvl="0" w:tplc="44F830F6">
      <w:start w:val="1"/>
      <w:numFmt w:val="decimal"/>
      <w:lvlText w:val="%1)"/>
      <w:lvlJc w:val="left"/>
      <w:pPr>
        <w:ind w:left="360" w:hanging="360"/>
      </w:pPr>
    </w:lvl>
    <w:lvl w:ilvl="1" w:tplc="D52A2832">
      <w:start w:val="1"/>
      <w:numFmt w:val="lowerLetter"/>
      <w:lvlText w:val="%2."/>
      <w:lvlJc w:val="left"/>
      <w:pPr>
        <w:ind w:left="1080" w:hanging="360"/>
      </w:pPr>
    </w:lvl>
    <w:lvl w:ilvl="2" w:tplc="4A5E5E14">
      <w:start w:val="1"/>
      <w:numFmt w:val="lowerRoman"/>
      <w:lvlText w:val="%3."/>
      <w:lvlJc w:val="right"/>
      <w:pPr>
        <w:ind w:left="1800" w:hanging="180"/>
      </w:pPr>
    </w:lvl>
    <w:lvl w:ilvl="3" w:tplc="94286EEC">
      <w:start w:val="1"/>
      <w:numFmt w:val="decimal"/>
      <w:lvlText w:val="%4."/>
      <w:lvlJc w:val="left"/>
      <w:pPr>
        <w:ind w:left="2520" w:hanging="360"/>
      </w:pPr>
    </w:lvl>
    <w:lvl w:ilvl="4" w:tplc="DBAE233C">
      <w:start w:val="1"/>
      <w:numFmt w:val="lowerLetter"/>
      <w:lvlText w:val="%5."/>
      <w:lvlJc w:val="left"/>
      <w:pPr>
        <w:ind w:left="3240" w:hanging="360"/>
      </w:pPr>
    </w:lvl>
    <w:lvl w:ilvl="5" w:tplc="13366770">
      <w:start w:val="1"/>
      <w:numFmt w:val="lowerRoman"/>
      <w:lvlText w:val="%6."/>
      <w:lvlJc w:val="right"/>
      <w:pPr>
        <w:ind w:left="3960" w:hanging="180"/>
      </w:pPr>
    </w:lvl>
    <w:lvl w:ilvl="6" w:tplc="BD1A0D96">
      <w:start w:val="1"/>
      <w:numFmt w:val="decimal"/>
      <w:lvlText w:val="%7."/>
      <w:lvlJc w:val="left"/>
      <w:pPr>
        <w:ind w:left="4680" w:hanging="360"/>
      </w:pPr>
    </w:lvl>
    <w:lvl w:ilvl="7" w:tplc="8C8E8956">
      <w:start w:val="1"/>
      <w:numFmt w:val="lowerLetter"/>
      <w:lvlText w:val="%8."/>
      <w:lvlJc w:val="left"/>
      <w:pPr>
        <w:ind w:left="5400" w:hanging="360"/>
      </w:pPr>
    </w:lvl>
    <w:lvl w:ilvl="8" w:tplc="282221D2">
      <w:start w:val="1"/>
      <w:numFmt w:val="lowerRoman"/>
      <w:lvlText w:val="%9."/>
      <w:lvlJc w:val="right"/>
      <w:pPr>
        <w:ind w:left="6120" w:hanging="180"/>
      </w:pPr>
    </w:lvl>
  </w:abstractNum>
  <w:abstractNum w:abstractNumId="16" w15:restartNumberingAfterBreak="0">
    <w:nsid w:val="3F0F6F73"/>
    <w:multiLevelType w:val="hybridMultilevel"/>
    <w:tmpl w:val="B766725C"/>
    <w:lvl w:ilvl="0" w:tplc="C994CBAE">
      <w:start w:val="2"/>
      <w:numFmt w:val="decimal"/>
      <w:lvlText w:val="%1."/>
      <w:lvlJc w:val="left"/>
      <w:pPr>
        <w:ind w:left="360" w:hanging="360"/>
      </w:pPr>
      <w:rPr>
        <w:rFonts w:hint="default"/>
      </w:rPr>
    </w:lvl>
    <w:lvl w:ilvl="1" w:tplc="4D8E96A2">
      <w:start w:val="1"/>
      <w:numFmt w:val="lowerLetter"/>
      <w:lvlText w:val="%2."/>
      <w:lvlJc w:val="left"/>
      <w:pPr>
        <w:ind w:left="1440" w:hanging="360"/>
      </w:pPr>
    </w:lvl>
    <w:lvl w:ilvl="2" w:tplc="363AE00A">
      <w:start w:val="1"/>
      <w:numFmt w:val="lowerRoman"/>
      <w:lvlText w:val="%3."/>
      <w:lvlJc w:val="right"/>
      <w:pPr>
        <w:ind w:left="2160" w:hanging="180"/>
      </w:pPr>
    </w:lvl>
    <w:lvl w:ilvl="3" w:tplc="8DF6A15E">
      <w:start w:val="1"/>
      <w:numFmt w:val="decimal"/>
      <w:lvlText w:val="%4."/>
      <w:lvlJc w:val="left"/>
      <w:pPr>
        <w:ind w:left="2880" w:hanging="360"/>
      </w:pPr>
    </w:lvl>
    <w:lvl w:ilvl="4" w:tplc="2812C428">
      <w:start w:val="1"/>
      <w:numFmt w:val="lowerLetter"/>
      <w:lvlText w:val="%5."/>
      <w:lvlJc w:val="left"/>
      <w:pPr>
        <w:ind w:left="3600" w:hanging="360"/>
      </w:pPr>
    </w:lvl>
    <w:lvl w:ilvl="5" w:tplc="B1D0EE14">
      <w:start w:val="1"/>
      <w:numFmt w:val="lowerRoman"/>
      <w:lvlText w:val="%6."/>
      <w:lvlJc w:val="right"/>
      <w:pPr>
        <w:ind w:left="4320" w:hanging="180"/>
      </w:pPr>
    </w:lvl>
    <w:lvl w:ilvl="6" w:tplc="049ACD80">
      <w:start w:val="1"/>
      <w:numFmt w:val="decimal"/>
      <w:lvlText w:val="%7."/>
      <w:lvlJc w:val="left"/>
      <w:pPr>
        <w:ind w:left="5040" w:hanging="360"/>
      </w:pPr>
    </w:lvl>
    <w:lvl w:ilvl="7" w:tplc="2FDC7A12">
      <w:start w:val="1"/>
      <w:numFmt w:val="lowerLetter"/>
      <w:lvlText w:val="%8."/>
      <w:lvlJc w:val="left"/>
      <w:pPr>
        <w:ind w:left="5760" w:hanging="360"/>
      </w:pPr>
    </w:lvl>
    <w:lvl w:ilvl="8" w:tplc="8A66EC02">
      <w:start w:val="1"/>
      <w:numFmt w:val="lowerRoman"/>
      <w:lvlText w:val="%9."/>
      <w:lvlJc w:val="right"/>
      <w:pPr>
        <w:ind w:left="6480" w:hanging="180"/>
      </w:pPr>
    </w:lvl>
  </w:abstractNum>
  <w:abstractNum w:abstractNumId="17" w15:restartNumberingAfterBreak="0">
    <w:nsid w:val="48051D46"/>
    <w:multiLevelType w:val="hybridMultilevel"/>
    <w:tmpl w:val="7E90CD4C"/>
    <w:lvl w:ilvl="0" w:tplc="85C69A0C">
      <w:start w:val="1"/>
      <w:numFmt w:val="bullet"/>
      <w:lvlText w:val="-"/>
      <w:lvlJc w:val="left"/>
      <w:pPr>
        <w:ind w:left="107" w:hanging="248"/>
      </w:pPr>
      <w:rPr>
        <w:rFonts w:ascii="Times New Roman" w:eastAsia="Times New Roman" w:hAnsi="Times New Roman" w:cs="Times New Roman" w:hint="default"/>
        <w:sz w:val="22"/>
        <w:szCs w:val="22"/>
        <w:lang w:val="ru-RU" w:eastAsia="en-US" w:bidi="ar-SA"/>
      </w:rPr>
    </w:lvl>
    <w:lvl w:ilvl="1" w:tplc="6492AD9E">
      <w:start w:val="1"/>
      <w:numFmt w:val="bullet"/>
      <w:lvlText w:val="•"/>
      <w:lvlJc w:val="left"/>
      <w:pPr>
        <w:ind w:left="769" w:hanging="248"/>
      </w:pPr>
      <w:rPr>
        <w:rFonts w:hint="default"/>
        <w:lang w:val="ru-RU" w:eastAsia="en-US" w:bidi="ar-SA"/>
      </w:rPr>
    </w:lvl>
    <w:lvl w:ilvl="2" w:tplc="2C788212">
      <w:start w:val="1"/>
      <w:numFmt w:val="bullet"/>
      <w:lvlText w:val="•"/>
      <w:lvlJc w:val="left"/>
      <w:pPr>
        <w:ind w:left="1438" w:hanging="248"/>
      </w:pPr>
      <w:rPr>
        <w:rFonts w:hint="default"/>
        <w:lang w:val="ru-RU" w:eastAsia="en-US" w:bidi="ar-SA"/>
      </w:rPr>
    </w:lvl>
    <w:lvl w:ilvl="3" w:tplc="65C227E2">
      <w:start w:val="1"/>
      <w:numFmt w:val="bullet"/>
      <w:lvlText w:val="•"/>
      <w:lvlJc w:val="left"/>
      <w:pPr>
        <w:ind w:left="2107" w:hanging="248"/>
      </w:pPr>
      <w:rPr>
        <w:rFonts w:hint="default"/>
        <w:lang w:val="ru-RU" w:eastAsia="en-US" w:bidi="ar-SA"/>
      </w:rPr>
    </w:lvl>
    <w:lvl w:ilvl="4" w:tplc="5F74614A">
      <w:start w:val="1"/>
      <w:numFmt w:val="bullet"/>
      <w:lvlText w:val="•"/>
      <w:lvlJc w:val="left"/>
      <w:pPr>
        <w:ind w:left="2776" w:hanging="248"/>
      </w:pPr>
      <w:rPr>
        <w:rFonts w:hint="default"/>
        <w:lang w:val="ru-RU" w:eastAsia="en-US" w:bidi="ar-SA"/>
      </w:rPr>
    </w:lvl>
    <w:lvl w:ilvl="5" w:tplc="C3C84242">
      <w:start w:val="1"/>
      <w:numFmt w:val="bullet"/>
      <w:lvlText w:val="•"/>
      <w:lvlJc w:val="left"/>
      <w:pPr>
        <w:ind w:left="3445" w:hanging="248"/>
      </w:pPr>
      <w:rPr>
        <w:rFonts w:hint="default"/>
        <w:lang w:val="ru-RU" w:eastAsia="en-US" w:bidi="ar-SA"/>
      </w:rPr>
    </w:lvl>
    <w:lvl w:ilvl="6" w:tplc="4AD07F06">
      <w:start w:val="1"/>
      <w:numFmt w:val="bullet"/>
      <w:lvlText w:val="•"/>
      <w:lvlJc w:val="left"/>
      <w:pPr>
        <w:ind w:left="4114" w:hanging="248"/>
      </w:pPr>
      <w:rPr>
        <w:rFonts w:hint="default"/>
        <w:lang w:val="ru-RU" w:eastAsia="en-US" w:bidi="ar-SA"/>
      </w:rPr>
    </w:lvl>
    <w:lvl w:ilvl="7" w:tplc="9214837A">
      <w:start w:val="1"/>
      <w:numFmt w:val="bullet"/>
      <w:lvlText w:val="•"/>
      <w:lvlJc w:val="left"/>
      <w:pPr>
        <w:ind w:left="4783" w:hanging="248"/>
      </w:pPr>
      <w:rPr>
        <w:rFonts w:hint="default"/>
        <w:lang w:val="ru-RU" w:eastAsia="en-US" w:bidi="ar-SA"/>
      </w:rPr>
    </w:lvl>
    <w:lvl w:ilvl="8" w:tplc="5730480E">
      <w:start w:val="1"/>
      <w:numFmt w:val="bullet"/>
      <w:lvlText w:val="•"/>
      <w:lvlJc w:val="left"/>
      <w:pPr>
        <w:ind w:left="5452" w:hanging="248"/>
      </w:pPr>
      <w:rPr>
        <w:rFonts w:hint="default"/>
        <w:lang w:val="ru-RU" w:eastAsia="en-US" w:bidi="ar-SA"/>
      </w:rPr>
    </w:lvl>
  </w:abstractNum>
  <w:abstractNum w:abstractNumId="18" w15:restartNumberingAfterBreak="0">
    <w:nsid w:val="48FD5107"/>
    <w:multiLevelType w:val="hybridMultilevel"/>
    <w:tmpl w:val="942E28F0"/>
    <w:lvl w:ilvl="0" w:tplc="D700AFE8">
      <w:start w:val="3"/>
      <w:numFmt w:val="decimal"/>
      <w:lvlText w:val="%1."/>
      <w:lvlJc w:val="left"/>
      <w:pPr>
        <w:ind w:left="1042" w:hanging="240"/>
        <w:jc w:val="right"/>
      </w:pPr>
      <w:rPr>
        <w:rFonts w:ascii="Times New Roman" w:eastAsia="Times New Roman" w:hAnsi="Times New Roman" w:cs="Times New Roman" w:hint="default"/>
        <w:b/>
        <w:bCs/>
        <w:sz w:val="24"/>
        <w:szCs w:val="24"/>
        <w:lang w:val="ru-RU" w:eastAsia="en-US" w:bidi="ar-SA"/>
      </w:rPr>
    </w:lvl>
    <w:lvl w:ilvl="1" w:tplc="05166D52">
      <w:start w:val="1"/>
      <w:numFmt w:val="bullet"/>
      <w:lvlText w:val="-"/>
      <w:lvlJc w:val="left"/>
      <w:pPr>
        <w:ind w:left="642" w:hanging="140"/>
      </w:pPr>
      <w:rPr>
        <w:rFonts w:ascii="Times New Roman" w:eastAsia="Times New Roman" w:hAnsi="Times New Roman" w:cs="Times New Roman" w:hint="default"/>
        <w:sz w:val="24"/>
        <w:szCs w:val="24"/>
        <w:lang w:val="ru-RU" w:eastAsia="en-US" w:bidi="ar-SA"/>
      </w:rPr>
    </w:lvl>
    <w:lvl w:ilvl="2" w:tplc="57FE39C0">
      <w:start w:val="1"/>
      <w:numFmt w:val="bullet"/>
      <w:lvlText w:val="-"/>
      <w:lvlJc w:val="left"/>
      <w:pPr>
        <w:ind w:left="1549" w:hanging="140"/>
      </w:pPr>
      <w:rPr>
        <w:rFonts w:ascii="Times New Roman" w:eastAsia="Times New Roman" w:hAnsi="Times New Roman" w:cs="Times New Roman" w:hint="default"/>
        <w:sz w:val="24"/>
        <w:szCs w:val="24"/>
        <w:lang w:val="ru-RU" w:eastAsia="en-US" w:bidi="ar-SA"/>
      </w:rPr>
    </w:lvl>
    <w:lvl w:ilvl="3" w:tplc="0546BE6C">
      <w:start w:val="1"/>
      <w:numFmt w:val="bullet"/>
      <w:lvlText w:val="•"/>
      <w:lvlJc w:val="left"/>
      <w:pPr>
        <w:ind w:left="2625" w:hanging="140"/>
      </w:pPr>
      <w:rPr>
        <w:rFonts w:hint="default"/>
        <w:lang w:val="ru-RU" w:eastAsia="en-US" w:bidi="ar-SA"/>
      </w:rPr>
    </w:lvl>
    <w:lvl w:ilvl="4" w:tplc="D160CE3E">
      <w:start w:val="1"/>
      <w:numFmt w:val="bullet"/>
      <w:lvlText w:val="•"/>
      <w:lvlJc w:val="left"/>
      <w:pPr>
        <w:ind w:left="3711" w:hanging="140"/>
      </w:pPr>
      <w:rPr>
        <w:rFonts w:hint="default"/>
        <w:lang w:val="ru-RU" w:eastAsia="en-US" w:bidi="ar-SA"/>
      </w:rPr>
    </w:lvl>
    <w:lvl w:ilvl="5" w:tplc="DB1ECE22">
      <w:start w:val="1"/>
      <w:numFmt w:val="bullet"/>
      <w:lvlText w:val="•"/>
      <w:lvlJc w:val="left"/>
      <w:pPr>
        <w:ind w:left="4797" w:hanging="140"/>
      </w:pPr>
      <w:rPr>
        <w:rFonts w:hint="default"/>
        <w:lang w:val="ru-RU" w:eastAsia="en-US" w:bidi="ar-SA"/>
      </w:rPr>
    </w:lvl>
    <w:lvl w:ilvl="6" w:tplc="78E8CD0C">
      <w:start w:val="1"/>
      <w:numFmt w:val="bullet"/>
      <w:lvlText w:val="•"/>
      <w:lvlJc w:val="left"/>
      <w:pPr>
        <w:ind w:left="5883" w:hanging="140"/>
      </w:pPr>
      <w:rPr>
        <w:rFonts w:hint="default"/>
        <w:lang w:val="ru-RU" w:eastAsia="en-US" w:bidi="ar-SA"/>
      </w:rPr>
    </w:lvl>
    <w:lvl w:ilvl="7" w:tplc="044E66C2">
      <w:start w:val="1"/>
      <w:numFmt w:val="bullet"/>
      <w:lvlText w:val="•"/>
      <w:lvlJc w:val="left"/>
      <w:pPr>
        <w:ind w:left="6969" w:hanging="140"/>
      </w:pPr>
      <w:rPr>
        <w:rFonts w:hint="default"/>
        <w:lang w:val="ru-RU" w:eastAsia="en-US" w:bidi="ar-SA"/>
      </w:rPr>
    </w:lvl>
    <w:lvl w:ilvl="8" w:tplc="A74200CA">
      <w:start w:val="1"/>
      <w:numFmt w:val="bullet"/>
      <w:lvlText w:val="•"/>
      <w:lvlJc w:val="left"/>
      <w:pPr>
        <w:ind w:left="8054" w:hanging="140"/>
      </w:pPr>
      <w:rPr>
        <w:rFonts w:hint="default"/>
        <w:lang w:val="ru-RU" w:eastAsia="en-US" w:bidi="ar-SA"/>
      </w:rPr>
    </w:lvl>
  </w:abstractNum>
  <w:abstractNum w:abstractNumId="19" w15:restartNumberingAfterBreak="0">
    <w:nsid w:val="4EC92C13"/>
    <w:multiLevelType w:val="hybridMultilevel"/>
    <w:tmpl w:val="2D20919A"/>
    <w:lvl w:ilvl="0" w:tplc="31C85404">
      <w:start w:val="1"/>
      <w:numFmt w:val="bullet"/>
      <w:lvlText w:val=""/>
      <w:lvlJc w:val="left"/>
      <w:pPr>
        <w:ind w:left="1002" w:hanging="360"/>
      </w:pPr>
      <w:rPr>
        <w:rFonts w:ascii="Symbol" w:eastAsia="Symbol" w:hAnsi="Symbol" w:cs="Symbol" w:hint="default"/>
        <w:sz w:val="22"/>
        <w:szCs w:val="22"/>
        <w:lang w:val="ru-RU" w:eastAsia="en-US" w:bidi="ar-SA"/>
      </w:rPr>
    </w:lvl>
    <w:lvl w:ilvl="1" w:tplc="7794FD7A">
      <w:start w:val="1"/>
      <w:numFmt w:val="bullet"/>
      <w:lvlText w:val="•"/>
      <w:lvlJc w:val="left"/>
      <w:pPr>
        <w:ind w:left="1922" w:hanging="360"/>
      </w:pPr>
      <w:rPr>
        <w:rFonts w:hint="default"/>
        <w:lang w:val="ru-RU" w:eastAsia="en-US" w:bidi="ar-SA"/>
      </w:rPr>
    </w:lvl>
    <w:lvl w:ilvl="2" w:tplc="DDF45442">
      <w:start w:val="1"/>
      <w:numFmt w:val="bullet"/>
      <w:lvlText w:val="•"/>
      <w:lvlJc w:val="left"/>
      <w:pPr>
        <w:ind w:left="2845" w:hanging="360"/>
      </w:pPr>
      <w:rPr>
        <w:rFonts w:hint="default"/>
        <w:lang w:val="ru-RU" w:eastAsia="en-US" w:bidi="ar-SA"/>
      </w:rPr>
    </w:lvl>
    <w:lvl w:ilvl="3" w:tplc="CF9ACB4C">
      <w:start w:val="1"/>
      <w:numFmt w:val="bullet"/>
      <w:lvlText w:val="•"/>
      <w:lvlJc w:val="left"/>
      <w:pPr>
        <w:ind w:left="3767" w:hanging="360"/>
      </w:pPr>
      <w:rPr>
        <w:rFonts w:hint="default"/>
        <w:lang w:val="ru-RU" w:eastAsia="en-US" w:bidi="ar-SA"/>
      </w:rPr>
    </w:lvl>
    <w:lvl w:ilvl="4" w:tplc="E05A8EE0">
      <w:start w:val="1"/>
      <w:numFmt w:val="bullet"/>
      <w:lvlText w:val="•"/>
      <w:lvlJc w:val="left"/>
      <w:pPr>
        <w:ind w:left="4690" w:hanging="360"/>
      </w:pPr>
      <w:rPr>
        <w:rFonts w:hint="default"/>
        <w:lang w:val="ru-RU" w:eastAsia="en-US" w:bidi="ar-SA"/>
      </w:rPr>
    </w:lvl>
    <w:lvl w:ilvl="5" w:tplc="9DFC64C4">
      <w:start w:val="1"/>
      <w:numFmt w:val="bullet"/>
      <w:lvlText w:val="•"/>
      <w:lvlJc w:val="left"/>
      <w:pPr>
        <w:ind w:left="5613" w:hanging="360"/>
      </w:pPr>
      <w:rPr>
        <w:rFonts w:hint="default"/>
        <w:lang w:val="ru-RU" w:eastAsia="en-US" w:bidi="ar-SA"/>
      </w:rPr>
    </w:lvl>
    <w:lvl w:ilvl="6" w:tplc="51D0FD96">
      <w:start w:val="1"/>
      <w:numFmt w:val="bullet"/>
      <w:lvlText w:val="•"/>
      <w:lvlJc w:val="left"/>
      <w:pPr>
        <w:ind w:left="6535" w:hanging="360"/>
      </w:pPr>
      <w:rPr>
        <w:rFonts w:hint="default"/>
        <w:lang w:val="ru-RU" w:eastAsia="en-US" w:bidi="ar-SA"/>
      </w:rPr>
    </w:lvl>
    <w:lvl w:ilvl="7" w:tplc="F3300656">
      <w:start w:val="1"/>
      <w:numFmt w:val="bullet"/>
      <w:lvlText w:val="•"/>
      <w:lvlJc w:val="left"/>
      <w:pPr>
        <w:ind w:left="7458" w:hanging="360"/>
      </w:pPr>
      <w:rPr>
        <w:rFonts w:hint="default"/>
        <w:lang w:val="ru-RU" w:eastAsia="en-US" w:bidi="ar-SA"/>
      </w:rPr>
    </w:lvl>
    <w:lvl w:ilvl="8" w:tplc="8E361FD4">
      <w:start w:val="1"/>
      <w:numFmt w:val="bullet"/>
      <w:lvlText w:val="•"/>
      <w:lvlJc w:val="left"/>
      <w:pPr>
        <w:ind w:left="8381" w:hanging="360"/>
      </w:pPr>
      <w:rPr>
        <w:rFonts w:hint="default"/>
        <w:lang w:val="ru-RU" w:eastAsia="en-US" w:bidi="ar-SA"/>
      </w:rPr>
    </w:lvl>
  </w:abstractNum>
  <w:abstractNum w:abstractNumId="20" w15:restartNumberingAfterBreak="0">
    <w:nsid w:val="56497EBD"/>
    <w:multiLevelType w:val="hybridMultilevel"/>
    <w:tmpl w:val="D6003F22"/>
    <w:lvl w:ilvl="0" w:tplc="66320C80">
      <w:start w:val="1"/>
      <w:numFmt w:val="none"/>
      <w:suff w:val="nothing"/>
      <w:lvlText w:val=""/>
      <w:lvlJc w:val="left"/>
      <w:pPr>
        <w:tabs>
          <w:tab w:val="num" w:pos="0"/>
        </w:tabs>
        <w:ind w:left="432" w:hanging="432"/>
      </w:pPr>
    </w:lvl>
    <w:lvl w:ilvl="1" w:tplc="D3AA9C04">
      <w:start w:val="1"/>
      <w:numFmt w:val="none"/>
      <w:suff w:val="nothing"/>
      <w:lvlText w:val=""/>
      <w:lvlJc w:val="left"/>
      <w:pPr>
        <w:tabs>
          <w:tab w:val="num" w:pos="0"/>
        </w:tabs>
        <w:ind w:left="576" w:hanging="576"/>
      </w:pPr>
    </w:lvl>
    <w:lvl w:ilvl="2" w:tplc="BEF2F01C">
      <w:start w:val="1"/>
      <w:numFmt w:val="none"/>
      <w:suff w:val="nothing"/>
      <w:lvlText w:val=""/>
      <w:lvlJc w:val="left"/>
      <w:pPr>
        <w:tabs>
          <w:tab w:val="num" w:pos="0"/>
        </w:tabs>
        <w:ind w:left="720" w:hanging="720"/>
      </w:pPr>
    </w:lvl>
    <w:lvl w:ilvl="3" w:tplc="1748989E">
      <w:start w:val="1"/>
      <w:numFmt w:val="none"/>
      <w:suff w:val="nothing"/>
      <w:lvlText w:val=""/>
      <w:lvlJc w:val="left"/>
      <w:pPr>
        <w:tabs>
          <w:tab w:val="num" w:pos="0"/>
        </w:tabs>
        <w:ind w:left="864" w:hanging="864"/>
      </w:pPr>
    </w:lvl>
    <w:lvl w:ilvl="4" w:tplc="8CCC0B8A">
      <w:start w:val="1"/>
      <w:numFmt w:val="none"/>
      <w:suff w:val="nothing"/>
      <w:lvlText w:val=""/>
      <w:lvlJc w:val="left"/>
      <w:pPr>
        <w:tabs>
          <w:tab w:val="num" w:pos="0"/>
        </w:tabs>
        <w:ind w:left="1008" w:hanging="1008"/>
      </w:pPr>
    </w:lvl>
    <w:lvl w:ilvl="5" w:tplc="1F0672C0">
      <w:start w:val="1"/>
      <w:numFmt w:val="none"/>
      <w:suff w:val="nothing"/>
      <w:lvlText w:val=""/>
      <w:lvlJc w:val="left"/>
      <w:pPr>
        <w:tabs>
          <w:tab w:val="num" w:pos="0"/>
        </w:tabs>
        <w:ind w:left="1152" w:hanging="1152"/>
      </w:pPr>
    </w:lvl>
    <w:lvl w:ilvl="6" w:tplc="9FFAB30A">
      <w:start w:val="1"/>
      <w:numFmt w:val="none"/>
      <w:suff w:val="nothing"/>
      <w:lvlText w:val=""/>
      <w:lvlJc w:val="left"/>
      <w:pPr>
        <w:tabs>
          <w:tab w:val="num" w:pos="0"/>
        </w:tabs>
        <w:ind w:left="1296" w:hanging="1296"/>
      </w:pPr>
    </w:lvl>
    <w:lvl w:ilvl="7" w:tplc="0F0A3ACE">
      <w:start w:val="1"/>
      <w:numFmt w:val="none"/>
      <w:suff w:val="nothing"/>
      <w:lvlText w:val=""/>
      <w:lvlJc w:val="left"/>
      <w:pPr>
        <w:tabs>
          <w:tab w:val="num" w:pos="0"/>
        </w:tabs>
        <w:ind w:left="1440" w:hanging="1440"/>
      </w:pPr>
    </w:lvl>
    <w:lvl w:ilvl="8" w:tplc="7166D5D8">
      <w:start w:val="1"/>
      <w:numFmt w:val="none"/>
      <w:suff w:val="nothing"/>
      <w:lvlText w:val=""/>
      <w:lvlJc w:val="left"/>
      <w:pPr>
        <w:tabs>
          <w:tab w:val="num" w:pos="0"/>
        </w:tabs>
        <w:ind w:left="1584" w:hanging="1584"/>
      </w:pPr>
    </w:lvl>
  </w:abstractNum>
  <w:abstractNum w:abstractNumId="21" w15:restartNumberingAfterBreak="0">
    <w:nsid w:val="571455EC"/>
    <w:multiLevelType w:val="hybridMultilevel"/>
    <w:tmpl w:val="294CB4EA"/>
    <w:lvl w:ilvl="0" w:tplc="010A1A5A">
      <w:start w:val="1"/>
      <w:numFmt w:val="decimal"/>
      <w:lvlText w:val="%1."/>
      <w:lvlJc w:val="left"/>
      <w:pPr>
        <w:ind w:left="360" w:hanging="360"/>
      </w:pPr>
    </w:lvl>
    <w:lvl w:ilvl="1" w:tplc="5BF407BC">
      <w:start w:val="1"/>
      <w:numFmt w:val="lowerLetter"/>
      <w:lvlText w:val="%2."/>
      <w:lvlJc w:val="left"/>
      <w:pPr>
        <w:ind w:left="1080" w:hanging="360"/>
      </w:pPr>
    </w:lvl>
    <w:lvl w:ilvl="2" w:tplc="010EE2F6">
      <w:start w:val="1"/>
      <w:numFmt w:val="lowerRoman"/>
      <w:lvlText w:val="%3."/>
      <w:lvlJc w:val="right"/>
      <w:pPr>
        <w:ind w:left="1800" w:hanging="180"/>
      </w:pPr>
    </w:lvl>
    <w:lvl w:ilvl="3" w:tplc="BA8ABD18">
      <w:start w:val="1"/>
      <w:numFmt w:val="decimal"/>
      <w:lvlText w:val="%4."/>
      <w:lvlJc w:val="left"/>
      <w:pPr>
        <w:ind w:left="2520" w:hanging="360"/>
      </w:pPr>
    </w:lvl>
    <w:lvl w:ilvl="4" w:tplc="CA941090">
      <w:start w:val="1"/>
      <w:numFmt w:val="lowerLetter"/>
      <w:lvlText w:val="%5."/>
      <w:lvlJc w:val="left"/>
      <w:pPr>
        <w:ind w:left="3240" w:hanging="360"/>
      </w:pPr>
    </w:lvl>
    <w:lvl w:ilvl="5" w:tplc="A1409498">
      <w:start w:val="1"/>
      <w:numFmt w:val="lowerRoman"/>
      <w:lvlText w:val="%6."/>
      <w:lvlJc w:val="right"/>
      <w:pPr>
        <w:ind w:left="3960" w:hanging="180"/>
      </w:pPr>
    </w:lvl>
    <w:lvl w:ilvl="6" w:tplc="138C21E8">
      <w:start w:val="1"/>
      <w:numFmt w:val="decimal"/>
      <w:lvlText w:val="%7."/>
      <w:lvlJc w:val="left"/>
      <w:pPr>
        <w:ind w:left="4680" w:hanging="360"/>
      </w:pPr>
    </w:lvl>
    <w:lvl w:ilvl="7" w:tplc="17187344">
      <w:start w:val="1"/>
      <w:numFmt w:val="lowerLetter"/>
      <w:lvlText w:val="%8."/>
      <w:lvlJc w:val="left"/>
      <w:pPr>
        <w:ind w:left="5400" w:hanging="360"/>
      </w:pPr>
    </w:lvl>
    <w:lvl w:ilvl="8" w:tplc="7C1A6294">
      <w:start w:val="1"/>
      <w:numFmt w:val="lowerRoman"/>
      <w:lvlText w:val="%9."/>
      <w:lvlJc w:val="right"/>
      <w:pPr>
        <w:ind w:left="6120" w:hanging="180"/>
      </w:pPr>
    </w:lvl>
  </w:abstractNum>
  <w:abstractNum w:abstractNumId="22" w15:restartNumberingAfterBreak="0">
    <w:nsid w:val="5A2C01DA"/>
    <w:multiLevelType w:val="hybridMultilevel"/>
    <w:tmpl w:val="7A1C1334"/>
    <w:lvl w:ilvl="0" w:tplc="0B60E6C2">
      <w:start w:val="1"/>
      <w:numFmt w:val="bullet"/>
      <w:lvlText w:val="-"/>
      <w:lvlJc w:val="left"/>
      <w:pPr>
        <w:ind w:left="232" w:hanging="125"/>
      </w:pPr>
      <w:rPr>
        <w:rFonts w:ascii="Times New Roman" w:eastAsia="Times New Roman" w:hAnsi="Times New Roman" w:cs="Times New Roman" w:hint="default"/>
        <w:sz w:val="22"/>
        <w:szCs w:val="22"/>
        <w:lang w:val="ru-RU" w:eastAsia="en-US" w:bidi="ar-SA"/>
      </w:rPr>
    </w:lvl>
    <w:lvl w:ilvl="1" w:tplc="57ACD2CE">
      <w:start w:val="1"/>
      <w:numFmt w:val="bullet"/>
      <w:lvlText w:val="•"/>
      <w:lvlJc w:val="left"/>
      <w:pPr>
        <w:ind w:left="895" w:hanging="125"/>
      </w:pPr>
      <w:rPr>
        <w:rFonts w:hint="default"/>
        <w:lang w:val="ru-RU" w:eastAsia="en-US" w:bidi="ar-SA"/>
      </w:rPr>
    </w:lvl>
    <w:lvl w:ilvl="2" w:tplc="D6948B7E">
      <w:start w:val="1"/>
      <w:numFmt w:val="bullet"/>
      <w:lvlText w:val="•"/>
      <w:lvlJc w:val="left"/>
      <w:pPr>
        <w:ind w:left="1550" w:hanging="125"/>
      </w:pPr>
      <w:rPr>
        <w:rFonts w:hint="default"/>
        <w:lang w:val="ru-RU" w:eastAsia="en-US" w:bidi="ar-SA"/>
      </w:rPr>
    </w:lvl>
    <w:lvl w:ilvl="3" w:tplc="079A17D6">
      <w:start w:val="1"/>
      <w:numFmt w:val="bullet"/>
      <w:lvlText w:val="•"/>
      <w:lvlJc w:val="left"/>
      <w:pPr>
        <w:ind w:left="2205" w:hanging="125"/>
      </w:pPr>
      <w:rPr>
        <w:rFonts w:hint="default"/>
        <w:lang w:val="ru-RU" w:eastAsia="en-US" w:bidi="ar-SA"/>
      </w:rPr>
    </w:lvl>
    <w:lvl w:ilvl="4" w:tplc="C7327CC6">
      <w:start w:val="1"/>
      <w:numFmt w:val="bullet"/>
      <w:lvlText w:val="•"/>
      <w:lvlJc w:val="left"/>
      <w:pPr>
        <w:ind w:left="2860" w:hanging="125"/>
      </w:pPr>
      <w:rPr>
        <w:rFonts w:hint="default"/>
        <w:lang w:val="ru-RU" w:eastAsia="en-US" w:bidi="ar-SA"/>
      </w:rPr>
    </w:lvl>
    <w:lvl w:ilvl="5" w:tplc="4CA48BA2">
      <w:start w:val="1"/>
      <w:numFmt w:val="bullet"/>
      <w:lvlText w:val="•"/>
      <w:lvlJc w:val="left"/>
      <w:pPr>
        <w:ind w:left="3515" w:hanging="125"/>
      </w:pPr>
      <w:rPr>
        <w:rFonts w:hint="default"/>
        <w:lang w:val="ru-RU" w:eastAsia="en-US" w:bidi="ar-SA"/>
      </w:rPr>
    </w:lvl>
    <w:lvl w:ilvl="6" w:tplc="5874B844">
      <w:start w:val="1"/>
      <w:numFmt w:val="bullet"/>
      <w:lvlText w:val="•"/>
      <w:lvlJc w:val="left"/>
      <w:pPr>
        <w:ind w:left="4170" w:hanging="125"/>
      </w:pPr>
      <w:rPr>
        <w:rFonts w:hint="default"/>
        <w:lang w:val="ru-RU" w:eastAsia="en-US" w:bidi="ar-SA"/>
      </w:rPr>
    </w:lvl>
    <w:lvl w:ilvl="7" w:tplc="85FCB32C">
      <w:start w:val="1"/>
      <w:numFmt w:val="bullet"/>
      <w:lvlText w:val="•"/>
      <w:lvlJc w:val="left"/>
      <w:pPr>
        <w:ind w:left="4825" w:hanging="125"/>
      </w:pPr>
      <w:rPr>
        <w:rFonts w:hint="default"/>
        <w:lang w:val="ru-RU" w:eastAsia="en-US" w:bidi="ar-SA"/>
      </w:rPr>
    </w:lvl>
    <w:lvl w:ilvl="8" w:tplc="45B8F5C4">
      <w:start w:val="1"/>
      <w:numFmt w:val="bullet"/>
      <w:lvlText w:val="•"/>
      <w:lvlJc w:val="left"/>
      <w:pPr>
        <w:ind w:left="5480" w:hanging="125"/>
      </w:pPr>
      <w:rPr>
        <w:rFonts w:hint="default"/>
        <w:lang w:val="ru-RU" w:eastAsia="en-US" w:bidi="ar-SA"/>
      </w:rPr>
    </w:lvl>
  </w:abstractNum>
  <w:abstractNum w:abstractNumId="23" w15:restartNumberingAfterBreak="0">
    <w:nsid w:val="5C4F1079"/>
    <w:multiLevelType w:val="hybridMultilevel"/>
    <w:tmpl w:val="43CEAEF2"/>
    <w:lvl w:ilvl="0" w:tplc="2D2C6EDA">
      <w:start w:val="1"/>
      <w:numFmt w:val="decimal"/>
      <w:lvlText w:val="%1."/>
      <w:lvlJc w:val="left"/>
      <w:pPr>
        <w:ind w:left="720" w:hanging="360"/>
      </w:pPr>
    </w:lvl>
    <w:lvl w:ilvl="1" w:tplc="31B41648">
      <w:start w:val="1"/>
      <w:numFmt w:val="bullet"/>
      <w:lvlText w:val="•"/>
      <w:lvlJc w:val="left"/>
      <w:pPr>
        <w:ind w:left="1440" w:hanging="360"/>
      </w:pPr>
      <w:rPr>
        <w:rFonts w:ascii="Times New Roman" w:eastAsia="Times New Roman" w:hAnsi="Times New Roman" w:cs="Times New Roman" w:hint="default"/>
      </w:rPr>
    </w:lvl>
    <w:lvl w:ilvl="2" w:tplc="0CD46C2C">
      <w:start w:val="1"/>
      <w:numFmt w:val="lowerRoman"/>
      <w:lvlText w:val="%3."/>
      <w:lvlJc w:val="right"/>
      <w:pPr>
        <w:ind w:left="2160" w:hanging="180"/>
      </w:pPr>
    </w:lvl>
    <w:lvl w:ilvl="3" w:tplc="6C80F456">
      <w:start w:val="1"/>
      <w:numFmt w:val="decimal"/>
      <w:lvlText w:val="%4."/>
      <w:lvlJc w:val="left"/>
      <w:pPr>
        <w:ind w:left="2880" w:hanging="360"/>
      </w:pPr>
    </w:lvl>
    <w:lvl w:ilvl="4" w:tplc="1C9009D4">
      <w:start w:val="1"/>
      <w:numFmt w:val="lowerLetter"/>
      <w:lvlText w:val="%5."/>
      <w:lvlJc w:val="left"/>
      <w:pPr>
        <w:ind w:left="3600" w:hanging="360"/>
      </w:pPr>
    </w:lvl>
    <w:lvl w:ilvl="5" w:tplc="5C905326">
      <w:start w:val="1"/>
      <w:numFmt w:val="lowerRoman"/>
      <w:lvlText w:val="%6."/>
      <w:lvlJc w:val="right"/>
      <w:pPr>
        <w:ind w:left="4320" w:hanging="180"/>
      </w:pPr>
    </w:lvl>
    <w:lvl w:ilvl="6" w:tplc="47DE6230">
      <w:start w:val="1"/>
      <w:numFmt w:val="decimal"/>
      <w:lvlText w:val="%7."/>
      <w:lvlJc w:val="left"/>
      <w:pPr>
        <w:ind w:left="5040" w:hanging="360"/>
      </w:pPr>
    </w:lvl>
    <w:lvl w:ilvl="7" w:tplc="30D018BC">
      <w:start w:val="1"/>
      <w:numFmt w:val="lowerLetter"/>
      <w:lvlText w:val="%8."/>
      <w:lvlJc w:val="left"/>
      <w:pPr>
        <w:ind w:left="5760" w:hanging="360"/>
      </w:pPr>
    </w:lvl>
    <w:lvl w:ilvl="8" w:tplc="4B9ACC4A">
      <w:start w:val="1"/>
      <w:numFmt w:val="lowerRoman"/>
      <w:lvlText w:val="%9."/>
      <w:lvlJc w:val="right"/>
      <w:pPr>
        <w:ind w:left="6480" w:hanging="180"/>
      </w:pPr>
    </w:lvl>
  </w:abstractNum>
  <w:abstractNum w:abstractNumId="24" w15:restartNumberingAfterBreak="0">
    <w:nsid w:val="60DB0532"/>
    <w:multiLevelType w:val="hybridMultilevel"/>
    <w:tmpl w:val="D946D424"/>
    <w:lvl w:ilvl="0" w:tplc="1F486D5A">
      <w:start w:val="1"/>
      <w:numFmt w:val="bullet"/>
      <w:lvlText w:val=""/>
      <w:lvlJc w:val="left"/>
      <w:pPr>
        <w:ind w:left="927" w:hanging="360"/>
      </w:pPr>
      <w:rPr>
        <w:rFonts w:ascii="Symbol" w:hAnsi="Symbol" w:hint="default"/>
      </w:rPr>
    </w:lvl>
    <w:lvl w:ilvl="1" w:tplc="9A18259A">
      <w:start w:val="1"/>
      <w:numFmt w:val="bullet"/>
      <w:lvlText w:val="o"/>
      <w:lvlJc w:val="left"/>
      <w:pPr>
        <w:ind w:left="1647" w:hanging="360"/>
      </w:pPr>
      <w:rPr>
        <w:rFonts w:ascii="Courier New" w:hAnsi="Courier New" w:cs="Courier New" w:hint="default"/>
      </w:rPr>
    </w:lvl>
    <w:lvl w:ilvl="2" w:tplc="EE7ED9E4">
      <w:start w:val="1"/>
      <w:numFmt w:val="bullet"/>
      <w:lvlText w:val=""/>
      <w:lvlJc w:val="left"/>
      <w:pPr>
        <w:ind w:left="2367" w:hanging="360"/>
      </w:pPr>
      <w:rPr>
        <w:rFonts w:ascii="Wingdings" w:hAnsi="Wingdings" w:hint="default"/>
      </w:rPr>
    </w:lvl>
    <w:lvl w:ilvl="3" w:tplc="93CC8AAE">
      <w:start w:val="1"/>
      <w:numFmt w:val="bullet"/>
      <w:lvlText w:val=""/>
      <w:lvlJc w:val="left"/>
      <w:pPr>
        <w:ind w:left="3087" w:hanging="360"/>
      </w:pPr>
      <w:rPr>
        <w:rFonts w:ascii="Symbol" w:hAnsi="Symbol" w:hint="default"/>
      </w:rPr>
    </w:lvl>
    <w:lvl w:ilvl="4" w:tplc="C908E504">
      <w:start w:val="1"/>
      <w:numFmt w:val="bullet"/>
      <w:lvlText w:val="o"/>
      <w:lvlJc w:val="left"/>
      <w:pPr>
        <w:ind w:left="3807" w:hanging="360"/>
      </w:pPr>
      <w:rPr>
        <w:rFonts w:ascii="Courier New" w:hAnsi="Courier New" w:cs="Courier New" w:hint="default"/>
      </w:rPr>
    </w:lvl>
    <w:lvl w:ilvl="5" w:tplc="753A9A28">
      <w:start w:val="1"/>
      <w:numFmt w:val="bullet"/>
      <w:lvlText w:val=""/>
      <w:lvlJc w:val="left"/>
      <w:pPr>
        <w:ind w:left="4527" w:hanging="360"/>
      </w:pPr>
      <w:rPr>
        <w:rFonts w:ascii="Wingdings" w:hAnsi="Wingdings" w:hint="default"/>
      </w:rPr>
    </w:lvl>
    <w:lvl w:ilvl="6" w:tplc="67CA1E6A">
      <w:start w:val="1"/>
      <w:numFmt w:val="bullet"/>
      <w:lvlText w:val=""/>
      <w:lvlJc w:val="left"/>
      <w:pPr>
        <w:ind w:left="5247" w:hanging="360"/>
      </w:pPr>
      <w:rPr>
        <w:rFonts w:ascii="Symbol" w:hAnsi="Symbol" w:hint="default"/>
      </w:rPr>
    </w:lvl>
    <w:lvl w:ilvl="7" w:tplc="32AE89A2">
      <w:start w:val="1"/>
      <w:numFmt w:val="bullet"/>
      <w:lvlText w:val="o"/>
      <w:lvlJc w:val="left"/>
      <w:pPr>
        <w:ind w:left="5967" w:hanging="360"/>
      </w:pPr>
      <w:rPr>
        <w:rFonts w:ascii="Courier New" w:hAnsi="Courier New" w:cs="Courier New" w:hint="default"/>
      </w:rPr>
    </w:lvl>
    <w:lvl w:ilvl="8" w:tplc="A0126E70">
      <w:start w:val="1"/>
      <w:numFmt w:val="bullet"/>
      <w:lvlText w:val=""/>
      <w:lvlJc w:val="left"/>
      <w:pPr>
        <w:ind w:left="6687" w:hanging="360"/>
      </w:pPr>
      <w:rPr>
        <w:rFonts w:ascii="Wingdings" w:hAnsi="Wingdings" w:hint="default"/>
      </w:rPr>
    </w:lvl>
  </w:abstractNum>
  <w:abstractNum w:abstractNumId="25" w15:restartNumberingAfterBreak="0">
    <w:nsid w:val="62436490"/>
    <w:multiLevelType w:val="hybridMultilevel"/>
    <w:tmpl w:val="654ECA5C"/>
    <w:lvl w:ilvl="0" w:tplc="A9DC021E">
      <w:start w:val="1"/>
      <w:numFmt w:val="decimal"/>
      <w:lvlText w:val="%1."/>
      <w:lvlJc w:val="left"/>
      <w:pPr>
        <w:ind w:left="720" w:hanging="360"/>
      </w:pPr>
    </w:lvl>
    <w:lvl w:ilvl="1" w:tplc="8208DEF0">
      <w:start w:val="1"/>
      <w:numFmt w:val="lowerLetter"/>
      <w:lvlText w:val="%2."/>
      <w:lvlJc w:val="left"/>
      <w:pPr>
        <w:ind w:left="1440" w:hanging="360"/>
      </w:pPr>
    </w:lvl>
    <w:lvl w:ilvl="2" w:tplc="4F3054DE">
      <w:start w:val="1"/>
      <w:numFmt w:val="lowerRoman"/>
      <w:lvlText w:val="%3."/>
      <w:lvlJc w:val="right"/>
      <w:pPr>
        <w:ind w:left="2160" w:hanging="180"/>
      </w:pPr>
    </w:lvl>
    <w:lvl w:ilvl="3" w:tplc="5DF88478">
      <w:start w:val="1"/>
      <w:numFmt w:val="decimal"/>
      <w:lvlText w:val="%4."/>
      <w:lvlJc w:val="left"/>
      <w:pPr>
        <w:ind w:left="2880" w:hanging="360"/>
      </w:pPr>
    </w:lvl>
    <w:lvl w:ilvl="4" w:tplc="5F8294E8">
      <w:start w:val="1"/>
      <w:numFmt w:val="lowerLetter"/>
      <w:lvlText w:val="%5."/>
      <w:lvlJc w:val="left"/>
      <w:pPr>
        <w:ind w:left="3600" w:hanging="360"/>
      </w:pPr>
    </w:lvl>
    <w:lvl w:ilvl="5" w:tplc="2D9C317E">
      <w:start w:val="1"/>
      <w:numFmt w:val="lowerRoman"/>
      <w:lvlText w:val="%6."/>
      <w:lvlJc w:val="right"/>
      <w:pPr>
        <w:ind w:left="4320" w:hanging="180"/>
      </w:pPr>
    </w:lvl>
    <w:lvl w:ilvl="6" w:tplc="F92229D4">
      <w:start w:val="1"/>
      <w:numFmt w:val="decimal"/>
      <w:lvlText w:val="%7."/>
      <w:lvlJc w:val="left"/>
      <w:pPr>
        <w:ind w:left="5040" w:hanging="360"/>
      </w:pPr>
    </w:lvl>
    <w:lvl w:ilvl="7" w:tplc="1434919C">
      <w:start w:val="1"/>
      <w:numFmt w:val="lowerLetter"/>
      <w:lvlText w:val="%8."/>
      <w:lvlJc w:val="left"/>
      <w:pPr>
        <w:ind w:left="5760" w:hanging="360"/>
      </w:pPr>
    </w:lvl>
    <w:lvl w:ilvl="8" w:tplc="9E2EC366">
      <w:start w:val="1"/>
      <w:numFmt w:val="lowerRoman"/>
      <w:lvlText w:val="%9."/>
      <w:lvlJc w:val="right"/>
      <w:pPr>
        <w:ind w:left="6480" w:hanging="180"/>
      </w:pPr>
    </w:lvl>
  </w:abstractNum>
  <w:abstractNum w:abstractNumId="26" w15:restartNumberingAfterBreak="0">
    <w:nsid w:val="66726F94"/>
    <w:multiLevelType w:val="hybridMultilevel"/>
    <w:tmpl w:val="84C05E3C"/>
    <w:lvl w:ilvl="0" w:tplc="A33254D6">
      <w:start w:val="1"/>
      <w:numFmt w:val="decimal"/>
      <w:lvlText w:val="%1."/>
      <w:lvlJc w:val="left"/>
      <w:pPr>
        <w:ind w:left="360" w:hanging="360"/>
      </w:pPr>
    </w:lvl>
    <w:lvl w:ilvl="1" w:tplc="F7F2816C">
      <w:start w:val="1"/>
      <w:numFmt w:val="lowerLetter"/>
      <w:lvlText w:val="%2."/>
      <w:lvlJc w:val="left"/>
      <w:pPr>
        <w:ind w:left="1080" w:hanging="360"/>
      </w:pPr>
    </w:lvl>
    <w:lvl w:ilvl="2" w:tplc="91003834">
      <w:start w:val="1"/>
      <w:numFmt w:val="lowerRoman"/>
      <w:lvlText w:val="%3."/>
      <w:lvlJc w:val="right"/>
      <w:pPr>
        <w:ind w:left="1800" w:hanging="180"/>
      </w:pPr>
    </w:lvl>
    <w:lvl w:ilvl="3" w:tplc="8AFA0FDA">
      <w:start w:val="1"/>
      <w:numFmt w:val="decimal"/>
      <w:lvlText w:val="%4."/>
      <w:lvlJc w:val="left"/>
      <w:pPr>
        <w:ind w:left="2520" w:hanging="360"/>
      </w:pPr>
    </w:lvl>
    <w:lvl w:ilvl="4" w:tplc="9FCAB4D0">
      <w:start w:val="1"/>
      <w:numFmt w:val="lowerLetter"/>
      <w:lvlText w:val="%5."/>
      <w:lvlJc w:val="left"/>
      <w:pPr>
        <w:ind w:left="3240" w:hanging="360"/>
      </w:pPr>
    </w:lvl>
    <w:lvl w:ilvl="5" w:tplc="1E842280">
      <w:start w:val="1"/>
      <w:numFmt w:val="lowerRoman"/>
      <w:lvlText w:val="%6."/>
      <w:lvlJc w:val="right"/>
      <w:pPr>
        <w:ind w:left="3960" w:hanging="180"/>
      </w:pPr>
    </w:lvl>
    <w:lvl w:ilvl="6" w:tplc="F552EA78">
      <w:start w:val="1"/>
      <w:numFmt w:val="decimal"/>
      <w:lvlText w:val="%7."/>
      <w:lvlJc w:val="left"/>
      <w:pPr>
        <w:ind w:left="4680" w:hanging="360"/>
      </w:pPr>
    </w:lvl>
    <w:lvl w:ilvl="7" w:tplc="9C887F4C">
      <w:start w:val="1"/>
      <w:numFmt w:val="lowerLetter"/>
      <w:lvlText w:val="%8."/>
      <w:lvlJc w:val="left"/>
      <w:pPr>
        <w:ind w:left="5400" w:hanging="360"/>
      </w:pPr>
    </w:lvl>
    <w:lvl w:ilvl="8" w:tplc="ED92A106">
      <w:start w:val="1"/>
      <w:numFmt w:val="lowerRoman"/>
      <w:lvlText w:val="%9."/>
      <w:lvlJc w:val="right"/>
      <w:pPr>
        <w:ind w:left="6120" w:hanging="180"/>
      </w:pPr>
    </w:lvl>
  </w:abstractNum>
  <w:abstractNum w:abstractNumId="27" w15:restartNumberingAfterBreak="0">
    <w:nsid w:val="6A6B69FC"/>
    <w:multiLevelType w:val="hybridMultilevel"/>
    <w:tmpl w:val="6CF8DBF0"/>
    <w:lvl w:ilvl="0" w:tplc="305A514C">
      <w:start w:val="1"/>
      <w:numFmt w:val="bullet"/>
      <w:lvlText w:val="-"/>
      <w:lvlJc w:val="left"/>
      <w:pPr>
        <w:ind w:left="107" w:hanging="125"/>
      </w:pPr>
      <w:rPr>
        <w:rFonts w:ascii="Times New Roman" w:eastAsia="Times New Roman" w:hAnsi="Times New Roman" w:cs="Times New Roman" w:hint="default"/>
        <w:sz w:val="22"/>
        <w:szCs w:val="22"/>
        <w:lang w:val="ru-RU" w:eastAsia="en-US" w:bidi="ar-SA"/>
      </w:rPr>
    </w:lvl>
    <w:lvl w:ilvl="1" w:tplc="448AC618">
      <w:start w:val="1"/>
      <w:numFmt w:val="bullet"/>
      <w:lvlText w:val="•"/>
      <w:lvlJc w:val="left"/>
      <w:pPr>
        <w:ind w:left="769" w:hanging="125"/>
      </w:pPr>
      <w:rPr>
        <w:rFonts w:hint="default"/>
        <w:lang w:val="ru-RU" w:eastAsia="en-US" w:bidi="ar-SA"/>
      </w:rPr>
    </w:lvl>
    <w:lvl w:ilvl="2" w:tplc="174ABA06">
      <w:start w:val="1"/>
      <w:numFmt w:val="bullet"/>
      <w:lvlText w:val="•"/>
      <w:lvlJc w:val="left"/>
      <w:pPr>
        <w:ind w:left="1438" w:hanging="125"/>
      </w:pPr>
      <w:rPr>
        <w:rFonts w:hint="default"/>
        <w:lang w:val="ru-RU" w:eastAsia="en-US" w:bidi="ar-SA"/>
      </w:rPr>
    </w:lvl>
    <w:lvl w:ilvl="3" w:tplc="FF4EF9F8">
      <w:start w:val="1"/>
      <w:numFmt w:val="bullet"/>
      <w:lvlText w:val="•"/>
      <w:lvlJc w:val="left"/>
      <w:pPr>
        <w:ind w:left="2107" w:hanging="125"/>
      </w:pPr>
      <w:rPr>
        <w:rFonts w:hint="default"/>
        <w:lang w:val="ru-RU" w:eastAsia="en-US" w:bidi="ar-SA"/>
      </w:rPr>
    </w:lvl>
    <w:lvl w:ilvl="4" w:tplc="4148D294">
      <w:start w:val="1"/>
      <w:numFmt w:val="bullet"/>
      <w:lvlText w:val="•"/>
      <w:lvlJc w:val="left"/>
      <w:pPr>
        <w:ind w:left="2776" w:hanging="125"/>
      </w:pPr>
      <w:rPr>
        <w:rFonts w:hint="default"/>
        <w:lang w:val="ru-RU" w:eastAsia="en-US" w:bidi="ar-SA"/>
      </w:rPr>
    </w:lvl>
    <w:lvl w:ilvl="5" w:tplc="225A4C0A">
      <w:start w:val="1"/>
      <w:numFmt w:val="bullet"/>
      <w:lvlText w:val="•"/>
      <w:lvlJc w:val="left"/>
      <w:pPr>
        <w:ind w:left="3445" w:hanging="125"/>
      </w:pPr>
      <w:rPr>
        <w:rFonts w:hint="default"/>
        <w:lang w:val="ru-RU" w:eastAsia="en-US" w:bidi="ar-SA"/>
      </w:rPr>
    </w:lvl>
    <w:lvl w:ilvl="6" w:tplc="9C8669B8">
      <w:start w:val="1"/>
      <w:numFmt w:val="bullet"/>
      <w:lvlText w:val="•"/>
      <w:lvlJc w:val="left"/>
      <w:pPr>
        <w:ind w:left="4114" w:hanging="125"/>
      </w:pPr>
      <w:rPr>
        <w:rFonts w:hint="default"/>
        <w:lang w:val="ru-RU" w:eastAsia="en-US" w:bidi="ar-SA"/>
      </w:rPr>
    </w:lvl>
    <w:lvl w:ilvl="7" w:tplc="49EEAE7A">
      <w:start w:val="1"/>
      <w:numFmt w:val="bullet"/>
      <w:lvlText w:val="•"/>
      <w:lvlJc w:val="left"/>
      <w:pPr>
        <w:ind w:left="4783" w:hanging="125"/>
      </w:pPr>
      <w:rPr>
        <w:rFonts w:hint="default"/>
        <w:lang w:val="ru-RU" w:eastAsia="en-US" w:bidi="ar-SA"/>
      </w:rPr>
    </w:lvl>
    <w:lvl w:ilvl="8" w:tplc="FF806464">
      <w:start w:val="1"/>
      <w:numFmt w:val="bullet"/>
      <w:lvlText w:val="•"/>
      <w:lvlJc w:val="left"/>
      <w:pPr>
        <w:ind w:left="5452" w:hanging="125"/>
      </w:pPr>
      <w:rPr>
        <w:rFonts w:hint="default"/>
        <w:lang w:val="ru-RU" w:eastAsia="en-US" w:bidi="ar-SA"/>
      </w:rPr>
    </w:lvl>
  </w:abstractNum>
  <w:abstractNum w:abstractNumId="28" w15:restartNumberingAfterBreak="0">
    <w:nsid w:val="6B5D1BFB"/>
    <w:multiLevelType w:val="hybridMultilevel"/>
    <w:tmpl w:val="37842628"/>
    <w:lvl w:ilvl="0" w:tplc="136C8134">
      <w:start w:val="1"/>
      <w:numFmt w:val="bullet"/>
      <w:lvlText w:val="-"/>
      <w:lvlJc w:val="left"/>
      <w:pPr>
        <w:ind w:left="107" w:hanging="209"/>
      </w:pPr>
      <w:rPr>
        <w:rFonts w:ascii="Times New Roman" w:eastAsia="Times New Roman" w:hAnsi="Times New Roman" w:cs="Times New Roman" w:hint="default"/>
        <w:sz w:val="22"/>
        <w:szCs w:val="22"/>
        <w:lang w:val="ru-RU" w:eastAsia="en-US" w:bidi="ar-SA"/>
      </w:rPr>
    </w:lvl>
    <w:lvl w:ilvl="1" w:tplc="2B720BE6">
      <w:start w:val="1"/>
      <w:numFmt w:val="bullet"/>
      <w:lvlText w:val="•"/>
      <w:lvlJc w:val="left"/>
      <w:pPr>
        <w:ind w:left="769" w:hanging="209"/>
      </w:pPr>
      <w:rPr>
        <w:rFonts w:hint="default"/>
        <w:lang w:val="ru-RU" w:eastAsia="en-US" w:bidi="ar-SA"/>
      </w:rPr>
    </w:lvl>
    <w:lvl w:ilvl="2" w:tplc="ED6CD2F0">
      <w:start w:val="1"/>
      <w:numFmt w:val="bullet"/>
      <w:lvlText w:val="•"/>
      <w:lvlJc w:val="left"/>
      <w:pPr>
        <w:ind w:left="1438" w:hanging="209"/>
      </w:pPr>
      <w:rPr>
        <w:rFonts w:hint="default"/>
        <w:lang w:val="ru-RU" w:eastAsia="en-US" w:bidi="ar-SA"/>
      </w:rPr>
    </w:lvl>
    <w:lvl w:ilvl="3" w:tplc="E72C12AA">
      <w:start w:val="1"/>
      <w:numFmt w:val="bullet"/>
      <w:lvlText w:val="•"/>
      <w:lvlJc w:val="left"/>
      <w:pPr>
        <w:ind w:left="2107" w:hanging="209"/>
      </w:pPr>
      <w:rPr>
        <w:rFonts w:hint="default"/>
        <w:lang w:val="ru-RU" w:eastAsia="en-US" w:bidi="ar-SA"/>
      </w:rPr>
    </w:lvl>
    <w:lvl w:ilvl="4" w:tplc="6954374C">
      <w:start w:val="1"/>
      <w:numFmt w:val="bullet"/>
      <w:lvlText w:val="•"/>
      <w:lvlJc w:val="left"/>
      <w:pPr>
        <w:ind w:left="2776" w:hanging="209"/>
      </w:pPr>
      <w:rPr>
        <w:rFonts w:hint="default"/>
        <w:lang w:val="ru-RU" w:eastAsia="en-US" w:bidi="ar-SA"/>
      </w:rPr>
    </w:lvl>
    <w:lvl w:ilvl="5" w:tplc="B33A3326">
      <w:start w:val="1"/>
      <w:numFmt w:val="bullet"/>
      <w:lvlText w:val="•"/>
      <w:lvlJc w:val="left"/>
      <w:pPr>
        <w:ind w:left="3445" w:hanging="209"/>
      </w:pPr>
      <w:rPr>
        <w:rFonts w:hint="default"/>
        <w:lang w:val="ru-RU" w:eastAsia="en-US" w:bidi="ar-SA"/>
      </w:rPr>
    </w:lvl>
    <w:lvl w:ilvl="6" w:tplc="9AE6D43E">
      <w:start w:val="1"/>
      <w:numFmt w:val="bullet"/>
      <w:lvlText w:val="•"/>
      <w:lvlJc w:val="left"/>
      <w:pPr>
        <w:ind w:left="4114" w:hanging="209"/>
      </w:pPr>
      <w:rPr>
        <w:rFonts w:hint="default"/>
        <w:lang w:val="ru-RU" w:eastAsia="en-US" w:bidi="ar-SA"/>
      </w:rPr>
    </w:lvl>
    <w:lvl w:ilvl="7" w:tplc="EC341B9A">
      <w:start w:val="1"/>
      <w:numFmt w:val="bullet"/>
      <w:lvlText w:val="•"/>
      <w:lvlJc w:val="left"/>
      <w:pPr>
        <w:ind w:left="4783" w:hanging="209"/>
      </w:pPr>
      <w:rPr>
        <w:rFonts w:hint="default"/>
        <w:lang w:val="ru-RU" w:eastAsia="en-US" w:bidi="ar-SA"/>
      </w:rPr>
    </w:lvl>
    <w:lvl w:ilvl="8" w:tplc="64E4D9A0">
      <w:start w:val="1"/>
      <w:numFmt w:val="bullet"/>
      <w:lvlText w:val="•"/>
      <w:lvlJc w:val="left"/>
      <w:pPr>
        <w:ind w:left="5452" w:hanging="209"/>
      </w:pPr>
      <w:rPr>
        <w:rFonts w:hint="default"/>
        <w:lang w:val="ru-RU" w:eastAsia="en-US" w:bidi="ar-SA"/>
      </w:rPr>
    </w:lvl>
  </w:abstractNum>
  <w:abstractNum w:abstractNumId="29" w15:restartNumberingAfterBreak="0">
    <w:nsid w:val="6B85182C"/>
    <w:multiLevelType w:val="hybridMultilevel"/>
    <w:tmpl w:val="24ECFCE0"/>
    <w:lvl w:ilvl="0" w:tplc="D81E9058">
      <w:start w:val="1"/>
      <w:numFmt w:val="decimal"/>
      <w:lvlText w:val="%1."/>
      <w:lvlJc w:val="left"/>
      <w:pPr>
        <w:ind w:left="360" w:hanging="360"/>
      </w:pPr>
    </w:lvl>
    <w:lvl w:ilvl="1" w:tplc="EA380A6C">
      <w:start w:val="1"/>
      <w:numFmt w:val="lowerLetter"/>
      <w:lvlText w:val="%2."/>
      <w:lvlJc w:val="left"/>
      <w:pPr>
        <w:ind w:left="1080" w:hanging="360"/>
      </w:pPr>
    </w:lvl>
    <w:lvl w:ilvl="2" w:tplc="23BA1A64">
      <w:start w:val="1"/>
      <w:numFmt w:val="lowerRoman"/>
      <w:lvlText w:val="%3."/>
      <w:lvlJc w:val="right"/>
      <w:pPr>
        <w:ind w:left="1800" w:hanging="180"/>
      </w:pPr>
    </w:lvl>
    <w:lvl w:ilvl="3" w:tplc="D244FDEC">
      <w:start w:val="1"/>
      <w:numFmt w:val="decimal"/>
      <w:lvlText w:val="%4."/>
      <w:lvlJc w:val="left"/>
      <w:pPr>
        <w:ind w:left="2520" w:hanging="360"/>
      </w:pPr>
    </w:lvl>
    <w:lvl w:ilvl="4" w:tplc="D9ECE31E">
      <w:start w:val="1"/>
      <w:numFmt w:val="lowerLetter"/>
      <w:lvlText w:val="%5."/>
      <w:lvlJc w:val="left"/>
      <w:pPr>
        <w:ind w:left="3240" w:hanging="360"/>
      </w:pPr>
    </w:lvl>
    <w:lvl w:ilvl="5" w:tplc="828A88B0">
      <w:start w:val="1"/>
      <w:numFmt w:val="lowerRoman"/>
      <w:lvlText w:val="%6."/>
      <w:lvlJc w:val="right"/>
      <w:pPr>
        <w:ind w:left="3960" w:hanging="180"/>
      </w:pPr>
    </w:lvl>
    <w:lvl w:ilvl="6" w:tplc="40A68C46">
      <w:start w:val="1"/>
      <w:numFmt w:val="decimal"/>
      <w:lvlText w:val="%7."/>
      <w:lvlJc w:val="left"/>
      <w:pPr>
        <w:ind w:left="4680" w:hanging="360"/>
      </w:pPr>
    </w:lvl>
    <w:lvl w:ilvl="7" w:tplc="EAD0DC3A">
      <w:start w:val="1"/>
      <w:numFmt w:val="lowerLetter"/>
      <w:lvlText w:val="%8."/>
      <w:lvlJc w:val="left"/>
      <w:pPr>
        <w:ind w:left="5400" w:hanging="360"/>
      </w:pPr>
    </w:lvl>
    <w:lvl w:ilvl="8" w:tplc="5926664C">
      <w:start w:val="1"/>
      <w:numFmt w:val="lowerRoman"/>
      <w:lvlText w:val="%9."/>
      <w:lvlJc w:val="right"/>
      <w:pPr>
        <w:ind w:left="6120" w:hanging="180"/>
      </w:pPr>
    </w:lvl>
  </w:abstractNum>
  <w:abstractNum w:abstractNumId="30" w15:restartNumberingAfterBreak="0">
    <w:nsid w:val="74801D7D"/>
    <w:multiLevelType w:val="hybridMultilevel"/>
    <w:tmpl w:val="E1AE6962"/>
    <w:lvl w:ilvl="0" w:tplc="2BC48C60">
      <w:start w:val="1"/>
      <w:numFmt w:val="decimal"/>
      <w:lvlText w:val="%1."/>
      <w:lvlJc w:val="left"/>
      <w:pPr>
        <w:ind w:left="360" w:hanging="360"/>
      </w:pPr>
    </w:lvl>
    <w:lvl w:ilvl="1" w:tplc="AC2A6502">
      <w:start w:val="1"/>
      <w:numFmt w:val="lowerLetter"/>
      <w:lvlText w:val="%2."/>
      <w:lvlJc w:val="left"/>
      <w:pPr>
        <w:ind w:left="1080" w:hanging="360"/>
      </w:pPr>
    </w:lvl>
    <w:lvl w:ilvl="2" w:tplc="883CD9F8">
      <w:start w:val="1"/>
      <w:numFmt w:val="lowerRoman"/>
      <w:lvlText w:val="%3."/>
      <w:lvlJc w:val="right"/>
      <w:pPr>
        <w:ind w:left="1800" w:hanging="180"/>
      </w:pPr>
    </w:lvl>
    <w:lvl w:ilvl="3" w:tplc="AD1A6834">
      <w:start w:val="1"/>
      <w:numFmt w:val="decimal"/>
      <w:lvlText w:val="%4."/>
      <w:lvlJc w:val="left"/>
      <w:pPr>
        <w:ind w:left="2520" w:hanging="360"/>
      </w:pPr>
    </w:lvl>
    <w:lvl w:ilvl="4" w:tplc="23EC58D8">
      <w:start w:val="1"/>
      <w:numFmt w:val="lowerLetter"/>
      <w:lvlText w:val="%5."/>
      <w:lvlJc w:val="left"/>
      <w:pPr>
        <w:ind w:left="3240" w:hanging="360"/>
      </w:pPr>
    </w:lvl>
    <w:lvl w:ilvl="5" w:tplc="F14EF106">
      <w:start w:val="1"/>
      <w:numFmt w:val="lowerRoman"/>
      <w:lvlText w:val="%6."/>
      <w:lvlJc w:val="right"/>
      <w:pPr>
        <w:ind w:left="3960" w:hanging="180"/>
      </w:pPr>
    </w:lvl>
    <w:lvl w:ilvl="6" w:tplc="16EA6D2A">
      <w:start w:val="1"/>
      <w:numFmt w:val="decimal"/>
      <w:lvlText w:val="%7."/>
      <w:lvlJc w:val="left"/>
      <w:pPr>
        <w:ind w:left="4680" w:hanging="360"/>
      </w:pPr>
    </w:lvl>
    <w:lvl w:ilvl="7" w:tplc="6C6C080A">
      <w:start w:val="1"/>
      <w:numFmt w:val="lowerLetter"/>
      <w:lvlText w:val="%8."/>
      <w:lvlJc w:val="left"/>
      <w:pPr>
        <w:ind w:left="5400" w:hanging="360"/>
      </w:pPr>
    </w:lvl>
    <w:lvl w:ilvl="8" w:tplc="DCD6BAC6">
      <w:start w:val="1"/>
      <w:numFmt w:val="lowerRoman"/>
      <w:lvlText w:val="%9."/>
      <w:lvlJc w:val="right"/>
      <w:pPr>
        <w:ind w:left="6120" w:hanging="180"/>
      </w:pPr>
    </w:lvl>
  </w:abstractNum>
  <w:abstractNum w:abstractNumId="31" w15:restartNumberingAfterBreak="0">
    <w:nsid w:val="767077E7"/>
    <w:multiLevelType w:val="hybridMultilevel"/>
    <w:tmpl w:val="571EB676"/>
    <w:lvl w:ilvl="0" w:tplc="82FEBE12">
      <w:start w:val="1"/>
      <w:numFmt w:val="bullet"/>
      <w:lvlText w:val="-"/>
      <w:lvlJc w:val="left"/>
      <w:pPr>
        <w:ind w:left="107" w:hanging="540"/>
      </w:pPr>
      <w:rPr>
        <w:rFonts w:ascii="Times New Roman" w:eastAsia="Times New Roman" w:hAnsi="Times New Roman" w:cs="Times New Roman" w:hint="default"/>
        <w:sz w:val="22"/>
        <w:szCs w:val="22"/>
        <w:lang w:val="ru-RU" w:eastAsia="en-US" w:bidi="ar-SA"/>
      </w:rPr>
    </w:lvl>
    <w:lvl w:ilvl="1" w:tplc="5F001158">
      <w:start w:val="1"/>
      <w:numFmt w:val="bullet"/>
      <w:lvlText w:val="•"/>
      <w:lvlJc w:val="left"/>
      <w:pPr>
        <w:ind w:left="769" w:hanging="540"/>
      </w:pPr>
      <w:rPr>
        <w:rFonts w:hint="default"/>
        <w:lang w:val="ru-RU" w:eastAsia="en-US" w:bidi="ar-SA"/>
      </w:rPr>
    </w:lvl>
    <w:lvl w:ilvl="2" w:tplc="A5565D90">
      <w:start w:val="1"/>
      <w:numFmt w:val="bullet"/>
      <w:lvlText w:val="•"/>
      <w:lvlJc w:val="left"/>
      <w:pPr>
        <w:ind w:left="1438" w:hanging="540"/>
      </w:pPr>
      <w:rPr>
        <w:rFonts w:hint="default"/>
        <w:lang w:val="ru-RU" w:eastAsia="en-US" w:bidi="ar-SA"/>
      </w:rPr>
    </w:lvl>
    <w:lvl w:ilvl="3" w:tplc="DF4284FE">
      <w:start w:val="1"/>
      <w:numFmt w:val="bullet"/>
      <w:lvlText w:val="•"/>
      <w:lvlJc w:val="left"/>
      <w:pPr>
        <w:ind w:left="2107" w:hanging="540"/>
      </w:pPr>
      <w:rPr>
        <w:rFonts w:hint="default"/>
        <w:lang w:val="ru-RU" w:eastAsia="en-US" w:bidi="ar-SA"/>
      </w:rPr>
    </w:lvl>
    <w:lvl w:ilvl="4" w:tplc="6F22C4F0">
      <w:start w:val="1"/>
      <w:numFmt w:val="bullet"/>
      <w:lvlText w:val="•"/>
      <w:lvlJc w:val="left"/>
      <w:pPr>
        <w:ind w:left="2776" w:hanging="540"/>
      </w:pPr>
      <w:rPr>
        <w:rFonts w:hint="default"/>
        <w:lang w:val="ru-RU" w:eastAsia="en-US" w:bidi="ar-SA"/>
      </w:rPr>
    </w:lvl>
    <w:lvl w:ilvl="5" w:tplc="BAE8C600">
      <w:start w:val="1"/>
      <w:numFmt w:val="bullet"/>
      <w:lvlText w:val="•"/>
      <w:lvlJc w:val="left"/>
      <w:pPr>
        <w:ind w:left="3445" w:hanging="540"/>
      </w:pPr>
      <w:rPr>
        <w:rFonts w:hint="default"/>
        <w:lang w:val="ru-RU" w:eastAsia="en-US" w:bidi="ar-SA"/>
      </w:rPr>
    </w:lvl>
    <w:lvl w:ilvl="6" w:tplc="7E32B376">
      <w:start w:val="1"/>
      <w:numFmt w:val="bullet"/>
      <w:lvlText w:val="•"/>
      <w:lvlJc w:val="left"/>
      <w:pPr>
        <w:ind w:left="4114" w:hanging="540"/>
      </w:pPr>
      <w:rPr>
        <w:rFonts w:hint="default"/>
        <w:lang w:val="ru-RU" w:eastAsia="en-US" w:bidi="ar-SA"/>
      </w:rPr>
    </w:lvl>
    <w:lvl w:ilvl="7" w:tplc="6A689188">
      <w:start w:val="1"/>
      <w:numFmt w:val="bullet"/>
      <w:lvlText w:val="•"/>
      <w:lvlJc w:val="left"/>
      <w:pPr>
        <w:ind w:left="4783" w:hanging="540"/>
      </w:pPr>
      <w:rPr>
        <w:rFonts w:hint="default"/>
        <w:lang w:val="ru-RU" w:eastAsia="en-US" w:bidi="ar-SA"/>
      </w:rPr>
    </w:lvl>
    <w:lvl w:ilvl="8" w:tplc="8466A590">
      <w:start w:val="1"/>
      <w:numFmt w:val="bullet"/>
      <w:lvlText w:val="•"/>
      <w:lvlJc w:val="left"/>
      <w:pPr>
        <w:ind w:left="5452" w:hanging="540"/>
      </w:pPr>
      <w:rPr>
        <w:rFonts w:hint="default"/>
        <w:lang w:val="ru-RU" w:eastAsia="en-US" w:bidi="ar-SA"/>
      </w:rPr>
    </w:lvl>
  </w:abstractNum>
  <w:abstractNum w:abstractNumId="32" w15:restartNumberingAfterBreak="0">
    <w:nsid w:val="77734D70"/>
    <w:multiLevelType w:val="hybridMultilevel"/>
    <w:tmpl w:val="F6386FFA"/>
    <w:lvl w:ilvl="0" w:tplc="3E163704">
      <w:start w:val="1"/>
      <w:numFmt w:val="bullet"/>
      <w:lvlText w:val="-"/>
      <w:lvlJc w:val="left"/>
      <w:pPr>
        <w:ind w:left="107" w:hanging="207"/>
      </w:pPr>
      <w:rPr>
        <w:rFonts w:ascii="Times New Roman" w:eastAsia="Times New Roman" w:hAnsi="Times New Roman" w:cs="Times New Roman" w:hint="default"/>
        <w:sz w:val="22"/>
        <w:szCs w:val="22"/>
        <w:lang w:val="ru-RU" w:eastAsia="en-US" w:bidi="ar-SA"/>
      </w:rPr>
    </w:lvl>
    <w:lvl w:ilvl="1" w:tplc="08E46FE0">
      <w:start w:val="1"/>
      <w:numFmt w:val="bullet"/>
      <w:lvlText w:val="•"/>
      <w:lvlJc w:val="left"/>
      <w:pPr>
        <w:ind w:left="769" w:hanging="207"/>
      </w:pPr>
      <w:rPr>
        <w:rFonts w:hint="default"/>
        <w:lang w:val="ru-RU" w:eastAsia="en-US" w:bidi="ar-SA"/>
      </w:rPr>
    </w:lvl>
    <w:lvl w:ilvl="2" w:tplc="558E8A94">
      <w:start w:val="1"/>
      <w:numFmt w:val="bullet"/>
      <w:lvlText w:val="•"/>
      <w:lvlJc w:val="left"/>
      <w:pPr>
        <w:ind w:left="1438" w:hanging="207"/>
      </w:pPr>
      <w:rPr>
        <w:rFonts w:hint="default"/>
        <w:lang w:val="ru-RU" w:eastAsia="en-US" w:bidi="ar-SA"/>
      </w:rPr>
    </w:lvl>
    <w:lvl w:ilvl="3" w:tplc="DE003186">
      <w:start w:val="1"/>
      <w:numFmt w:val="bullet"/>
      <w:lvlText w:val="•"/>
      <w:lvlJc w:val="left"/>
      <w:pPr>
        <w:ind w:left="2107" w:hanging="207"/>
      </w:pPr>
      <w:rPr>
        <w:rFonts w:hint="default"/>
        <w:lang w:val="ru-RU" w:eastAsia="en-US" w:bidi="ar-SA"/>
      </w:rPr>
    </w:lvl>
    <w:lvl w:ilvl="4" w:tplc="63949466">
      <w:start w:val="1"/>
      <w:numFmt w:val="bullet"/>
      <w:lvlText w:val="•"/>
      <w:lvlJc w:val="left"/>
      <w:pPr>
        <w:ind w:left="2776" w:hanging="207"/>
      </w:pPr>
      <w:rPr>
        <w:rFonts w:hint="default"/>
        <w:lang w:val="ru-RU" w:eastAsia="en-US" w:bidi="ar-SA"/>
      </w:rPr>
    </w:lvl>
    <w:lvl w:ilvl="5" w:tplc="79C85F8E">
      <w:start w:val="1"/>
      <w:numFmt w:val="bullet"/>
      <w:lvlText w:val="•"/>
      <w:lvlJc w:val="left"/>
      <w:pPr>
        <w:ind w:left="3445" w:hanging="207"/>
      </w:pPr>
      <w:rPr>
        <w:rFonts w:hint="default"/>
        <w:lang w:val="ru-RU" w:eastAsia="en-US" w:bidi="ar-SA"/>
      </w:rPr>
    </w:lvl>
    <w:lvl w:ilvl="6" w:tplc="428A16E0">
      <w:start w:val="1"/>
      <w:numFmt w:val="bullet"/>
      <w:lvlText w:val="•"/>
      <w:lvlJc w:val="left"/>
      <w:pPr>
        <w:ind w:left="4114" w:hanging="207"/>
      </w:pPr>
      <w:rPr>
        <w:rFonts w:hint="default"/>
        <w:lang w:val="ru-RU" w:eastAsia="en-US" w:bidi="ar-SA"/>
      </w:rPr>
    </w:lvl>
    <w:lvl w:ilvl="7" w:tplc="E60286F6">
      <w:start w:val="1"/>
      <w:numFmt w:val="bullet"/>
      <w:lvlText w:val="•"/>
      <w:lvlJc w:val="left"/>
      <w:pPr>
        <w:ind w:left="4783" w:hanging="207"/>
      </w:pPr>
      <w:rPr>
        <w:rFonts w:hint="default"/>
        <w:lang w:val="ru-RU" w:eastAsia="en-US" w:bidi="ar-SA"/>
      </w:rPr>
    </w:lvl>
    <w:lvl w:ilvl="8" w:tplc="1A86F330">
      <w:start w:val="1"/>
      <w:numFmt w:val="bullet"/>
      <w:lvlText w:val="•"/>
      <w:lvlJc w:val="left"/>
      <w:pPr>
        <w:ind w:left="5452" w:hanging="207"/>
      </w:pPr>
      <w:rPr>
        <w:rFonts w:hint="default"/>
        <w:lang w:val="ru-RU" w:eastAsia="en-US" w:bidi="ar-SA"/>
      </w:rPr>
    </w:lvl>
  </w:abstractNum>
  <w:abstractNum w:abstractNumId="33" w15:restartNumberingAfterBreak="0">
    <w:nsid w:val="77E54E74"/>
    <w:multiLevelType w:val="hybridMultilevel"/>
    <w:tmpl w:val="1A3266D4"/>
    <w:lvl w:ilvl="0" w:tplc="2FEE05EE">
      <w:start w:val="1"/>
      <w:numFmt w:val="decimal"/>
      <w:lvlText w:val="%1."/>
      <w:lvlJc w:val="left"/>
      <w:pPr>
        <w:ind w:left="360" w:hanging="360"/>
      </w:pPr>
    </w:lvl>
    <w:lvl w:ilvl="1" w:tplc="E7A2D7AE">
      <w:start w:val="1"/>
      <w:numFmt w:val="lowerLetter"/>
      <w:lvlText w:val="%2."/>
      <w:lvlJc w:val="left"/>
      <w:pPr>
        <w:ind w:left="1080" w:hanging="360"/>
      </w:pPr>
    </w:lvl>
    <w:lvl w:ilvl="2" w:tplc="D64CBBCE">
      <w:start w:val="1"/>
      <w:numFmt w:val="lowerRoman"/>
      <w:lvlText w:val="%3."/>
      <w:lvlJc w:val="right"/>
      <w:pPr>
        <w:ind w:left="1800" w:hanging="180"/>
      </w:pPr>
    </w:lvl>
    <w:lvl w:ilvl="3" w:tplc="6AB878E6">
      <w:start w:val="1"/>
      <w:numFmt w:val="decimal"/>
      <w:lvlText w:val="%4."/>
      <w:lvlJc w:val="left"/>
      <w:pPr>
        <w:ind w:left="2520" w:hanging="360"/>
      </w:pPr>
    </w:lvl>
    <w:lvl w:ilvl="4" w:tplc="7658978A">
      <w:start w:val="1"/>
      <w:numFmt w:val="lowerLetter"/>
      <w:lvlText w:val="%5."/>
      <w:lvlJc w:val="left"/>
      <w:pPr>
        <w:ind w:left="3240" w:hanging="360"/>
      </w:pPr>
    </w:lvl>
    <w:lvl w:ilvl="5" w:tplc="2572DB8C">
      <w:start w:val="1"/>
      <w:numFmt w:val="lowerRoman"/>
      <w:lvlText w:val="%6."/>
      <w:lvlJc w:val="right"/>
      <w:pPr>
        <w:ind w:left="3960" w:hanging="180"/>
      </w:pPr>
    </w:lvl>
    <w:lvl w:ilvl="6" w:tplc="30941152">
      <w:start w:val="1"/>
      <w:numFmt w:val="decimal"/>
      <w:lvlText w:val="%7."/>
      <w:lvlJc w:val="left"/>
      <w:pPr>
        <w:ind w:left="4680" w:hanging="360"/>
      </w:pPr>
    </w:lvl>
    <w:lvl w:ilvl="7" w:tplc="D3E0BF88">
      <w:start w:val="1"/>
      <w:numFmt w:val="lowerLetter"/>
      <w:lvlText w:val="%8."/>
      <w:lvlJc w:val="left"/>
      <w:pPr>
        <w:ind w:left="5400" w:hanging="360"/>
      </w:pPr>
    </w:lvl>
    <w:lvl w:ilvl="8" w:tplc="7CC06654">
      <w:start w:val="1"/>
      <w:numFmt w:val="lowerRoman"/>
      <w:lvlText w:val="%9."/>
      <w:lvlJc w:val="right"/>
      <w:pPr>
        <w:ind w:left="6120" w:hanging="180"/>
      </w:pPr>
    </w:lvl>
  </w:abstractNum>
  <w:abstractNum w:abstractNumId="34" w15:restartNumberingAfterBreak="0">
    <w:nsid w:val="78761FD9"/>
    <w:multiLevelType w:val="hybridMultilevel"/>
    <w:tmpl w:val="E26E1BBC"/>
    <w:lvl w:ilvl="0" w:tplc="62C80FE4">
      <w:start w:val="1"/>
      <w:numFmt w:val="decimal"/>
      <w:lvlText w:val="%1."/>
      <w:lvlJc w:val="left"/>
      <w:pPr>
        <w:ind w:left="4132" w:hanging="240"/>
        <w:jc w:val="right"/>
      </w:pPr>
      <w:rPr>
        <w:rFonts w:ascii="Times New Roman" w:eastAsia="Times New Roman" w:hAnsi="Times New Roman" w:cs="Times New Roman" w:hint="default"/>
        <w:b/>
        <w:bCs/>
        <w:sz w:val="24"/>
        <w:szCs w:val="24"/>
        <w:lang w:val="ru-RU" w:eastAsia="en-US" w:bidi="ar-SA"/>
      </w:rPr>
    </w:lvl>
    <w:lvl w:ilvl="1" w:tplc="205CB8EC">
      <w:start w:val="1"/>
      <w:numFmt w:val="bullet"/>
      <w:lvlText w:val="•"/>
      <w:lvlJc w:val="left"/>
      <w:pPr>
        <w:ind w:left="4748" w:hanging="240"/>
      </w:pPr>
      <w:rPr>
        <w:rFonts w:hint="default"/>
        <w:lang w:val="ru-RU" w:eastAsia="en-US" w:bidi="ar-SA"/>
      </w:rPr>
    </w:lvl>
    <w:lvl w:ilvl="2" w:tplc="D5A495D6">
      <w:start w:val="1"/>
      <w:numFmt w:val="bullet"/>
      <w:lvlText w:val="•"/>
      <w:lvlJc w:val="left"/>
      <w:pPr>
        <w:ind w:left="5357" w:hanging="240"/>
      </w:pPr>
      <w:rPr>
        <w:rFonts w:hint="default"/>
        <w:lang w:val="ru-RU" w:eastAsia="en-US" w:bidi="ar-SA"/>
      </w:rPr>
    </w:lvl>
    <w:lvl w:ilvl="3" w:tplc="DF927F14">
      <w:start w:val="1"/>
      <w:numFmt w:val="bullet"/>
      <w:lvlText w:val="•"/>
      <w:lvlJc w:val="left"/>
      <w:pPr>
        <w:ind w:left="5965" w:hanging="240"/>
      </w:pPr>
      <w:rPr>
        <w:rFonts w:hint="default"/>
        <w:lang w:val="ru-RU" w:eastAsia="en-US" w:bidi="ar-SA"/>
      </w:rPr>
    </w:lvl>
    <w:lvl w:ilvl="4" w:tplc="C31A3D90">
      <w:start w:val="1"/>
      <w:numFmt w:val="bullet"/>
      <w:lvlText w:val="•"/>
      <w:lvlJc w:val="left"/>
      <w:pPr>
        <w:ind w:left="6574" w:hanging="240"/>
      </w:pPr>
      <w:rPr>
        <w:rFonts w:hint="default"/>
        <w:lang w:val="ru-RU" w:eastAsia="en-US" w:bidi="ar-SA"/>
      </w:rPr>
    </w:lvl>
    <w:lvl w:ilvl="5" w:tplc="36B87792">
      <w:start w:val="1"/>
      <w:numFmt w:val="bullet"/>
      <w:lvlText w:val="•"/>
      <w:lvlJc w:val="left"/>
      <w:pPr>
        <w:ind w:left="7183" w:hanging="240"/>
      </w:pPr>
      <w:rPr>
        <w:rFonts w:hint="default"/>
        <w:lang w:val="ru-RU" w:eastAsia="en-US" w:bidi="ar-SA"/>
      </w:rPr>
    </w:lvl>
    <w:lvl w:ilvl="6" w:tplc="A1DCE696">
      <w:start w:val="1"/>
      <w:numFmt w:val="bullet"/>
      <w:lvlText w:val="•"/>
      <w:lvlJc w:val="left"/>
      <w:pPr>
        <w:ind w:left="7791" w:hanging="240"/>
      </w:pPr>
      <w:rPr>
        <w:rFonts w:hint="default"/>
        <w:lang w:val="ru-RU" w:eastAsia="en-US" w:bidi="ar-SA"/>
      </w:rPr>
    </w:lvl>
    <w:lvl w:ilvl="7" w:tplc="9BEE87C6">
      <w:start w:val="1"/>
      <w:numFmt w:val="bullet"/>
      <w:lvlText w:val="•"/>
      <w:lvlJc w:val="left"/>
      <w:pPr>
        <w:ind w:left="8400" w:hanging="240"/>
      </w:pPr>
      <w:rPr>
        <w:rFonts w:hint="default"/>
        <w:lang w:val="ru-RU" w:eastAsia="en-US" w:bidi="ar-SA"/>
      </w:rPr>
    </w:lvl>
    <w:lvl w:ilvl="8" w:tplc="330CDBE6">
      <w:start w:val="1"/>
      <w:numFmt w:val="bullet"/>
      <w:lvlText w:val="•"/>
      <w:lvlJc w:val="left"/>
      <w:pPr>
        <w:ind w:left="9009" w:hanging="240"/>
      </w:pPr>
      <w:rPr>
        <w:rFonts w:hint="default"/>
        <w:lang w:val="ru-RU" w:eastAsia="en-US" w:bidi="ar-SA"/>
      </w:rPr>
    </w:lvl>
  </w:abstractNum>
  <w:abstractNum w:abstractNumId="35" w15:restartNumberingAfterBreak="0">
    <w:nsid w:val="7F6A4D87"/>
    <w:multiLevelType w:val="hybridMultilevel"/>
    <w:tmpl w:val="05F2710A"/>
    <w:lvl w:ilvl="0" w:tplc="0128B16C">
      <w:start w:val="1"/>
      <w:numFmt w:val="decimal"/>
      <w:lvlText w:val="%1."/>
      <w:lvlJc w:val="left"/>
      <w:pPr>
        <w:ind w:left="360" w:hanging="360"/>
      </w:pPr>
    </w:lvl>
    <w:lvl w:ilvl="1" w:tplc="01BCF910">
      <w:start w:val="1"/>
      <w:numFmt w:val="lowerLetter"/>
      <w:lvlText w:val="%2."/>
      <w:lvlJc w:val="left"/>
      <w:pPr>
        <w:ind w:left="1080" w:hanging="360"/>
      </w:pPr>
    </w:lvl>
    <w:lvl w:ilvl="2" w:tplc="92F2BCE0">
      <w:start w:val="1"/>
      <w:numFmt w:val="lowerRoman"/>
      <w:lvlText w:val="%3."/>
      <w:lvlJc w:val="right"/>
      <w:pPr>
        <w:ind w:left="1800" w:hanging="180"/>
      </w:pPr>
    </w:lvl>
    <w:lvl w:ilvl="3" w:tplc="930EFEFC">
      <w:start w:val="1"/>
      <w:numFmt w:val="decimal"/>
      <w:lvlText w:val="%4."/>
      <w:lvlJc w:val="left"/>
      <w:pPr>
        <w:ind w:left="2520" w:hanging="360"/>
      </w:pPr>
    </w:lvl>
    <w:lvl w:ilvl="4" w:tplc="93C8C74C">
      <w:start w:val="1"/>
      <w:numFmt w:val="lowerLetter"/>
      <w:lvlText w:val="%5."/>
      <w:lvlJc w:val="left"/>
      <w:pPr>
        <w:ind w:left="3240" w:hanging="360"/>
      </w:pPr>
    </w:lvl>
    <w:lvl w:ilvl="5" w:tplc="61BE26BA">
      <w:start w:val="1"/>
      <w:numFmt w:val="lowerRoman"/>
      <w:lvlText w:val="%6."/>
      <w:lvlJc w:val="right"/>
      <w:pPr>
        <w:ind w:left="3960" w:hanging="180"/>
      </w:pPr>
    </w:lvl>
    <w:lvl w:ilvl="6" w:tplc="10FA88A4">
      <w:start w:val="1"/>
      <w:numFmt w:val="decimal"/>
      <w:lvlText w:val="%7."/>
      <w:lvlJc w:val="left"/>
      <w:pPr>
        <w:ind w:left="4680" w:hanging="360"/>
      </w:pPr>
    </w:lvl>
    <w:lvl w:ilvl="7" w:tplc="8C003F36">
      <w:start w:val="1"/>
      <w:numFmt w:val="lowerLetter"/>
      <w:lvlText w:val="%8."/>
      <w:lvlJc w:val="left"/>
      <w:pPr>
        <w:ind w:left="5400" w:hanging="360"/>
      </w:pPr>
    </w:lvl>
    <w:lvl w:ilvl="8" w:tplc="7CC28E86">
      <w:start w:val="1"/>
      <w:numFmt w:val="lowerRoman"/>
      <w:lvlText w:val="%9."/>
      <w:lvlJc w:val="right"/>
      <w:pPr>
        <w:ind w:left="6120" w:hanging="180"/>
      </w:pPr>
    </w:lvl>
  </w:abstractNum>
  <w:num w:numId="1">
    <w:abstractNumId w:val="19"/>
  </w:num>
  <w:num w:numId="2">
    <w:abstractNumId w:val="18"/>
  </w:num>
  <w:num w:numId="3">
    <w:abstractNumId w:val="34"/>
  </w:num>
  <w:num w:numId="4">
    <w:abstractNumId w:val="12"/>
  </w:num>
  <w:num w:numId="5">
    <w:abstractNumId w:val="8"/>
  </w:num>
  <w:num w:numId="6">
    <w:abstractNumId w:val="17"/>
  </w:num>
  <w:num w:numId="7">
    <w:abstractNumId w:val="22"/>
  </w:num>
  <w:num w:numId="8">
    <w:abstractNumId w:val="32"/>
  </w:num>
  <w:num w:numId="9">
    <w:abstractNumId w:val="2"/>
  </w:num>
  <w:num w:numId="10">
    <w:abstractNumId w:val="3"/>
  </w:num>
  <w:num w:numId="11">
    <w:abstractNumId w:val="9"/>
  </w:num>
  <w:num w:numId="12">
    <w:abstractNumId w:val="31"/>
  </w:num>
  <w:num w:numId="13">
    <w:abstractNumId w:val="27"/>
  </w:num>
  <w:num w:numId="14">
    <w:abstractNumId w:val="28"/>
  </w:num>
  <w:num w:numId="15">
    <w:abstractNumId w:val="11"/>
  </w:num>
  <w:num w:numId="16">
    <w:abstractNumId w:val="7"/>
  </w:num>
  <w:num w:numId="17">
    <w:abstractNumId w:val="5"/>
  </w:num>
  <w:num w:numId="18">
    <w:abstractNumId w:val="24"/>
  </w:num>
  <w:num w:numId="19">
    <w:abstractNumId w:val="15"/>
  </w:num>
  <w:num w:numId="20">
    <w:abstractNumId w:val="35"/>
  </w:num>
  <w:num w:numId="21">
    <w:abstractNumId w:val="20"/>
  </w:num>
  <w:num w:numId="22">
    <w:abstractNumId w:val="1"/>
  </w:num>
  <w:num w:numId="23">
    <w:abstractNumId w:val="29"/>
  </w:num>
  <w:num w:numId="24">
    <w:abstractNumId w:val="30"/>
  </w:num>
  <w:num w:numId="25">
    <w:abstractNumId w:val="21"/>
  </w:num>
  <w:num w:numId="26">
    <w:abstractNumId w:val="16"/>
  </w:num>
  <w:num w:numId="27">
    <w:abstractNumId w:val="4"/>
  </w:num>
  <w:num w:numId="28">
    <w:abstractNumId w:val="14"/>
  </w:num>
  <w:num w:numId="29">
    <w:abstractNumId w:val="0"/>
  </w:num>
  <w:num w:numId="30">
    <w:abstractNumId w:val="23"/>
  </w:num>
  <w:num w:numId="31">
    <w:abstractNumId w:val="25"/>
  </w:num>
  <w:num w:numId="32">
    <w:abstractNumId w:val="26"/>
  </w:num>
  <w:num w:numId="33">
    <w:abstractNumId w:val="33"/>
  </w:num>
  <w:num w:numId="34">
    <w:abstractNumId w:val="10"/>
  </w:num>
  <w:num w:numId="35">
    <w:abstractNumId w:val="13"/>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3B0"/>
    <w:rsid w:val="0014186C"/>
    <w:rsid w:val="007C61CD"/>
    <w:rsid w:val="00AE1869"/>
    <w:rsid w:val="00CA3771"/>
    <w:rsid w:val="00D631B6"/>
    <w:rsid w:val="00F24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5F6AD"/>
  <w15:docId w15:val="{D71C48D3-0059-4B2D-A1B3-DFEF2BB76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642"/>
      <w:outlineLvl w:val="0"/>
    </w:pPr>
    <w:rPr>
      <w:b/>
      <w:bCs/>
      <w:sz w:val="24"/>
      <w:szCs w:val="24"/>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a4">
    <w:name w:val="Заголовок Знак"/>
    <w:basedOn w:val="a0"/>
    <w:link w:val="a5"/>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b">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c">
    <w:name w:val="endnote text"/>
    <w:basedOn w:val="a"/>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1">
    <w:name w:val="Body Text"/>
    <w:basedOn w:val="a"/>
    <w:uiPriority w:val="1"/>
    <w:qFormat/>
    <w:pPr>
      <w:ind w:left="642"/>
    </w:pPr>
    <w:rPr>
      <w:sz w:val="24"/>
      <w:szCs w:val="24"/>
    </w:rPr>
  </w:style>
  <w:style w:type="paragraph" w:styleId="a5">
    <w:name w:val="Title"/>
    <w:basedOn w:val="a"/>
    <w:link w:val="a4"/>
    <w:uiPriority w:val="1"/>
    <w:qFormat/>
    <w:pPr>
      <w:ind w:left="642" w:right="1195"/>
    </w:pPr>
    <w:rPr>
      <w:i/>
      <w:iCs/>
      <w:sz w:val="28"/>
      <w:szCs w:val="28"/>
    </w:rPr>
  </w:style>
  <w:style w:type="paragraph" w:styleId="af2">
    <w:name w:val="List Paragraph"/>
    <w:basedOn w:val="a"/>
    <w:uiPriority w:val="1"/>
    <w:qFormat/>
    <w:pPr>
      <w:ind w:left="642" w:firstLine="566"/>
    </w:pPr>
  </w:style>
  <w:style w:type="paragraph" w:customStyle="1" w:styleId="TableParagraph">
    <w:name w:val="Table Paragraph"/>
    <w:basedOn w:val="a"/>
    <w:uiPriority w:val="1"/>
    <w:qFormat/>
  </w:style>
  <w:style w:type="paragraph" w:styleId="af3">
    <w:name w:val="Balloon Text"/>
    <w:basedOn w:val="a"/>
    <w:link w:val="af4"/>
    <w:uiPriority w:val="99"/>
    <w:semiHidden/>
    <w:unhideWhenUsed/>
    <w:rPr>
      <w:rFonts w:ascii="Tahoma" w:hAnsi="Tahoma" w:cs="Tahoma"/>
      <w:sz w:val="16"/>
      <w:szCs w:val="16"/>
    </w:rPr>
  </w:style>
  <w:style w:type="character" w:customStyle="1" w:styleId="af4">
    <w:name w:val="Текст выноски Знак"/>
    <w:basedOn w:val="a0"/>
    <w:link w:val="af3"/>
    <w:uiPriority w:val="99"/>
    <w:semiHidden/>
    <w:rPr>
      <w:rFonts w:ascii="Tahoma" w:eastAsia="Times New Roman" w:hAnsi="Tahoma" w:cs="Tahoma"/>
      <w:sz w:val="16"/>
      <w:szCs w:val="16"/>
      <w:lang w:val="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Times New Roman" w:eastAsia="Times New Roman" w:hAnsi="Times New Roman" w:cs="Times New Roman"/>
      <w:lang w:val="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Times New Roman" w:eastAsia="Times New Roman" w:hAnsi="Times New Roman" w:cs="Times New Roman"/>
      <w:lang w:val="ru-RU"/>
    </w:rPr>
  </w:style>
  <w:style w:type="paragraph" w:customStyle="1" w:styleId="c18">
    <w:name w:val="c18"/>
    <w:basedOn w:val="a"/>
    <w:pPr>
      <w:widowControl/>
      <w:spacing w:before="100" w:beforeAutospacing="1" w:after="100" w:afterAutospacing="1"/>
    </w:pPr>
    <w:rPr>
      <w:sz w:val="24"/>
      <w:szCs w:val="24"/>
      <w:lang w:eastAsia="ru-RU"/>
    </w:rPr>
  </w:style>
  <w:style w:type="character" w:customStyle="1" w:styleId="c7">
    <w:name w:val="c7"/>
    <w:basedOn w:val="a0"/>
  </w:style>
  <w:style w:type="character" w:customStyle="1" w:styleId="c21">
    <w:name w:val="c21"/>
    <w:basedOn w:val="a0"/>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lang w:val="ru-RU"/>
    </w:rPr>
  </w:style>
  <w:style w:type="paragraph" w:styleId="af9">
    <w:name w:val="Normal (Web)"/>
    <w:basedOn w:val="a"/>
    <w:uiPriority w:val="99"/>
    <w:unhideWhenUsed/>
    <w:pPr>
      <w:widowControl/>
      <w:spacing w:before="100" w:beforeAutospacing="1" w:after="100" w:afterAutospacing="1"/>
    </w:pPr>
    <w:rPr>
      <w:sz w:val="24"/>
      <w:szCs w:val="24"/>
      <w:lang w:eastAsia="ru-RU"/>
    </w:rPr>
  </w:style>
  <w:style w:type="character" w:customStyle="1" w:styleId="apple-converted-space">
    <w:name w:val="apple-converted-space"/>
    <w:basedOn w:val="a0"/>
  </w:style>
  <w:style w:type="paragraph" w:customStyle="1" w:styleId="unoclassp">
    <w:name w:val="unoclassp"/>
    <w:basedOn w:val="a"/>
    <w:pPr>
      <w:widowControl/>
      <w:spacing w:before="280" w:after="280"/>
    </w:pPr>
    <w:rPr>
      <w:sz w:val="24"/>
      <w:szCs w:val="24"/>
      <w:lang w:eastAsia="ar-SA"/>
    </w:rPr>
  </w:style>
  <w:style w:type="paragraph" w:customStyle="1" w:styleId="afa">
    <w:name w:val="Обычный Ч"/>
    <w:basedOn w:val="a"/>
    <w:pPr>
      <w:widowControl/>
    </w:pPr>
    <w:rPr>
      <w:rFonts w:ascii="Arial" w:hAnsi="Arial"/>
      <w:sz w:val="24"/>
      <w:szCs w:val="20"/>
      <w:lang w:eastAsia="ar-SA"/>
    </w:rPr>
  </w:style>
  <w:style w:type="paragraph" w:styleId="afb">
    <w:name w:val="Body Text Indent"/>
    <w:basedOn w:val="a"/>
    <w:link w:val="afc"/>
    <w:uiPriority w:val="99"/>
    <w:semiHidden/>
    <w:unhideWhenUsed/>
    <w:pPr>
      <w:widowControl/>
      <w:spacing w:after="120" w:line="276" w:lineRule="auto"/>
      <w:ind w:left="283"/>
    </w:pPr>
    <w:rPr>
      <w:rFonts w:asciiTheme="minorHAnsi" w:eastAsiaTheme="minorHAnsi" w:hAnsiTheme="minorHAnsi" w:cstheme="minorBidi"/>
    </w:rPr>
  </w:style>
  <w:style w:type="character" w:customStyle="1" w:styleId="afc">
    <w:name w:val="Основной текст с отступом Знак"/>
    <w:basedOn w:val="a0"/>
    <w:link w:val="afb"/>
    <w:uiPriority w:val="99"/>
    <w:semiHidden/>
    <w:rPr>
      <w:lang w:val="ru-RU"/>
    </w:rPr>
  </w:style>
  <w:style w:type="paragraph" w:customStyle="1" w:styleId="c2">
    <w:name w:val="c2"/>
    <w:basedOn w:val="a"/>
    <w:pPr>
      <w:widowControl/>
      <w:spacing w:before="100" w:beforeAutospacing="1" w:after="100" w:afterAutospacing="1"/>
    </w:pPr>
    <w:rPr>
      <w:sz w:val="24"/>
      <w:szCs w:val="24"/>
      <w:lang w:eastAsia="ru-RU"/>
    </w:rPr>
  </w:style>
  <w:style w:type="character" w:customStyle="1" w:styleId="c1">
    <w:name w:val="c1"/>
    <w:basedOn w:val="a0"/>
  </w:style>
  <w:style w:type="character" w:styleId="afd">
    <w:name w:val="Hyperlink"/>
    <w:basedOn w:val="a0"/>
    <w:uiPriority w:val="99"/>
    <w:unhideWhenUsed/>
    <w:rPr>
      <w:color w:val="0000FF" w:themeColor="hyperlink"/>
      <w:u w:val="single"/>
    </w:rPr>
  </w:style>
  <w:style w:type="character" w:styleId="afe">
    <w:name w:val="Emphasis"/>
    <w:basedOn w:val="a0"/>
    <w:uiPriority w:val="20"/>
    <w:qFormat/>
    <w:rPr>
      <w:i/>
      <w:iCs/>
    </w:rPr>
  </w:style>
  <w:style w:type="paragraph" w:styleId="aff">
    <w:name w:val="footnote text"/>
    <w:basedOn w:val="a"/>
    <w:link w:val="aff0"/>
    <w:uiPriority w:val="99"/>
    <w:semiHidden/>
    <w:unhideWhenUsed/>
    <w:rPr>
      <w:sz w:val="20"/>
      <w:szCs w:val="20"/>
    </w:rPr>
  </w:style>
  <w:style w:type="character" w:customStyle="1" w:styleId="aff0">
    <w:name w:val="Текст сноски Знак"/>
    <w:basedOn w:val="a0"/>
    <w:link w:val="aff"/>
    <w:uiPriority w:val="99"/>
    <w:semiHidden/>
    <w:rPr>
      <w:rFonts w:ascii="Times New Roman" w:eastAsia="Times New Roman" w:hAnsi="Times New Roman" w:cs="Times New Roman"/>
      <w:sz w:val="20"/>
      <w:szCs w:val="20"/>
      <w:lang w:val="ru-RU"/>
    </w:rPr>
  </w:style>
  <w:style w:type="character" w:styleId="aff1">
    <w:name w:val="footnote reference"/>
    <w:basedOn w:val="a0"/>
    <w:uiPriority w:val="99"/>
    <w:semiHidden/>
    <w:unhideWhenUsed/>
    <w:rPr>
      <w:vertAlign w:val="superscript"/>
    </w:rPr>
  </w:style>
  <w:style w:type="character" w:styleId="aff2">
    <w:name w:val="FollowedHyperlink"/>
    <w:basedOn w:val="a0"/>
    <w:uiPriority w:val="99"/>
    <w:semiHidden/>
    <w:unhideWhenUsed/>
    <w:rPr>
      <w:color w:val="800080" w:themeColor="followedHyperlink"/>
      <w:u w:val="single"/>
    </w:rPr>
  </w:style>
  <w:style w:type="character" w:customStyle="1" w:styleId="ff9">
    <w:name w:val="ff9"/>
    <w:basedOn w:val="a0"/>
  </w:style>
  <w:style w:type="character" w:customStyle="1" w:styleId="ffa">
    <w:name w:val="ffa"/>
    <w:basedOn w:val="a0"/>
  </w:style>
  <w:style w:type="character" w:customStyle="1" w:styleId="ff3">
    <w:name w:val="ff3"/>
    <w:basedOn w:val="a0"/>
  </w:style>
  <w:style w:type="character" w:customStyle="1" w:styleId="aff3">
    <w:name w:val="_"/>
    <w:basedOn w:val="a0"/>
  </w:style>
  <w:style w:type="character" w:customStyle="1" w:styleId="ff2">
    <w:name w:val="ff2"/>
    <w:basedOn w:val="a0"/>
  </w:style>
  <w:style w:type="character" w:customStyle="1" w:styleId="ffc">
    <w:name w:val="ffc"/>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ids-smart.ru/exercises/group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graemsa.ru/igry-dlja-detej" TargetMode="External"/><Relationship Id="rId5" Type="http://schemas.openxmlformats.org/officeDocument/2006/relationships/webSettings" Target="webSettings.xml"/><Relationship Id="rId10" Type="http://schemas.openxmlformats.org/officeDocument/2006/relationships/hyperlink" Target="https://logiclike.com/podgotovka-k-shkole/razvivayushchie-igr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5A36C-648A-4460-B008-5DB988E4E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14386</Words>
  <Characters>82002</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salav</cp:lastModifiedBy>
  <cp:revision>4</cp:revision>
  <dcterms:created xsi:type="dcterms:W3CDTF">2024-11-18T17:55:00Z</dcterms:created>
  <dcterms:modified xsi:type="dcterms:W3CDTF">2024-11-23T17:25:00Z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2020-12-14T00:00:00Z</vt:filetime>
  </property>
  <property fmtid="{D5CDD505-2E9C-101B-9397-08002B2CF9AE}" pid="3" name="Creator">
    <vt:lpwstr>Microsoft® Word 2016</vt:lpwstr>
  </property>
  <property fmtid="{D5CDD505-2E9C-101B-9397-08002B2CF9AE}" pid="4" name="LastSaved">
    <vt:filetime>2022-06-06T00:00:00Z</vt:filetime>
  </property>
</Properties>
</file>