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4DF" w:rsidRDefault="0060178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ПЕРСОНАЛИЗИРОВАННЫЙ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ПРОФЕССИОНАЛЬНОГО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РАЗВИТИЯ</w:t>
      </w:r>
    </w:p>
    <w:p w:rsidR="006B34DF" w:rsidRDefault="0060178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наставничества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6B34DF" w:rsidRDefault="0060178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традиционная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«Наставник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-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молодой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специалист»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течение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p w:rsidR="006B34DF" w:rsidRDefault="0060178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флэш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наставничество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семестрам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;</w:t>
      </w:r>
    </w:p>
    <w:p w:rsidR="006B34DF" w:rsidRDefault="0060178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реверсивное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наставничество</w:t>
      </w:r>
    </w:p>
    <w:p w:rsidR="006B34DF" w:rsidRDefault="0060178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-2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01.09.20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31.05.2025</w:t>
      </w:r>
    </w:p>
    <w:p w:rsidR="006B34DF" w:rsidRDefault="00601783">
      <w:pPr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наставляемого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молодого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специалиста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Бабаева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Гюлана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Эльбрусовна</w:t>
      </w:r>
    </w:p>
    <w:p w:rsidR="006B34DF" w:rsidRDefault="0060178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наставника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Карфидова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Юля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Нурихановна</w:t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учитель</w:t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начальных</w:t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классов</w:t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высшей</w:t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категории</w:t>
      </w:r>
    </w:p>
    <w:p w:rsidR="006B34DF" w:rsidRDefault="0060178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2024 - 2025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</w:t>
      </w:r>
    </w:p>
    <w:tbl>
      <w:tblPr>
        <w:tblW w:w="15226" w:type="dxa"/>
        <w:tblInd w:w="-2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4"/>
        <w:gridCol w:w="3457"/>
        <w:gridCol w:w="1597"/>
        <w:gridCol w:w="3295"/>
        <w:gridCol w:w="1149"/>
        <w:gridCol w:w="1111"/>
        <w:gridCol w:w="3923"/>
      </w:tblGrid>
      <w:tr w:rsidR="006B34DF">
        <w:trPr>
          <w:gridAfter w:val="1"/>
          <w:wAfter w:w="1726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4DF" w:rsidRDefault="0060178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4DF" w:rsidRDefault="0060178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Направления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B34DF" w:rsidRDefault="0060178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цель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задачи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содержание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4DF" w:rsidRDefault="0060178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4DF" w:rsidRDefault="0060178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4DF" w:rsidRDefault="0060178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Фактический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6B34DF">
        <w:trPr>
          <w:gridAfter w:val="1"/>
          <w:wAfter w:w="1726" w:type="dxa"/>
        </w:trPr>
        <w:tc>
          <w:tcPr>
            <w:tcW w:w="13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4DF" w:rsidRDefault="00601783">
            <w:pPr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1.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Анализ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затруднений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молодого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специалиста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способы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преодоления</w:t>
            </w:r>
          </w:p>
        </w:tc>
      </w:tr>
      <w:tr w:rsidR="006B34DF">
        <w:trPr>
          <w:gridAfter w:val="1"/>
          <w:wAfter w:w="1726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spacing w:before="0" w:after="0"/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самодиагностику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приоритетных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6B34DF" w:rsidRDefault="00601783">
            <w:pPr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дефицитных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требующих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B34DF">
            <w:pPr>
              <w:spacing w:before="0" w:after="0"/>
              <w:ind w:right="-18"/>
              <w:rPr>
                <w:sz w:val="24"/>
                <w:szCs w:val="24"/>
                <w:highlight w:val="yellow"/>
                <w:lang w:val="ru-RU"/>
              </w:rPr>
            </w:pPr>
          </w:p>
        </w:tc>
      </w:tr>
      <w:tr w:rsidR="006B34DF">
        <w:trPr>
          <w:gridAfter w:val="1"/>
          <w:wAfter w:w="1726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диагностическую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развивающую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01.10.</w:t>
            </w:r>
          </w:p>
          <w:p w:rsidR="006B34DF" w:rsidRDefault="00601783">
            <w:pPr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Сформулирован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6B34DF" w:rsidRDefault="00601783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  рабочей программы учителя в логике конструктора ФООП »</w:t>
            </w:r>
          </w:p>
          <w:p w:rsidR="006B34DF" w:rsidRDefault="00601783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2.«Построение урока с учетом требований ФГОС по развитию функциональной грамотности (читатель</w:t>
            </w:r>
          </w:p>
          <w:p w:rsidR="006B34DF" w:rsidRDefault="00601783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ской/коммуникативной)»</w:t>
            </w:r>
          </w:p>
          <w:p w:rsidR="006B34DF" w:rsidRDefault="00601783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  3.«Требования к планированию проектной работы учащегося»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B34DF">
            <w:pPr>
              <w:spacing w:before="0" w:after="0"/>
              <w:ind w:right="-18"/>
              <w:rPr>
                <w:sz w:val="24"/>
                <w:szCs w:val="24"/>
                <w:highlight w:val="yellow"/>
                <w:lang w:val="ru-RU"/>
              </w:rPr>
            </w:pPr>
          </w:p>
        </w:tc>
      </w:tr>
      <w:tr w:rsidR="006B34DF">
        <w:trPr>
          <w:gridAfter w:val="1"/>
          <w:wAfter w:w="1726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азработать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преодолению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методике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флэш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  <w:p w:rsidR="006B34DF" w:rsidRDefault="00601783">
            <w:pPr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преодолению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затруднений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флэш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B34DF">
            <w:pPr>
              <w:spacing w:before="0" w:after="0"/>
              <w:rPr>
                <w:sz w:val="24"/>
                <w:szCs w:val="24"/>
                <w:lang w:val="ru-RU"/>
              </w:rPr>
            </w:pPr>
          </w:p>
        </w:tc>
      </w:tr>
      <w:tr w:rsidR="006B34DF">
        <w:trPr>
          <w:gridAfter w:val="1"/>
          <w:wAfter w:w="1726" w:type="dxa"/>
        </w:trPr>
        <w:tc>
          <w:tcPr>
            <w:tcW w:w="13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1.4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флэш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</w:p>
        </w:tc>
      </w:tr>
      <w:tr w:rsidR="006B34DF">
        <w:trPr>
          <w:gridAfter w:val="1"/>
          <w:wAfter w:w="1726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B34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spacing w:before="0"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Флэш-наставничество(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Ф.И.О. наставника)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B34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lef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Проблема, затруднение молодого специалиста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Фактический</w:t>
            </w:r>
            <w:r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результат</w:t>
            </w:r>
          </w:p>
        </w:tc>
      </w:tr>
      <w:tr w:rsidR="006B34DF">
        <w:trPr>
          <w:gridAfter w:val="1"/>
          <w:wAfter w:w="1726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1.4.1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Карфидова Ю.Н.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Октябрь-ноябрь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Недостаточный опыт организации консультации для ликвидации пробелов знаний учащихся (диагностика. подбор приемов )</w:t>
            </w:r>
          </w:p>
        </w:tc>
        <w:tc>
          <w:tcPr>
            <w:tcW w:w="4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B34DF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B34DF">
        <w:trPr>
          <w:gridAfter w:val="1"/>
          <w:wAfter w:w="1726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1.4.2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Карфидова Ю.Н.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Декабрь-</w:t>
            </w:r>
          </w:p>
          <w:p w:rsidR="006B34DF" w:rsidRDefault="0060178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Мало сформированные навыки проектирования работы учащихся </w:t>
            </w:r>
          </w:p>
          <w:p w:rsidR="006B34DF" w:rsidRDefault="006B34DF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B34D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6B34DF">
        <w:trPr>
          <w:gridAfter w:val="1"/>
          <w:wAfter w:w="1726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B34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B34DF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Март-</w:t>
            </w:r>
          </w:p>
          <w:p w:rsidR="006B34DF" w:rsidRDefault="00601783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B34DF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B34DF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6B34DF">
        <w:trPr>
          <w:gridAfter w:val="1"/>
          <w:wAfter w:w="1726" w:type="dxa"/>
        </w:trPr>
        <w:tc>
          <w:tcPr>
            <w:tcW w:w="13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DF" w:rsidRDefault="00601783">
            <w:pPr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Направления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развития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профессионального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наставляемого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молодого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специалиста</w:t>
            </w:r>
          </w:p>
        </w:tc>
      </w:tr>
      <w:tr w:rsidR="006B34DF">
        <w:trPr>
          <w:gridAfter w:val="1"/>
          <w:wAfter w:w="1726" w:type="dxa"/>
        </w:trPr>
        <w:tc>
          <w:tcPr>
            <w:tcW w:w="13500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4DF" w:rsidRDefault="0060178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2.1.Изучение нормативных документов, методической литературы</w:t>
            </w:r>
          </w:p>
        </w:tc>
      </w:tr>
      <w:tr w:rsidR="006B34DF">
        <w:trPr>
          <w:gridAfter w:val="1"/>
          <w:wAfter w:w="1726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Изучить нормативные </w:t>
            </w:r>
            <w:r>
              <w:rPr>
                <w:sz w:val="24"/>
                <w:szCs w:val="24"/>
                <w:lang w:val="ru-RU"/>
              </w:rPr>
              <w:t>документы, регламентирующие деятельность педагога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6B34DF" w:rsidRDefault="00601783">
            <w:pPr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B34DF">
            <w:pPr>
              <w:spacing w:before="0" w:after="0"/>
              <w:rPr>
                <w:sz w:val="24"/>
                <w:szCs w:val="24"/>
                <w:lang w:val="ru-RU"/>
              </w:rPr>
            </w:pPr>
          </w:p>
        </w:tc>
      </w:tr>
      <w:tr w:rsidR="006B34DF">
        <w:trPr>
          <w:gridAfter w:val="1"/>
          <w:wAfter w:w="1726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2.1.2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ресурсами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6B34DF" w:rsidRDefault="00601783">
            <w:pPr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педагогики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B34DF">
            <w:pPr>
              <w:rPr>
                <w:sz w:val="24"/>
                <w:szCs w:val="24"/>
                <w:lang w:val="ru-RU"/>
              </w:rPr>
            </w:pPr>
          </w:p>
        </w:tc>
      </w:tr>
      <w:tr w:rsidR="006B34DF">
        <w:trPr>
          <w:gridAfter w:val="1"/>
          <w:wAfter w:w="1726" w:type="dxa"/>
          <w:trHeight w:val="211"/>
        </w:trPr>
        <w:tc>
          <w:tcPr>
            <w:tcW w:w="13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4DF" w:rsidRDefault="006017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2.2.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</w:p>
        </w:tc>
      </w:tr>
      <w:tr w:rsidR="006B34DF">
        <w:trPr>
          <w:gridAfter w:val="1"/>
          <w:wAfter w:w="1726" w:type="dxa"/>
          <w:trHeight w:val="211"/>
        </w:trPr>
        <w:tc>
          <w:tcPr>
            <w:tcW w:w="13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4DF" w:rsidRDefault="006017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Перенять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успешный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6B34DF">
        <w:trPr>
          <w:gridAfter w:val="1"/>
          <w:wAfter w:w="1726" w:type="dxa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3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Записаться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флэш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6B34DF" w:rsidRDefault="00601783">
            <w:pPr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достигнут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мере</w:t>
            </w:r>
          </w:p>
          <w:p w:rsidR="006B34DF" w:rsidRDefault="006B34DF">
            <w:pPr>
              <w:rPr>
                <w:sz w:val="24"/>
                <w:szCs w:val="24"/>
                <w:lang w:val="ru-RU"/>
              </w:rPr>
            </w:pPr>
          </w:p>
        </w:tc>
      </w:tr>
      <w:tr w:rsidR="006B34DF">
        <w:trPr>
          <w:gridAfter w:val="1"/>
          <w:wAfter w:w="1726" w:type="dxa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B34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B34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  <w:p w:rsidR="006B34DF" w:rsidRDefault="006B34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Карфидова Ю.Н.</w:t>
            </w:r>
          </w:p>
          <w:p w:rsidR="006B34DF" w:rsidRDefault="00601783">
            <w:pPr>
              <w:spacing w:before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навыков читательской грамотности учащихся средствами предмета.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B34DF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B34DF">
        <w:trPr>
          <w:gridAfter w:val="1"/>
          <w:wAfter w:w="1726" w:type="dxa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B34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B34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Ижбулдина Д.М.</w:t>
            </w:r>
          </w:p>
          <w:p w:rsidR="006B34DF" w:rsidRDefault="0060178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Использование нейропсихологических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упражнений на уроках в начальной школе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B34DF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B34DF">
        <w:trPr>
          <w:gridAfter w:val="1"/>
          <w:wAfter w:w="1726" w:type="dxa"/>
        </w:trPr>
        <w:tc>
          <w:tcPr>
            <w:tcW w:w="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B34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B34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Дорогова И.Н.</w:t>
            </w:r>
          </w:p>
          <w:p w:rsidR="006B34DF" w:rsidRDefault="006017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Графические модели на уроках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окружающего мира как средство формирования функциональной грамотности учащихся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B34DF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B34DF">
        <w:trPr>
          <w:gridAfter w:val="1"/>
          <w:wAfter w:w="1726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B34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B34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B34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B34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B34DF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B34DF">
        <w:trPr>
          <w:gridAfter w:val="1"/>
          <w:wAfter w:w="1726" w:type="dxa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2.2.2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2.2.2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реверсивного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6B34DF" w:rsidRDefault="0060178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Андреева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Золотарев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Антипина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</w:p>
          <w:p w:rsidR="006B34DF" w:rsidRDefault="0060178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Юнусова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Верясова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  <w:p w:rsidR="006B34DF" w:rsidRDefault="006B34DF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B34DF" w:rsidRDefault="006B34DF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B34DF" w:rsidRDefault="006B34DF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B34DF" w:rsidRDefault="006B34DF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B34DF" w:rsidRDefault="006B34DF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B34DF" w:rsidRDefault="0060178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05.12.2024</w:t>
            </w:r>
          </w:p>
          <w:p w:rsidR="006B34DF" w:rsidRDefault="006B34DF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B34DF" w:rsidRDefault="006B34DF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B34DF" w:rsidRDefault="006B34DF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B34DF" w:rsidRDefault="006B34DF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B34DF" w:rsidRDefault="0060178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20.01.2025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spacing w:before="0"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современных педагогических технологий в преподавании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русского языка и литературы в условиях перехода на ФГОС с использованием функции онлайн-доски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B34DF" w:rsidRDefault="006B34DF">
            <w:pPr>
              <w:shd w:val="clear" w:color="auto" w:fill="FFFFFF"/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B34DF">
        <w:trPr>
          <w:gridAfter w:val="1"/>
          <w:wAfter w:w="1726" w:type="dxa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B34DF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реверсного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B34DF" w:rsidRDefault="0060178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PRUFFMTE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6B34DF" w:rsidRDefault="0060178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«Дистанционное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орме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«Сферум»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6B34DF" w:rsidRDefault="006B34DF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B34DF" w:rsidRDefault="0060178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Андреева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Илькевич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Золотарев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Дулич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B34DF" w:rsidRDefault="0060178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  <w:p w:rsidR="006B34DF" w:rsidRDefault="0060178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Кадоркина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.;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  <w:p w:rsidR="006B34DF" w:rsidRDefault="006B34DF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08.09 /11.24</w:t>
            </w:r>
          </w:p>
          <w:p w:rsidR="006B34DF" w:rsidRDefault="006B34DF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B34DF" w:rsidRDefault="006B34DF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B34DF" w:rsidRDefault="0060178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05.12.2024</w:t>
            </w:r>
          </w:p>
          <w:p w:rsidR="006B34DF" w:rsidRDefault="0060178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19.03.20.03\25</w:t>
            </w:r>
          </w:p>
          <w:p w:rsidR="006B34DF" w:rsidRDefault="006B34DF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B34DF">
            <w:pPr>
              <w:spacing w:before="0"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B34DF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B34DF">
        <w:trPr>
          <w:gridAfter w:val="1"/>
          <w:wAfter w:w="1726" w:type="dxa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B34DF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«Реверсивное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наставничество»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B34DF" w:rsidRDefault="0060178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Распространение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6B34DF" w:rsidRDefault="006B34DF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B34DF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B34DF">
            <w:pPr>
              <w:spacing w:before="0"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B34DF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B34DF">
        <w:trPr>
          <w:gridAfter w:val="1"/>
          <w:wAfter w:w="1726" w:type="dxa"/>
          <w:trHeight w:val="478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2.3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Декаде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ИОЦ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6B34DF" w:rsidRDefault="006017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успешным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бном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20.09-30.09.</w:t>
            </w:r>
          </w:p>
          <w:p w:rsidR="006B34DF" w:rsidRDefault="006017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  <w:p w:rsidR="006B34DF" w:rsidRDefault="006B34DF">
            <w:pPr>
              <w:rPr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успешно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конспекту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B34DF">
            <w:pPr>
              <w:rPr>
                <w:sz w:val="24"/>
                <w:szCs w:val="24"/>
                <w:lang w:val="ru-RU"/>
              </w:rPr>
            </w:pPr>
          </w:p>
        </w:tc>
      </w:tr>
      <w:tr w:rsidR="006B34DF">
        <w:trPr>
          <w:gridAfter w:val="1"/>
          <w:wAfter w:w="1726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2.2.4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spacing w:before="0" w:after="0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Посещение серии открытых уроков наставника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последующим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разбором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20.09-30.09.</w:t>
            </w:r>
          </w:p>
          <w:p w:rsidR="006B34DF" w:rsidRDefault="0060178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  <w:p w:rsidR="006B34DF" w:rsidRDefault="0060178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ППЛ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6B34DF" w:rsidRDefault="0060178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20.10.24</w:t>
            </w:r>
          </w:p>
          <w:p w:rsidR="006B34DF" w:rsidRDefault="0060178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21.10.24</w:t>
            </w:r>
          </w:p>
          <w:p w:rsidR="006B34DF" w:rsidRDefault="00601783">
            <w:pPr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 2025</w:t>
            </w:r>
          </w:p>
          <w:p w:rsidR="006B34DF" w:rsidRDefault="006B34DF">
            <w:pPr>
              <w:spacing w:before="0"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успешный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применить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4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B34DF">
            <w:pPr>
              <w:spacing w:before="0" w:after="0"/>
              <w:rPr>
                <w:sz w:val="24"/>
                <w:szCs w:val="24"/>
                <w:lang w:val="ru-RU"/>
              </w:rPr>
            </w:pPr>
          </w:p>
        </w:tc>
      </w:tr>
      <w:tr w:rsidR="006B34DF">
        <w:trPr>
          <w:gridAfter w:val="1"/>
          <w:wAfter w:w="1726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2.2.5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Развивающее консультирование</w:t>
            </w:r>
          </w:p>
          <w:p w:rsidR="006B34DF" w:rsidRDefault="00601783">
            <w:pPr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I </w:t>
            </w:r>
            <w:r>
              <w:rPr>
                <w:sz w:val="24"/>
                <w:szCs w:val="24"/>
                <w:lang w:val="ru-RU"/>
              </w:rPr>
              <w:t>семестра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6B34DF" w:rsidRDefault="00601783">
            <w:pPr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Принципы разработки рабочей программы учителя программы по Конструктору ФООП</w:t>
            </w:r>
          </w:p>
          <w:p w:rsidR="006B34DF" w:rsidRDefault="006B34DF">
            <w:pPr>
              <w:spacing w:before="0"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алгоритм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необходимым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материалом</w:t>
            </w:r>
          </w:p>
        </w:tc>
      </w:tr>
      <w:tr w:rsidR="006B34DF">
        <w:trPr>
          <w:gridAfter w:val="1"/>
          <w:wAfter w:w="1726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B34DF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B34DF">
            <w:pPr>
              <w:spacing w:before="0"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Карфидова Ю.Н.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Работа с электронным журналом ГИС</w:t>
            </w:r>
          </w:p>
          <w:p w:rsidR="006B34DF" w:rsidRDefault="006B34DF">
            <w:pPr>
              <w:spacing w:before="0"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ГИСа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замечаниям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</w:t>
            </w:r>
          </w:p>
        </w:tc>
      </w:tr>
      <w:tr w:rsidR="006B34DF">
        <w:trPr>
          <w:gridAfter w:val="1"/>
          <w:wAfter w:w="1726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B34DF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B34DF">
            <w:pPr>
              <w:spacing w:before="0"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Карфидова Ю.Н.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Построение урока с учетом требований ФГОС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B34DF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B34DF">
        <w:trPr>
          <w:gridAfter w:val="1"/>
          <w:wAfter w:w="1726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B34DF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II </w:t>
            </w:r>
            <w:r>
              <w:rPr>
                <w:sz w:val="24"/>
                <w:szCs w:val="24"/>
                <w:lang w:val="ru-RU"/>
              </w:rPr>
              <w:t>семестра</w:t>
            </w:r>
          </w:p>
        </w:tc>
        <w:tc>
          <w:tcPr>
            <w:tcW w:w="93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01.02.2024</w:t>
            </w:r>
          </w:p>
        </w:tc>
      </w:tr>
      <w:tr w:rsidR="006B34DF">
        <w:trPr>
          <w:gridAfter w:val="1"/>
          <w:wAfter w:w="1726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B34DF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B34DF">
            <w:pPr>
              <w:spacing w:before="0"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Карфидова Ю.Н.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Эффективные приемы организации учебной деятельности учащихся на уроке начальной школы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B34DF">
            <w:pPr>
              <w:spacing w:before="0" w:after="0"/>
              <w:rPr>
                <w:sz w:val="24"/>
                <w:szCs w:val="24"/>
                <w:lang w:val="ru-RU"/>
              </w:rPr>
            </w:pPr>
          </w:p>
        </w:tc>
      </w:tr>
      <w:tr w:rsidR="006B34DF">
        <w:trPr>
          <w:gridAfter w:val="1"/>
          <w:wAfter w:w="1726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B34DF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B34DF">
            <w:pPr>
              <w:spacing w:before="0"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Ижбулдина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Психологическая составляющая деятельности учителя как условие успешной коммуникации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B34DF">
            <w:pPr>
              <w:spacing w:before="0" w:after="0"/>
              <w:rPr>
                <w:sz w:val="24"/>
                <w:szCs w:val="24"/>
                <w:lang w:val="ru-RU"/>
              </w:rPr>
            </w:pPr>
          </w:p>
        </w:tc>
      </w:tr>
      <w:tr w:rsidR="006B34DF">
        <w:trPr>
          <w:gridAfter w:val="1"/>
          <w:wAfter w:w="1726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B34DF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III</w:t>
            </w:r>
            <w:r>
              <w:rPr>
                <w:sz w:val="24"/>
                <w:szCs w:val="24"/>
                <w:lang w:val="ru-RU"/>
              </w:rPr>
              <w:t xml:space="preserve">  семестра</w:t>
            </w:r>
          </w:p>
        </w:tc>
        <w:tc>
          <w:tcPr>
            <w:tcW w:w="93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До.31.04.2024</w:t>
            </w:r>
          </w:p>
        </w:tc>
      </w:tr>
      <w:tr w:rsidR="006B34DF">
        <w:trPr>
          <w:gridAfter w:val="1"/>
          <w:wAfter w:w="1726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B34DF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B34DF">
            <w:pPr>
              <w:spacing w:before="0"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Карфидова Ю.Н.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запросу молодого специалиста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B34DF">
            <w:pPr>
              <w:spacing w:before="0" w:after="0"/>
              <w:rPr>
                <w:sz w:val="24"/>
                <w:szCs w:val="24"/>
                <w:lang w:val="ru-RU"/>
              </w:rPr>
            </w:pPr>
          </w:p>
        </w:tc>
      </w:tr>
      <w:tr w:rsidR="006B34DF">
        <w:trPr>
          <w:gridAfter w:val="1"/>
          <w:wAfter w:w="1726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B34DF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B34DF">
            <w:pPr>
              <w:spacing w:before="0"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Карфидова Ю.Н.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запросу молодого специалиста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B34DF">
            <w:pPr>
              <w:spacing w:before="0" w:after="0"/>
              <w:rPr>
                <w:sz w:val="24"/>
                <w:szCs w:val="24"/>
                <w:lang w:val="ru-RU"/>
              </w:rPr>
            </w:pPr>
          </w:p>
        </w:tc>
      </w:tr>
      <w:tr w:rsidR="006B34DF">
        <w:trPr>
          <w:gridAfter w:val="1"/>
          <w:wAfter w:w="1726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2.2.6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Взаимопосещение уроков в рамках программы «Наставничество»</w:t>
            </w:r>
          </w:p>
        </w:tc>
        <w:tc>
          <w:tcPr>
            <w:tcW w:w="93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spacing w:before="0" w:after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13.11-30.11.2024</w:t>
            </w:r>
          </w:p>
        </w:tc>
      </w:tr>
      <w:tr w:rsidR="006B34DF">
        <w:trPr>
          <w:gridAfter w:val="1"/>
          <w:wAfter w:w="1726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B34DF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Урок №1 по теме «Разбор слова по составу»</w:t>
            </w:r>
          </w:p>
          <w:p w:rsidR="006B34DF" w:rsidRDefault="00601783">
            <w:pPr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Русский язык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B34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Карфидова Ю.Н.</w:t>
            </w:r>
          </w:p>
        </w:tc>
        <w:tc>
          <w:tcPr>
            <w:tcW w:w="4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B34DF">
            <w:pPr>
              <w:spacing w:before="0" w:after="0"/>
              <w:rPr>
                <w:sz w:val="24"/>
                <w:szCs w:val="24"/>
                <w:lang w:val="ru-RU"/>
              </w:rPr>
            </w:pPr>
          </w:p>
        </w:tc>
      </w:tr>
      <w:tr w:rsidR="006B34DF">
        <w:trPr>
          <w:gridAfter w:val="1"/>
          <w:wAfter w:w="1726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B34DF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Урок №2 по </w:t>
            </w:r>
            <w:r>
              <w:rPr>
                <w:sz w:val="24"/>
                <w:szCs w:val="24"/>
                <w:lang w:val="ru-RU"/>
              </w:rPr>
              <w:t>теме «Умножение и деление с числом 8»</w:t>
            </w:r>
          </w:p>
          <w:p w:rsidR="006B34DF" w:rsidRDefault="00601783">
            <w:pPr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B34DF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Карфидова Ю.Н.</w:t>
            </w:r>
          </w:p>
        </w:tc>
        <w:tc>
          <w:tcPr>
            <w:tcW w:w="4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B34DF">
            <w:pPr>
              <w:spacing w:before="0" w:after="0"/>
              <w:rPr>
                <w:sz w:val="24"/>
                <w:szCs w:val="24"/>
                <w:lang w:val="ru-RU"/>
              </w:rPr>
            </w:pPr>
          </w:p>
        </w:tc>
      </w:tr>
      <w:tr w:rsidR="006B34DF">
        <w:trPr>
          <w:gridAfter w:val="1"/>
          <w:wAfter w:w="1726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B34DF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Урок №3 по теме «М.Ю. Лермонтов»</w:t>
            </w:r>
          </w:p>
          <w:p w:rsidR="006B34DF" w:rsidRDefault="00601783">
            <w:pPr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Литературное 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B34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Карфидова Ю.Н.</w:t>
            </w:r>
          </w:p>
        </w:tc>
        <w:tc>
          <w:tcPr>
            <w:tcW w:w="4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B34DF">
            <w:pPr>
              <w:spacing w:before="0" w:after="0"/>
              <w:rPr>
                <w:sz w:val="24"/>
                <w:szCs w:val="24"/>
                <w:lang w:val="ru-RU"/>
              </w:rPr>
            </w:pPr>
          </w:p>
        </w:tc>
      </w:tr>
      <w:tr w:rsidR="006B34DF">
        <w:trPr>
          <w:gridAfter w:val="1"/>
          <w:wAfter w:w="1726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B34DF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Урок №4  по теме «Детство. Л.Н.Толстой»</w:t>
            </w:r>
          </w:p>
          <w:p w:rsidR="006B34DF" w:rsidRDefault="00601783">
            <w:pPr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Литературное 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B34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Карфидова Ю.Н.</w:t>
            </w:r>
          </w:p>
        </w:tc>
        <w:tc>
          <w:tcPr>
            <w:tcW w:w="4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B34DF">
            <w:pPr>
              <w:spacing w:before="0" w:after="0"/>
              <w:rPr>
                <w:sz w:val="24"/>
                <w:szCs w:val="24"/>
                <w:lang w:val="ru-RU"/>
              </w:rPr>
            </w:pPr>
          </w:p>
        </w:tc>
      </w:tr>
      <w:tr w:rsidR="006B34DF">
        <w:trPr>
          <w:gridAfter w:val="1"/>
          <w:wAfter w:w="1726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B34DF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Урок №5 по теме «В цорстве грибов»</w:t>
            </w:r>
          </w:p>
          <w:p w:rsidR="006B34DF" w:rsidRDefault="00601783">
            <w:pPr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Окружающий мир</w:t>
            </w:r>
          </w:p>
          <w:p w:rsidR="006B34DF" w:rsidRDefault="006B34DF">
            <w:pPr>
              <w:spacing w:before="0"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B34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Карфидова Ю.Н.</w:t>
            </w:r>
          </w:p>
        </w:tc>
        <w:tc>
          <w:tcPr>
            <w:tcW w:w="4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B34DF">
            <w:pPr>
              <w:spacing w:before="0" w:after="0"/>
              <w:rPr>
                <w:sz w:val="24"/>
                <w:szCs w:val="24"/>
                <w:lang w:val="ru-RU"/>
              </w:rPr>
            </w:pPr>
          </w:p>
        </w:tc>
      </w:tr>
      <w:tr w:rsidR="006B34DF">
        <w:trPr>
          <w:gridAfter w:val="1"/>
          <w:wAfter w:w="1726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2.2.7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 в марафоне педагогических идей для молодых специалистов</w:t>
            </w:r>
          </w:p>
          <w:p w:rsidR="006B34DF" w:rsidRDefault="00601783">
            <w:pPr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«Сильные идеи 9 школы»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31.04.</w:t>
            </w:r>
          </w:p>
          <w:p w:rsidR="006B34DF" w:rsidRDefault="006017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B34DF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B34DF">
            <w:pPr>
              <w:spacing w:before="0" w:after="0"/>
              <w:rPr>
                <w:sz w:val="24"/>
                <w:szCs w:val="24"/>
                <w:lang w:val="ru-RU"/>
              </w:rPr>
            </w:pPr>
          </w:p>
        </w:tc>
      </w:tr>
      <w:tr w:rsidR="006B34DF">
        <w:trPr>
          <w:gridAfter w:val="1"/>
          <w:wAfter w:w="1726" w:type="dxa"/>
        </w:trPr>
        <w:tc>
          <w:tcPr>
            <w:tcW w:w="13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4DF" w:rsidRDefault="006017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17365D" w:themeColor="text2" w:themeShade="BF"/>
                <w:sz w:val="24"/>
                <w:szCs w:val="24"/>
                <w:lang w:val="ru-RU"/>
              </w:rPr>
              <w:t>2.3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</w:tr>
      <w:tr w:rsidR="006B34DF">
        <w:trPr>
          <w:gridAfter w:val="1"/>
          <w:wAfter w:w="1726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СВОЕ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B34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B34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B34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B34DF">
        <w:trPr>
          <w:gridAfter w:val="1"/>
          <w:wAfter w:w="1726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2.3.1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Вебинары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ИМЦ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тп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B34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B34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B34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B34DF">
        <w:trPr>
          <w:gridAfter w:val="1"/>
          <w:wAfter w:w="1726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2.3.2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Учеба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магистратуре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B34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B34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B34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B34DF">
        <w:trPr>
          <w:gridAfter w:val="1"/>
          <w:wAfter w:w="1726" w:type="dxa"/>
        </w:trPr>
        <w:tc>
          <w:tcPr>
            <w:tcW w:w="13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4DF" w:rsidRDefault="006017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2.4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этики</w:t>
            </w:r>
          </w:p>
        </w:tc>
      </w:tr>
      <w:tr w:rsidR="006B34DF">
        <w:trPr>
          <w:gridAfter w:val="1"/>
          <w:wAfter w:w="1726" w:type="dxa"/>
        </w:trPr>
        <w:tc>
          <w:tcPr>
            <w:tcW w:w="13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4DF" w:rsidRDefault="00601783">
            <w:pPr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6B34DF">
        <w:trPr>
          <w:gridAfter w:val="1"/>
          <w:wAfter w:w="1726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тайм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менеджмента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тренировке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 25.12.</w:t>
            </w:r>
          </w:p>
          <w:p w:rsidR="006B34DF" w:rsidRDefault="0060178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B34DF">
            <w:pPr>
              <w:rPr>
                <w:sz w:val="24"/>
                <w:szCs w:val="24"/>
                <w:lang w:val="ru-RU"/>
              </w:rPr>
            </w:pPr>
          </w:p>
        </w:tc>
      </w:tr>
      <w:tr w:rsidR="006B34DF">
        <w:trPr>
          <w:gridAfter w:val="1"/>
          <w:wAfter w:w="1726" w:type="dxa"/>
          <w:trHeight w:val="903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4.2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подходы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пл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анированию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проектной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профессиональной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флэш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ППЛ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  <w:p w:rsidR="006B34DF" w:rsidRDefault="006B34D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приоритеты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6B34DF" w:rsidRDefault="006B34DF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B34DF">
            <w:pPr>
              <w:rPr>
                <w:sz w:val="24"/>
                <w:szCs w:val="24"/>
                <w:lang w:val="ru-RU"/>
              </w:rPr>
            </w:pPr>
          </w:p>
          <w:p w:rsidR="006B34DF" w:rsidRDefault="006B34DF">
            <w:pPr>
              <w:rPr>
                <w:sz w:val="24"/>
                <w:szCs w:val="24"/>
                <w:lang w:val="ru-RU"/>
              </w:rPr>
            </w:pPr>
          </w:p>
        </w:tc>
      </w:tr>
      <w:tr w:rsidR="006B34DF">
        <w:trPr>
          <w:gridAfter w:val="1"/>
          <w:wAfter w:w="1726" w:type="dxa"/>
        </w:trPr>
        <w:tc>
          <w:tcPr>
            <w:tcW w:w="13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4DF" w:rsidRDefault="006017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2.5.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обеспечивающих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</w:p>
        </w:tc>
      </w:tr>
      <w:tr w:rsidR="006B34DF">
        <w:trPr>
          <w:gridAfter w:val="1"/>
          <w:wAfter w:w="1726" w:type="dxa"/>
        </w:trPr>
        <w:tc>
          <w:tcPr>
            <w:tcW w:w="13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4DF" w:rsidRDefault="0060178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                                          Цель.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</w:tr>
      <w:tr w:rsidR="006B34DF">
        <w:trPr>
          <w:gridAfter w:val="1"/>
          <w:wAfter w:w="1726" w:type="dxa"/>
          <w:trHeight w:val="477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5.1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сборника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«Сильные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флэш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инициативной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ППЛ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)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6B34DF" w:rsidRDefault="00601783">
            <w:pPr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B34D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январь</w:t>
            </w:r>
          </w:p>
        </w:tc>
      </w:tr>
      <w:tr w:rsidR="006B34DF">
        <w:trPr>
          <w:gridAfter w:val="1"/>
          <w:wAfter w:w="1726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2.5.2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6B34DF" w:rsidRDefault="0060178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B34DF" w:rsidRDefault="0060178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«Сильные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6B34DF" w:rsidRDefault="0060178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«Портфолио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6B34DF" w:rsidRDefault="00601783">
            <w:pPr>
              <w:spacing w:before="0" w:after="0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«Призвание»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 xml:space="preserve"> 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ИОЦ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B34DF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B34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B34DF">
        <w:trPr>
          <w:gridAfter w:val="1"/>
          <w:wAfter w:w="1726" w:type="dxa"/>
        </w:trPr>
        <w:tc>
          <w:tcPr>
            <w:tcW w:w="13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4DF" w:rsidRDefault="006017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наставничества</w:t>
            </w:r>
          </w:p>
        </w:tc>
      </w:tr>
      <w:tr w:rsidR="006B34DF">
        <w:trPr>
          <w:gridAfter w:val="1"/>
          <w:wAfter w:w="1726" w:type="dxa"/>
        </w:trPr>
        <w:tc>
          <w:tcPr>
            <w:tcW w:w="13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4DF" w:rsidRDefault="006017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3.1.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молодым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6B34DF">
        <w:trPr>
          <w:gridAfter w:val="1"/>
          <w:wAfter w:w="1726" w:type="dxa"/>
        </w:trPr>
        <w:tc>
          <w:tcPr>
            <w:tcW w:w="13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4DF" w:rsidRDefault="0060178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                                Цель.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</w:tc>
      </w:tr>
      <w:tr w:rsidR="006B34DF">
        <w:trPr>
          <w:gridAfter w:val="1"/>
          <w:wAfter w:w="1726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3.1.1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Выступить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докладом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«Графические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школе»</w:t>
            </w:r>
          </w:p>
          <w:p w:rsidR="006B34DF" w:rsidRDefault="006017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ППЛ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декада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6B34DF" w:rsidRDefault="00601783">
            <w:pPr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студенческих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партнеров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СурГУ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СурГПУ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ППЛ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6B34DF" w:rsidRDefault="006017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ИОЦ</w:t>
            </w:r>
          </w:p>
          <w:p w:rsidR="006B34DF" w:rsidRDefault="00601783">
            <w:pPr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Доклад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студенческих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6B34DF" w:rsidRDefault="00601783">
            <w:pPr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B34DF">
            <w:pPr>
              <w:rPr>
                <w:sz w:val="24"/>
                <w:szCs w:val="24"/>
                <w:lang w:val="ru-RU"/>
              </w:rPr>
            </w:pPr>
          </w:p>
        </w:tc>
      </w:tr>
      <w:tr w:rsidR="006B34DF">
        <w:trPr>
          <w:gridAfter w:val="1"/>
          <w:wAfter w:w="1726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3.1.2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spacing w:before="0" w:after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Трансляция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опыта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режиме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онлайн</w:t>
            </w:r>
          </w:p>
          <w:p w:rsidR="006B34DF" w:rsidRDefault="00601783">
            <w:pPr>
              <w:spacing w:before="0" w:after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«Функциональные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возможности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«Сферум»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для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проведения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урока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логике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ФГОС»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25.09.2023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Развить опыт применения приложений системы «Сферум» 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B34DF">
            <w:pPr>
              <w:rPr>
                <w:sz w:val="24"/>
                <w:szCs w:val="24"/>
                <w:lang w:val="ru-RU"/>
              </w:rPr>
            </w:pPr>
          </w:p>
        </w:tc>
      </w:tr>
      <w:tr w:rsidR="006B34DF">
        <w:trPr>
          <w:gridAfter w:val="1"/>
          <w:wAfter w:w="1726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3.1.3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марафоне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</w:p>
          <w:p w:rsidR="006B34DF" w:rsidRDefault="0060178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«Сильные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25.03-30.03.</w:t>
            </w:r>
          </w:p>
          <w:p w:rsidR="006B34DF" w:rsidRDefault="006017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B34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B34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B34DF">
        <w:trPr>
          <w:gridAfter w:val="1"/>
          <w:wAfter w:w="1726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3.1.4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разработок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«Сильные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  <w:p w:rsidR="006B34DF" w:rsidRDefault="006017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B34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B34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B34DF">
        <w:trPr>
          <w:gridAfter w:val="1"/>
          <w:wAfter w:w="1726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3.1.5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СВОЕ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Другие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формы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: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ведение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собственного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сайта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педагога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СМИ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тд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B34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B34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B34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B34DF">
        <w:trPr>
          <w:gridAfter w:val="1"/>
          <w:wAfter w:w="1726" w:type="dxa"/>
        </w:trPr>
        <w:tc>
          <w:tcPr>
            <w:tcW w:w="13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4DF" w:rsidRDefault="006017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3.2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Рефлексия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</w:p>
        </w:tc>
      </w:tr>
      <w:tr w:rsidR="006B34DF">
        <w:trPr>
          <w:gridAfter w:val="1"/>
          <w:wAfter w:w="1726" w:type="dxa"/>
          <w:trHeight w:val="642"/>
        </w:trPr>
        <w:tc>
          <w:tcPr>
            <w:tcW w:w="13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4DF" w:rsidRDefault="006017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самооценивания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обьективной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специалиста</w:t>
            </w:r>
          </w:p>
        </w:tc>
      </w:tr>
      <w:tr w:rsidR="006B34DF">
        <w:trPr>
          <w:gridAfter w:val="1"/>
          <w:wAfter w:w="1726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3.2.1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«Профессиональный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разговор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учителя»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03.10.2024</w:t>
            </w:r>
          </w:p>
          <w:p w:rsidR="006B34DF" w:rsidRDefault="006017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02.12.24</w:t>
            </w:r>
          </w:p>
          <w:p w:rsidR="006B34DF" w:rsidRDefault="006017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30.03.2025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позиционировала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</w:t>
            </w:r>
          </w:p>
          <w:p w:rsidR="006B34DF" w:rsidRDefault="0060178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оппонент</w:t>
            </w:r>
          </w:p>
          <w:p w:rsidR="006B34DF" w:rsidRDefault="0060178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</w:t>
            </w:r>
          </w:p>
          <w:p w:rsidR="006B34DF" w:rsidRDefault="0060178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B34DF">
            <w:pPr>
              <w:rPr>
                <w:sz w:val="24"/>
                <w:szCs w:val="24"/>
                <w:lang w:val="ru-RU"/>
              </w:rPr>
            </w:pPr>
          </w:p>
        </w:tc>
      </w:tr>
      <w:tr w:rsidR="006B34DF">
        <w:trPr>
          <w:gridAfter w:val="1"/>
          <w:wAfter w:w="1726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B34DF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«Легко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молодым»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B34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B34DF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B34DF">
            <w:pPr>
              <w:rPr>
                <w:sz w:val="24"/>
                <w:szCs w:val="24"/>
                <w:lang w:val="ru-RU"/>
              </w:rPr>
            </w:pPr>
          </w:p>
        </w:tc>
      </w:tr>
      <w:tr w:rsidR="006B34DF">
        <w:trPr>
          <w:gridAfter w:val="1"/>
          <w:wAfter w:w="1726" w:type="dxa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3.2.2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30.03.</w:t>
            </w:r>
          </w:p>
          <w:p w:rsidR="006B34DF" w:rsidRDefault="006017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0178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рефлексия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критериям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4DF" w:rsidRDefault="006B34DF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B34DF">
        <w:trPr>
          <w:gridAfter w:val="2"/>
          <w:wAfter w:w="3923" w:type="dxa"/>
        </w:trPr>
        <w:tc>
          <w:tcPr>
            <w:tcW w:w="415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4DF" w:rsidRDefault="006B34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B34DF" w:rsidRDefault="006017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Подпись наставника    </w:t>
            </w:r>
          </w:p>
          <w:p w:rsidR="006B34DF" w:rsidRDefault="006017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Подпись наставляемого  </w:t>
            </w:r>
          </w:p>
          <w:p w:rsidR="006B34DF" w:rsidRDefault="00601783">
            <w:pPr>
              <w:ind w:left="1480" w:hanging="1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«10» октября 2024</w:t>
            </w:r>
          </w:p>
          <w:p w:rsidR="006B34DF" w:rsidRDefault="006017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gridSpan w:val="3"/>
          </w:tcPr>
          <w:p w:rsidR="006B34DF" w:rsidRDefault="006B34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B3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0" w:type="dxa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4DF" w:rsidRDefault="006017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Примечание*                 Результат проведённой работы считается хорошим , если у молодого педагога сформировался свой стиль обучения, проведения урока или занятия, режимных моментов,  родительских собраний ; если молодые специалисты самостоятельно выпол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няют всю работу и результаты этой работы удовлетворяют руководство и родителей воспитанников. А самое главное – у педагога сформировался положительный опыт работы в нашем коллективе и желание продолжать работу в школе.</w:t>
            </w:r>
          </w:p>
          <w:p w:rsidR="006B34DF" w:rsidRDefault="006B34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34DF" w:rsidRDefault="006B34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B34DF" w:rsidRDefault="006B34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B34DF" w:rsidRDefault="006B34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B34DF" w:rsidRDefault="006B34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B34DF" w:rsidRDefault="006B34DF">
      <w:pPr>
        <w:rPr>
          <w:lang w:val="ru-RU"/>
        </w:rPr>
      </w:pPr>
    </w:p>
    <w:sectPr w:rsidR="006B34DF">
      <w:pgSz w:w="16839" w:h="11907" w:orient="landscape"/>
      <w:pgMar w:top="851" w:right="1440" w:bottom="12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F21458"/>
    <w:multiLevelType w:val="hybridMultilevel"/>
    <w:tmpl w:val="2CDEB5D4"/>
    <w:lvl w:ilvl="0" w:tplc="093224D2">
      <w:start w:val="1"/>
      <w:numFmt w:val="decimal"/>
      <w:lvlText w:val="%1)"/>
      <w:lvlJc w:val="left"/>
      <w:pPr>
        <w:ind w:left="720" w:hanging="360"/>
      </w:pPr>
    </w:lvl>
    <w:lvl w:ilvl="1" w:tplc="E5EC3908">
      <w:start w:val="1"/>
      <w:numFmt w:val="lowerLetter"/>
      <w:lvlText w:val="%2."/>
      <w:lvlJc w:val="left"/>
      <w:pPr>
        <w:ind w:left="1440" w:hanging="360"/>
      </w:pPr>
    </w:lvl>
    <w:lvl w:ilvl="2" w:tplc="3E66543C">
      <w:start w:val="1"/>
      <w:numFmt w:val="lowerRoman"/>
      <w:lvlText w:val="%3."/>
      <w:lvlJc w:val="right"/>
      <w:pPr>
        <w:ind w:left="2160" w:hanging="180"/>
      </w:pPr>
    </w:lvl>
    <w:lvl w:ilvl="3" w:tplc="F9AA8382">
      <w:start w:val="1"/>
      <w:numFmt w:val="decimal"/>
      <w:lvlText w:val="%4."/>
      <w:lvlJc w:val="left"/>
      <w:pPr>
        <w:ind w:left="2880" w:hanging="360"/>
      </w:pPr>
    </w:lvl>
    <w:lvl w:ilvl="4" w:tplc="8616897C">
      <w:start w:val="1"/>
      <w:numFmt w:val="lowerLetter"/>
      <w:lvlText w:val="%5."/>
      <w:lvlJc w:val="left"/>
      <w:pPr>
        <w:ind w:left="3600" w:hanging="360"/>
      </w:pPr>
    </w:lvl>
    <w:lvl w:ilvl="5" w:tplc="E5381710">
      <w:start w:val="1"/>
      <w:numFmt w:val="lowerRoman"/>
      <w:lvlText w:val="%6."/>
      <w:lvlJc w:val="right"/>
      <w:pPr>
        <w:ind w:left="4320" w:hanging="180"/>
      </w:pPr>
    </w:lvl>
    <w:lvl w:ilvl="6" w:tplc="3430A7A6">
      <w:start w:val="1"/>
      <w:numFmt w:val="decimal"/>
      <w:lvlText w:val="%7."/>
      <w:lvlJc w:val="left"/>
      <w:pPr>
        <w:ind w:left="5040" w:hanging="360"/>
      </w:pPr>
    </w:lvl>
    <w:lvl w:ilvl="7" w:tplc="390ABC30">
      <w:start w:val="1"/>
      <w:numFmt w:val="lowerLetter"/>
      <w:lvlText w:val="%8."/>
      <w:lvlJc w:val="left"/>
      <w:pPr>
        <w:ind w:left="5760" w:hanging="360"/>
      </w:pPr>
    </w:lvl>
    <w:lvl w:ilvl="8" w:tplc="1C32FF6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E43B4"/>
    <w:multiLevelType w:val="hybridMultilevel"/>
    <w:tmpl w:val="422051EC"/>
    <w:lvl w:ilvl="0" w:tplc="656A1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C4234E" w:tentative="1">
      <w:start w:val="1"/>
      <w:numFmt w:val="lowerLetter"/>
      <w:lvlText w:val="%2."/>
      <w:lvlJc w:val="left"/>
      <w:pPr>
        <w:ind w:left="1440" w:hanging="360"/>
      </w:pPr>
    </w:lvl>
    <w:lvl w:ilvl="2" w:tplc="BFB05472" w:tentative="1">
      <w:start w:val="1"/>
      <w:numFmt w:val="lowerRoman"/>
      <w:lvlText w:val="%3."/>
      <w:lvlJc w:val="right"/>
      <w:pPr>
        <w:ind w:left="2160" w:hanging="180"/>
      </w:pPr>
    </w:lvl>
    <w:lvl w:ilvl="3" w:tplc="32B80EA4" w:tentative="1">
      <w:start w:val="1"/>
      <w:numFmt w:val="decimal"/>
      <w:lvlText w:val="%4."/>
      <w:lvlJc w:val="left"/>
      <w:pPr>
        <w:ind w:left="2880" w:hanging="360"/>
      </w:pPr>
    </w:lvl>
    <w:lvl w:ilvl="4" w:tplc="09F8E8F0" w:tentative="1">
      <w:start w:val="1"/>
      <w:numFmt w:val="lowerLetter"/>
      <w:lvlText w:val="%5."/>
      <w:lvlJc w:val="left"/>
      <w:pPr>
        <w:ind w:left="3600" w:hanging="360"/>
      </w:pPr>
    </w:lvl>
    <w:lvl w:ilvl="5" w:tplc="D732169C" w:tentative="1">
      <w:start w:val="1"/>
      <w:numFmt w:val="lowerRoman"/>
      <w:lvlText w:val="%6."/>
      <w:lvlJc w:val="right"/>
      <w:pPr>
        <w:ind w:left="4320" w:hanging="180"/>
      </w:pPr>
    </w:lvl>
    <w:lvl w:ilvl="6" w:tplc="C1A43858" w:tentative="1">
      <w:start w:val="1"/>
      <w:numFmt w:val="decimal"/>
      <w:lvlText w:val="%7."/>
      <w:lvlJc w:val="left"/>
      <w:pPr>
        <w:ind w:left="5040" w:hanging="360"/>
      </w:pPr>
    </w:lvl>
    <w:lvl w:ilvl="7" w:tplc="151E6564" w:tentative="1">
      <w:start w:val="1"/>
      <w:numFmt w:val="lowerLetter"/>
      <w:lvlText w:val="%8."/>
      <w:lvlJc w:val="left"/>
      <w:pPr>
        <w:ind w:left="5760" w:hanging="360"/>
      </w:pPr>
    </w:lvl>
    <w:lvl w:ilvl="8" w:tplc="1B304B7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33725"/>
    <w:rsid w:val="00070014"/>
    <w:rsid w:val="0008325C"/>
    <w:rsid w:val="000A0E4E"/>
    <w:rsid w:val="00111DF4"/>
    <w:rsid w:val="001378AA"/>
    <w:rsid w:val="001A2A27"/>
    <w:rsid w:val="001E1133"/>
    <w:rsid w:val="001F2C2E"/>
    <w:rsid w:val="00240792"/>
    <w:rsid w:val="00245C0A"/>
    <w:rsid w:val="00261B4A"/>
    <w:rsid w:val="002D33B1"/>
    <w:rsid w:val="002D3591"/>
    <w:rsid w:val="00303EBE"/>
    <w:rsid w:val="003514A0"/>
    <w:rsid w:val="003A0B00"/>
    <w:rsid w:val="003C3153"/>
    <w:rsid w:val="00457A27"/>
    <w:rsid w:val="004F7E17"/>
    <w:rsid w:val="00501C04"/>
    <w:rsid w:val="00515E92"/>
    <w:rsid w:val="00536DF0"/>
    <w:rsid w:val="00582C33"/>
    <w:rsid w:val="00591720"/>
    <w:rsid w:val="005A05CE"/>
    <w:rsid w:val="00601783"/>
    <w:rsid w:val="00625EFB"/>
    <w:rsid w:val="0063155C"/>
    <w:rsid w:val="00633889"/>
    <w:rsid w:val="00653AF6"/>
    <w:rsid w:val="00655561"/>
    <w:rsid w:val="00666B18"/>
    <w:rsid w:val="006B34DF"/>
    <w:rsid w:val="006D48F0"/>
    <w:rsid w:val="00716CFA"/>
    <w:rsid w:val="00725D94"/>
    <w:rsid w:val="007278C4"/>
    <w:rsid w:val="0073357E"/>
    <w:rsid w:val="007938D2"/>
    <w:rsid w:val="007A067F"/>
    <w:rsid w:val="007E7FFB"/>
    <w:rsid w:val="007F4117"/>
    <w:rsid w:val="0080429D"/>
    <w:rsid w:val="00812D6B"/>
    <w:rsid w:val="0081579F"/>
    <w:rsid w:val="00825C50"/>
    <w:rsid w:val="0085756D"/>
    <w:rsid w:val="008677DF"/>
    <w:rsid w:val="0088281D"/>
    <w:rsid w:val="00970062"/>
    <w:rsid w:val="009D0F75"/>
    <w:rsid w:val="009D64BE"/>
    <w:rsid w:val="00A079B8"/>
    <w:rsid w:val="00A154AE"/>
    <w:rsid w:val="00A84DB8"/>
    <w:rsid w:val="00A97A5E"/>
    <w:rsid w:val="00AD55F7"/>
    <w:rsid w:val="00AE0E44"/>
    <w:rsid w:val="00B05402"/>
    <w:rsid w:val="00B160DF"/>
    <w:rsid w:val="00B30BD7"/>
    <w:rsid w:val="00B336AF"/>
    <w:rsid w:val="00B5075E"/>
    <w:rsid w:val="00B64F20"/>
    <w:rsid w:val="00B73A5A"/>
    <w:rsid w:val="00BF5B32"/>
    <w:rsid w:val="00C27D1E"/>
    <w:rsid w:val="00C7384E"/>
    <w:rsid w:val="00C873EC"/>
    <w:rsid w:val="00C87437"/>
    <w:rsid w:val="00D33499"/>
    <w:rsid w:val="00D43E7E"/>
    <w:rsid w:val="00D64A9D"/>
    <w:rsid w:val="00D66F27"/>
    <w:rsid w:val="00D7774A"/>
    <w:rsid w:val="00DB698E"/>
    <w:rsid w:val="00DC39AB"/>
    <w:rsid w:val="00DD4E5C"/>
    <w:rsid w:val="00DD6A45"/>
    <w:rsid w:val="00DE33D8"/>
    <w:rsid w:val="00E04629"/>
    <w:rsid w:val="00E17CF7"/>
    <w:rsid w:val="00E34C50"/>
    <w:rsid w:val="00E40A4B"/>
    <w:rsid w:val="00E438A1"/>
    <w:rsid w:val="00E651AB"/>
    <w:rsid w:val="00E924E0"/>
    <w:rsid w:val="00EA2572"/>
    <w:rsid w:val="00EB46B5"/>
    <w:rsid w:val="00EE6BB2"/>
    <w:rsid w:val="00EF5AC7"/>
    <w:rsid w:val="00F01E19"/>
    <w:rsid w:val="00F664ED"/>
    <w:rsid w:val="00FA16B9"/>
    <w:rsid w:val="00FA236B"/>
    <w:rsid w:val="00FB3DE8"/>
    <w:rsid w:val="00FE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F9E1FD-A8E2-4530-8571-B2DE1B9F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/>
    </w:pPr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Plain Text"/>
    <w:link w:val="af8"/>
    <w:uiPriority w:val="99"/>
    <w:semiHidden/>
    <w:unhideWhenUsed/>
    <w:pPr>
      <w:spacing w:after="0"/>
    </w:pPr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link w:val="af7"/>
    <w:uiPriority w:val="99"/>
    <w:rPr>
      <w:rFonts w:ascii="Courier New" w:hAnsi="Courier New" w:cs="Courier New"/>
      <w:sz w:val="21"/>
      <w:szCs w:val="21"/>
    </w:rPr>
  </w:style>
  <w:style w:type="paragraph" w:styleId="af9">
    <w:name w:val="header"/>
    <w:link w:val="afa"/>
    <w:uiPriority w:val="99"/>
    <w:unhideWhenUsed/>
    <w:pPr>
      <w:spacing w:after="0"/>
    </w:pPr>
  </w:style>
  <w:style w:type="character" w:customStyle="1" w:styleId="afa">
    <w:name w:val="Верхний колонтитул Знак"/>
    <w:link w:val="af9"/>
    <w:uiPriority w:val="99"/>
  </w:style>
  <w:style w:type="paragraph" w:styleId="afb">
    <w:name w:val="footer"/>
    <w:link w:val="afc"/>
    <w:uiPriority w:val="99"/>
    <w:unhideWhenUsed/>
    <w:pPr>
      <w:spacing w:after="0"/>
    </w:pPr>
  </w:style>
  <w:style w:type="character" w:customStyle="1" w:styleId="afc">
    <w:name w:val="Нижний колонтитул Знак"/>
    <w:link w:val="afb"/>
    <w:uiPriority w:val="99"/>
  </w:style>
  <w:style w:type="paragraph" w:styleId="afd">
    <w:name w:val="caption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character" w:styleId="aff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Times New Roman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64F45-B2B1-4B33-8B59-C2A56AD47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1</cp:lastModifiedBy>
  <cp:revision>2</cp:revision>
  <dcterms:created xsi:type="dcterms:W3CDTF">2024-10-31T12:07:00Z</dcterms:created>
  <dcterms:modified xsi:type="dcterms:W3CDTF">2024-10-31T12:07:00Z</dcterms:modified>
</cp:coreProperties>
</file>