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37" w:rsidRDefault="00C874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874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ЕРСОНАЛИЗИРОВАННЫЙ ПЛАН ПРОФЕССИОНАЛЬНОГО РАЗВИТИЯ</w:t>
      </w:r>
    </w:p>
    <w:p w:rsidR="0088281D" w:rsidRPr="007278C4" w:rsidRDefault="00C874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</w:t>
      </w:r>
      <w:r w:rsidR="00070014"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РУКОВОДСТВОМ НАСТАВНИКА</w:t>
      </w:r>
    </w:p>
    <w:p w:rsidR="007B6CCB" w:rsidRDefault="007B6CCB" w:rsidP="007B6CC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осуществляется по 3 формам:</w:t>
      </w:r>
    </w:p>
    <w:p w:rsidR="007B6CCB" w:rsidRDefault="007B6CCB" w:rsidP="007B6CC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традиционная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«Наставник - молодой специалист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течение года</w:t>
      </w:r>
    </w:p>
    <w:p w:rsidR="007B6CCB" w:rsidRDefault="007B6CCB" w:rsidP="007B6CC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флэш-наставничество по семестрам;</w:t>
      </w:r>
    </w:p>
    <w:p w:rsidR="00C87437" w:rsidRDefault="007B6CC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реверсное наставничество</w:t>
      </w:r>
    </w:p>
    <w:p w:rsidR="0088281D" w:rsidRDefault="008677D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Период наставничества-3 года с 01.09.20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B6CC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31.05.20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B6CCB"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p w:rsidR="007B6CCB" w:rsidRPr="007278C4" w:rsidRDefault="007B6CC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Стажа работы на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01.09.2023  нет</w:t>
      </w:r>
      <w:proofErr w:type="gramEnd"/>
    </w:p>
    <w:p w:rsidR="00515E92" w:rsidRPr="00515E92" w:rsidRDefault="00070014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Ф. И. О. наставляемого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молодого специалиста</w:t>
      </w: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857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C616C">
        <w:rPr>
          <w:rFonts w:hAnsi="Times New Roman" w:cs="Times New Roman"/>
          <w:color w:val="000000"/>
          <w:sz w:val="24"/>
          <w:szCs w:val="24"/>
          <w:lang w:val="ru-RU"/>
        </w:rPr>
        <w:t>Цыбулин</w:t>
      </w:r>
      <w:proofErr w:type="spellEnd"/>
      <w:r w:rsidR="00FC616C">
        <w:rPr>
          <w:rFonts w:hAnsi="Times New Roman" w:cs="Times New Roman"/>
          <w:color w:val="000000"/>
          <w:sz w:val="24"/>
          <w:szCs w:val="24"/>
          <w:lang w:val="ru-RU"/>
        </w:rPr>
        <w:t xml:space="preserve"> Алексей </w:t>
      </w:r>
      <w:proofErr w:type="spellStart"/>
      <w:proofErr w:type="gramStart"/>
      <w:r w:rsidR="00FC616C">
        <w:rPr>
          <w:rFonts w:hAnsi="Times New Roman" w:cs="Times New Roman"/>
          <w:color w:val="000000"/>
          <w:sz w:val="24"/>
          <w:szCs w:val="24"/>
          <w:lang w:val="ru-RU"/>
        </w:rPr>
        <w:t>Владимирович,у</w:t>
      </w:r>
      <w:r w:rsidR="00A97A5E">
        <w:rPr>
          <w:rFonts w:hAnsi="Times New Roman" w:cs="Times New Roman"/>
          <w:color w:val="000000"/>
          <w:sz w:val="24"/>
          <w:szCs w:val="24"/>
          <w:lang w:val="ru-RU"/>
        </w:rPr>
        <w:t>чител</w:t>
      </w:r>
      <w:r w:rsidR="00494B6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proofErr w:type="spellEnd"/>
      <w:proofErr w:type="gramEnd"/>
      <w:r w:rsidR="00494B6D"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истории и обществознания</w:t>
      </w:r>
    </w:p>
    <w:p w:rsidR="0088281D" w:rsidRPr="007278C4" w:rsidRDefault="000700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 И. О. наставника: </w:t>
      </w:r>
      <w:r w:rsidR="00494B6D">
        <w:rPr>
          <w:rFonts w:hAnsi="Times New Roman" w:cs="Times New Roman"/>
          <w:color w:val="000000"/>
          <w:sz w:val="24"/>
          <w:szCs w:val="24"/>
          <w:lang w:val="ru-RU"/>
        </w:rPr>
        <w:t>Юнусова Наталья Ивановна</w:t>
      </w:r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,</w:t>
      </w:r>
      <w:r w:rsidR="00FC616C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учитель </w:t>
      </w:r>
      <w:r w:rsidR="00494B6D">
        <w:rPr>
          <w:rFonts w:hAnsi="Times New Roman" w:cs="Times New Roman"/>
          <w:color w:val="000000"/>
          <w:sz w:val="24"/>
          <w:szCs w:val="24"/>
          <w:lang w:val="ru-RU"/>
        </w:rPr>
        <w:t>истории и обществознания</w:t>
      </w:r>
      <w:r w:rsidR="00494B6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в</w:t>
      </w:r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ы</w:t>
      </w:r>
      <w:r w:rsidR="00494B6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</w:t>
      </w:r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шей </w:t>
      </w:r>
      <w:proofErr w:type="spellStart"/>
      <w:proofErr w:type="gramStart"/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кв.категории</w:t>
      </w:r>
      <w:proofErr w:type="spellEnd"/>
      <w:proofErr w:type="gramEnd"/>
    </w:p>
    <w:p w:rsidR="00B64F20" w:rsidRPr="00515E92" w:rsidRDefault="00070014" w:rsidP="00515E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осуществления плана: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14884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9"/>
        <w:gridCol w:w="3457"/>
        <w:gridCol w:w="1791"/>
        <w:gridCol w:w="3999"/>
        <w:gridCol w:w="4271"/>
        <w:gridCol w:w="425"/>
        <w:gridCol w:w="142"/>
      </w:tblGrid>
      <w:tr w:rsidR="00322C73" w:rsidRPr="00A97A5E" w:rsidTr="00AD7169">
        <w:trPr>
          <w:gridAfter w:val="1"/>
          <w:wAfter w:w="142" w:type="dxa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73" w:rsidRPr="00A97A5E" w:rsidRDefault="00322C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73" w:rsidRPr="00A97A5E" w:rsidRDefault="00322C73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Направления работы </w:t>
            </w:r>
          </w:p>
          <w:p w:rsidR="00322C73" w:rsidRPr="00A97A5E" w:rsidRDefault="00322C73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(цель, задачи, содержание)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73" w:rsidRPr="00A97A5E" w:rsidRDefault="00322C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73" w:rsidRPr="00A97A5E" w:rsidRDefault="00322C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4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73" w:rsidRPr="00A97A5E" w:rsidRDefault="00322C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322C73" w:rsidRPr="00390967" w:rsidTr="00AD7169">
        <w:trPr>
          <w:gridAfter w:val="1"/>
          <w:wAfter w:w="142" w:type="dxa"/>
        </w:trPr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C73" w:rsidRPr="00A97A5E" w:rsidRDefault="00322C7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Анализ трудностей и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способы их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преодоления</w:t>
            </w:r>
          </w:p>
        </w:tc>
      </w:tr>
      <w:tr w:rsidR="00322C73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825C5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самодиагностику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определения приоритетных направлений развития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2C73" w:rsidRPr="00A97A5E" w:rsidRDefault="00322C73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дефицитных компетенций, требующих развития для адаптации в профессии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мере.</w:t>
            </w:r>
          </w:p>
          <w:p w:rsidR="00322C73" w:rsidRPr="00A97A5E" w:rsidRDefault="00322C73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анкетным данным определяется продуктивны стиль работы учителя</w:t>
            </w:r>
          </w:p>
          <w:p w:rsidR="00322C73" w:rsidRPr="00A97A5E" w:rsidRDefault="00322C73" w:rsidP="00825C50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322C73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диагностическую/развивающую беседу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для уточнения зон развития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01.10.</w:t>
            </w:r>
          </w:p>
          <w:p w:rsidR="00322C73" w:rsidRPr="00A97A5E" w:rsidRDefault="00322C73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 перечень тем консультаций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наставником:</w:t>
            </w:r>
          </w:p>
          <w:p w:rsidR="00322C73" w:rsidRPr="00A97A5E" w:rsidRDefault="00322C73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1.«</w:t>
            </w:r>
            <w:proofErr w:type="gramStart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 рабочей</w:t>
            </w:r>
            <w:proofErr w:type="gramEnd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 учителя в логике конструктора ФООП »</w:t>
            </w:r>
          </w:p>
          <w:p w:rsidR="00322C73" w:rsidRPr="00A97A5E" w:rsidRDefault="00322C73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2.«Построение урока с учетом требований ФГОС по развитию функциональной грамотности (читатель</w:t>
            </w:r>
          </w:p>
          <w:p w:rsidR="00322C73" w:rsidRPr="00A97A5E" w:rsidRDefault="00322C73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</w:t>
            </w:r>
            <w:proofErr w:type="spellEnd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/коммуникативной)»</w:t>
            </w:r>
          </w:p>
          <w:p w:rsidR="00322C73" w:rsidRPr="00A97A5E" w:rsidRDefault="00322C73" w:rsidP="0063388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3.«Требования к планированию проектной работы учащегося»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322C73" w:rsidRPr="00A97A5E" w:rsidRDefault="00322C73" w:rsidP="00EB46B5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322C73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Разработать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преодолению трудностей (в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методике урока, развитии актуальных и личностных компетенций,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флэш-наставничества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322C73" w:rsidRPr="00A97A5E" w:rsidRDefault="00322C73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преодолению затруднений в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  групп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флэш-наставничество по выявленной проблеме профессиональной деятельности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мере:</w:t>
            </w:r>
          </w:p>
          <w:p w:rsidR="00322C73" w:rsidRPr="00A97A5E" w:rsidRDefault="00322C73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 семестр работы </w:t>
            </w:r>
          </w:p>
          <w:p w:rsidR="00322C73" w:rsidRPr="00A97A5E" w:rsidRDefault="00322C73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 с </w:t>
            </w:r>
            <w:proofErr w:type="spellStart"/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рук.ППЛ</w:t>
            </w:r>
            <w:proofErr w:type="spellEnd"/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личностному росту педагога -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Н.И.Юнусовой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вопросу развития  проектной деятельности с учащимися(ноябрь-декабрь);</w:t>
            </w:r>
          </w:p>
          <w:p w:rsidR="00322C73" w:rsidRPr="00A97A5E" w:rsidRDefault="00322C73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 наставником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РЯЛ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Верясовой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 по проблеме проведения консультаций по устранению пробелов знаний(январь-март);</w:t>
            </w:r>
          </w:p>
          <w:p w:rsidR="00322C73" w:rsidRPr="00A97A5E" w:rsidRDefault="00322C73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3) с методистом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Т.А.Антипиной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-по вопросу формирования читательской компетенции</w:t>
            </w:r>
          </w:p>
          <w:p w:rsidR="00322C73" w:rsidRPr="00A97A5E" w:rsidRDefault="00322C73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(декабрь-февраль)</w:t>
            </w:r>
          </w:p>
          <w:p w:rsidR="00322C73" w:rsidRPr="00A97A5E" w:rsidRDefault="00322C73" w:rsidP="00EB46B5">
            <w:pPr>
              <w:rPr>
                <w:sz w:val="24"/>
                <w:szCs w:val="24"/>
                <w:lang w:val="ru-RU"/>
              </w:rPr>
            </w:pPr>
          </w:p>
        </w:tc>
      </w:tr>
      <w:tr w:rsidR="00322C73" w:rsidRPr="00390967" w:rsidTr="00AD7169"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    Организация участия молодого специалиста в   группе флэш-наставничества</w:t>
            </w:r>
          </w:p>
        </w:tc>
      </w:tr>
      <w:tr w:rsidR="00322C73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Флэш-</w:t>
            </w:r>
            <w:proofErr w:type="gram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наставничество(</w:t>
            </w:r>
            <w:proofErr w:type="gramEnd"/>
            <w:r w:rsidRPr="00A97A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Ф.И.О. наставника)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затруднение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молодого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Фактический результат</w:t>
            </w:r>
          </w:p>
        </w:tc>
      </w:tr>
      <w:tr w:rsidR="00B8452B" w:rsidRPr="00390967" w:rsidTr="00AD7169">
        <w:trPr>
          <w:trHeight w:val="2013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494B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1.4.1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800D35" w:rsidRDefault="00B8452B" w:rsidP="00494B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Кадоркина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Default="00B8452B" w:rsidP="00494B6D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Октябрь-ноябрь</w:t>
            </w:r>
          </w:p>
          <w:p w:rsidR="00B8452B" w:rsidRDefault="00B8452B" w:rsidP="00494B6D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B8452B" w:rsidRPr="00494B6D" w:rsidRDefault="00B8452B" w:rsidP="00494B6D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494B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Недостаточный опыт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формирования  метапредметных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умений учащихся 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322C73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322C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-семестр: Взаимодействие с учебным коллективом на уроке</w:t>
            </w:r>
          </w:p>
        </w:tc>
      </w:tr>
      <w:tr w:rsidR="00B8452B" w:rsidRPr="00390967" w:rsidTr="00AD7169">
        <w:trPr>
          <w:trHeight w:val="1677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494B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800D35" w:rsidRDefault="00B8452B" w:rsidP="00494B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Юнусова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494B6D" w:rsidRDefault="00B8452B" w:rsidP="00494B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Декабрь-февраль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494B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Мало сформированные навыки проектирования работы учащихся </w:t>
            </w:r>
          </w:p>
          <w:p w:rsidR="00B8452B" w:rsidRPr="00A97A5E" w:rsidRDefault="00B8452B" w:rsidP="00494B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452B" w:rsidRDefault="00B8452B" w:rsidP="00322C73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494B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-семестр: Формирование навыков функциональной грамотности учащихся</w:t>
            </w:r>
          </w:p>
          <w:p w:rsidR="00B8452B" w:rsidRPr="00322C73" w:rsidRDefault="00B8452B" w:rsidP="00322C73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уроке истории и обществознания</w:t>
            </w:r>
            <w:r w:rsidRPr="00322C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B8452B" w:rsidRPr="00A97A5E" w:rsidRDefault="00B8452B" w:rsidP="00322C73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452B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800D35" w:rsidRDefault="00B8452B" w:rsidP="00B845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Ижбулдина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Динара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Медхатовна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B8452B" w:rsidRDefault="00B8452B" w:rsidP="00B845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Февраль -март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Затруднения в планировании работы с детьми с ОВЗ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B8452B" w:rsidRDefault="00B8452B" w:rsidP="00B845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845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3-семестр: Особенности работы классного руководителя с детьми ОВЗ </w:t>
            </w:r>
          </w:p>
        </w:tc>
      </w:tr>
      <w:tr w:rsidR="00B8452B" w:rsidRPr="00390967" w:rsidTr="00AD7169"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Направления развития </w:t>
            </w:r>
            <w:proofErr w:type="gram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  наставляемого</w:t>
            </w:r>
            <w:proofErr w:type="gram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молодого специалиста</w:t>
            </w:r>
          </w:p>
        </w:tc>
      </w:tr>
      <w:tr w:rsidR="00B8452B" w:rsidRPr="00390967" w:rsidTr="00AD7169"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2B" w:rsidRPr="00A97A5E" w:rsidRDefault="00B8452B" w:rsidP="00B8452B">
            <w:pPr>
              <w:jc w:val="center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sz w:val="24"/>
                <w:szCs w:val="24"/>
                <w:lang w:val="ru-RU"/>
              </w:rPr>
              <w:t>1.Изучение</w:t>
            </w:r>
            <w:proofErr w:type="gramEnd"/>
            <w:r w:rsidRPr="00A97A5E">
              <w:rPr>
                <w:sz w:val="24"/>
                <w:szCs w:val="24"/>
                <w:lang w:val="ru-RU"/>
              </w:rPr>
              <w:t xml:space="preserve"> нормативных документов, методической литературы</w:t>
            </w:r>
          </w:p>
        </w:tc>
      </w:tr>
      <w:tr w:rsidR="00B8452B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Изучить нормативные документы, регламентирующие деятельность педагога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452B" w:rsidRPr="00A97A5E" w:rsidRDefault="00B8452B" w:rsidP="00B8452B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Определены и изучены локальные акты МБОУ СШ №9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мере.</w:t>
            </w:r>
          </w:p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ведения ГИС (по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пплану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выполнения плана воспитательной работы с классом (по плану): </w:t>
            </w:r>
          </w:p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</w:p>
        </w:tc>
      </w:tr>
      <w:tr w:rsidR="00B8452B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 литературой, тематическими интернет-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ресурсами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профессии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0.10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452B" w:rsidRPr="00A97A5E" w:rsidRDefault="00B8452B" w:rsidP="00B8452B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 перечень методической, психолого-педагогической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литературы, интернет-сайтов для изучения вопросов педагогики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</w:p>
        </w:tc>
      </w:tr>
      <w:tr w:rsidR="00B8452B" w:rsidRPr="00390967" w:rsidTr="00AD7169">
        <w:trPr>
          <w:trHeight w:val="211"/>
        </w:trPr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2B" w:rsidRPr="00A97A5E" w:rsidRDefault="00B8452B" w:rsidP="00B845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Участие в системе внутришкольного повышения квалификации</w:t>
            </w:r>
          </w:p>
        </w:tc>
      </w:tr>
      <w:tr w:rsidR="00B8452B" w:rsidRPr="00390967" w:rsidTr="00AD7169">
        <w:trPr>
          <w:trHeight w:val="211"/>
        </w:trPr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Цель. Перенять успешный опыт наставника по формированию навыков функциональной грамотности учащихся и управленческих умений учителя </w:t>
            </w:r>
          </w:p>
        </w:tc>
      </w:tr>
      <w:tr w:rsidR="00B8452B" w:rsidRPr="00A97A5E" w:rsidTr="00AD71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Записаться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 флэш-наставничества с учетом выбранного направления развития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452B" w:rsidRPr="00A97A5E" w:rsidRDefault="00B8452B" w:rsidP="00B8452B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 участником группы, получил серию консультаций: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</w:p>
        </w:tc>
      </w:tr>
      <w:tr w:rsidR="00B8452B" w:rsidRPr="00390967" w:rsidTr="00AD7169">
        <w:trPr>
          <w:trHeight w:val="114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</w:t>
            </w:r>
          </w:p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формирования типа правильной читательской деятельности на уроке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452B" w:rsidRPr="00390967" w:rsidTr="00AD716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Как разработать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проектное  задание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формированию читательской компетенции на уроке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452B" w:rsidRPr="00390967" w:rsidTr="00AD7169">
        <w:tc>
          <w:tcPr>
            <w:tcW w:w="7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C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редактирования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  текста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-эссе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452B" w:rsidRPr="00494B6D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Кадоркина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322C73" w:rsidRDefault="00B8452B" w:rsidP="00B8452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22C7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Март</w:t>
            </w:r>
          </w:p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6CCB" w:rsidRPr="00390967" w:rsidTr="0079109F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D66F27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B63D00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составе группы 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версного наставничества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внедрению образовательных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технологий «Работа в приложении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PRUFFMTE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7B6CCB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Андреева Л.В., Величко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</w:t>
            </w:r>
            <w:r w:rsidR="003909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,Цыбулин</w:t>
            </w:r>
            <w:proofErr w:type="spellEnd"/>
            <w:proofErr w:type="gramEnd"/>
            <w:r w:rsidR="003909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молодые специалисты- наставники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Антипина Т.А.,</w:t>
            </w:r>
          </w:p>
          <w:p w:rsidR="007B6CCB" w:rsidRPr="007278C4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Юнусова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Н.И.,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Верясова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D66F27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Январь-март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CC6975" w:rsidRDefault="007B6CCB" w:rsidP="007B6CCB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</w:t>
            </w:r>
          </w:p>
          <w:p w:rsidR="007B6CCB" w:rsidRPr="00CC6975" w:rsidRDefault="007B6CCB" w:rsidP="007B6CCB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ческих</w:t>
            </w:r>
            <w:proofErr w:type="spellEnd"/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в преподавании русского языка и </w:t>
            </w:r>
            <w:proofErr w:type="spellStart"/>
            <w:proofErr w:type="gramStart"/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="0039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,истории</w:t>
            </w:r>
            <w:bookmarkStart w:id="0" w:name="_GoBack"/>
            <w:bookmarkEnd w:id="0"/>
            <w:proofErr w:type="spellEnd"/>
            <w:proofErr w:type="gramEnd"/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условиях перехода на ФГОС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7278C4" w:rsidRDefault="007B6CCB" w:rsidP="007B6CCB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7B6CCB" w:rsidRPr="00A97A5E" w:rsidTr="00AD7169">
        <w:trPr>
          <w:trHeight w:val="478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Декаде для молодых специалистов (МБОУ СШ №9-ИОЦ).</w:t>
            </w:r>
          </w:p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 .Познакомиться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успешным опытом наставника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процессе с целью формирования индивидуального стиля работы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20.09-03.10.</w:t>
            </w:r>
          </w:p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7B6CCB" w:rsidRPr="00A97A5E" w:rsidRDefault="007B6CCB" w:rsidP="007B6CCB">
            <w:pPr>
              <w:rPr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Сформировано понимание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изучения опыта наставника, как успешно подготовить модель обучения по конспекту урока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20.09-30.10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 достигнут 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не в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полной мере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низкая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 открытых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учителем</w:t>
            </w: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причина</w:t>
            </w:r>
          </w:p>
        </w:tc>
      </w:tr>
      <w:tr w:rsidR="007B6CCB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Посещение серии открытых уроков наставника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последующим разбором полученного опыта в рамках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20.09-30.09.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теч.года</w:t>
            </w:r>
            <w:proofErr w:type="spellEnd"/>
            <w:proofErr w:type="gramEnd"/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плану работы ППЛ: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20.10.23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21.10.23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март 2024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 успешный опыт наставника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выбранному направлению развития, определено, что из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изученного опыта можно применить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 для повышения результативности учебной деятельности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B6CCB" w:rsidRPr="00E44A6B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0A3DD5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Развивающее консультирование</w:t>
            </w:r>
          </w:p>
          <w:p w:rsidR="007B6CCB" w:rsidRPr="00E44A6B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0A3DD5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7B6CCB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I семестра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322C73" w:rsidRDefault="007B6CCB" w:rsidP="007B6CC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Кадоркина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Принципы разработки рабочей программы учителя программы по Конструктору ФООП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алгоритм действия по составлению и дополнению Программы учителя необходимым учебным материалом</w:t>
            </w:r>
          </w:p>
        </w:tc>
      </w:tr>
      <w:tr w:rsidR="007B6CCB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журналом ГИС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заполнения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ГИСа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замечаниям наставника</w:t>
            </w:r>
          </w:p>
        </w:tc>
      </w:tr>
      <w:tr w:rsidR="007B6CCB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урока с учетом требований ФГОС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уроки наставника 1-2 раза в четверть, по форме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 ,их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анализ</w:t>
            </w: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</w:rPr>
              <w:t xml:space="preserve">II </w:t>
            </w:r>
            <w:r w:rsidRPr="00A97A5E">
              <w:rPr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10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01.02.2023</w:t>
            </w:r>
          </w:p>
        </w:tc>
      </w:tr>
      <w:tr w:rsidR="007B6CCB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плана работы учителя по проектной деятельности учащегося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B6CCB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 индивидуальной</w:t>
            </w:r>
            <w:proofErr w:type="gramEnd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исследовательско</w:t>
            </w:r>
            <w:proofErr w:type="spellEnd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-проектной работы с учащимся в рамках урока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sz w:val="24"/>
                <w:szCs w:val="24"/>
              </w:rPr>
              <w:t>III</w:t>
            </w:r>
            <w:r w:rsidRPr="00A97A5E">
              <w:rPr>
                <w:sz w:val="24"/>
                <w:szCs w:val="24"/>
                <w:lang w:val="ru-RU"/>
              </w:rPr>
              <w:t xml:space="preserve">  семестра</w:t>
            </w:r>
            <w:proofErr w:type="gramEnd"/>
          </w:p>
        </w:tc>
        <w:tc>
          <w:tcPr>
            <w:tcW w:w="10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До.31.04.2023</w:t>
            </w: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2.2.3.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 уроков в рамках программы «Наставничество»</w:t>
            </w:r>
          </w:p>
        </w:tc>
        <w:tc>
          <w:tcPr>
            <w:tcW w:w="10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A97A5E">
              <w:rPr>
                <w:b/>
                <w:color w:val="FF0000"/>
                <w:sz w:val="24"/>
                <w:szCs w:val="24"/>
                <w:lang w:val="ru-RU"/>
              </w:rPr>
              <w:t>13.11-30.11.2023</w:t>
            </w: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№1__________________ по теме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№2__________________ по теме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№3__________________ по теме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№4__________________ по теме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№5__________________ по теме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Ижбулдина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Д.М.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Участие в марафоне педагогических идей для молодых специалистов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«Сильные идеи 9 школы»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31.04.</w:t>
            </w:r>
          </w:p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7B6CCB" w:rsidRPr="00390967" w:rsidTr="00AD7169"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CB" w:rsidRPr="00A97A5E" w:rsidRDefault="007B6CCB" w:rsidP="007B6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.Обучение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курсах повышения квалификации вне школы</w:t>
            </w: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Вебинары ИМЦ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тп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Учеба в магистратуре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6CCB" w:rsidRPr="00A97A5E" w:rsidTr="00AD7169"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CB" w:rsidRPr="00A97A5E" w:rsidRDefault="007B6CCB" w:rsidP="007B6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.Разработка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 профессиональной этики</w:t>
            </w:r>
          </w:p>
        </w:tc>
      </w:tr>
      <w:tr w:rsidR="007B6CCB" w:rsidRPr="00390967" w:rsidTr="00AD7169"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Цель. Сформировать понимание эффективного поведения для достижения целей обучения и воспитания </w:t>
            </w:r>
          </w:p>
        </w:tc>
      </w:tr>
      <w:tr w:rsidR="007B6CCB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разработка тайм-менеджмента учителя, классного руководителя как способ профессионального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уроке(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тренировке и др.)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lastRenderedPageBreak/>
              <w:t>До 25.12.</w:t>
            </w: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Сформировано понимание, как повысить результативность 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урока, тренировки, при проведении общественного мероприятия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Освоить эффективные подходы 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планированию проектной, профессиональной деятельности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составе флэш-наставничества, проектно-инициативной группы ППЛ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В течение года</w:t>
            </w: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Освоены навыки планирования учебной, проектной, (общественной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деятельности), определены приоритеты:</w:t>
            </w:r>
          </w:p>
          <w:p w:rsidR="007B6CCB" w:rsidRPr="00A97A5E" w:rsidRDefault="007B6CCB" w:rsidP="007B6CC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запланирован участник конкурса проектов в школьном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НПОУ(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защита проекта)</w:t>
            </w:r>
          </w:p>
          <w:p w:rsidR="007B6CCB" w:rsidRPr="00A97A5E" w:rsidRDefault="007B6CCB" w:rsidP="007B6CCB">
            <w:pPr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В НПК «Шаг в будущее» другое в соревновании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Февраль-март</w:t>
            </w: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</w:p>
        </w:tc>
      </w:tr>
      <w:tr w:rsidR="007B6CCB" w:rsidRPr="00390967" w:rsidTr="00AD7169"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CB" w:rsidRPr="00A97A5E" w:rsidRDefault="007B6CCB" w:rsidP="007B6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2.5.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Разработка методических материалов, обеспечивающих достижения цели</w:t>
            </w:r>
          </w:p>
        </w:tc>
      </w:tr>
      <w:tr w:rsidR="007B6CCB" w:rsidRPr="00390967" w:rsidTr="00AD7169"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         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</w:t>
            </w:r>
          </w:p>
        </w:tc>
      </w:tr>
      <w:tr w:rsidR="007B6CCB" w:rsidRPr="00A97A5E" w:rsidTr="00AD7169">
        <w:trPr>
          <w:trHeight w:val="477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создании электронного сборника «Сильные идеи СШ 9», по обобщению собственного опыта работы в составе флэш-наставничества, проектно-инициативной группы ППЛ (разработка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 )</w:t>
            </w:r>
            <w:proofErr w:type="gram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6CCB" w:rsidRPr="00A97A5E" w:rsidRDefault="007B6CCB" w:rsidP="007B6CCB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 банк заданий по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формированию навыков читательской функциональной грамотности учащихся-</w:t>
            </w: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январь</w:t>
            </w:r>
          </w:p>
        </w:tc>
      </w:tr>
      <w:tr w:rsidR="007B6CCB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2.5.2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конкурсе,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разработок 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«Сильные идеи СШ 9»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«Портфолио учителя»,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«Призвание» и др.________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 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плану ИОЦ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____________</w:t>
            </w:r>
          </w:p>
          <w:p w:rsidR="007B6CCB" w:rsidRPr="00A97A5E" w:rsidRDefault="007B6CCB" w:rsidP="007B6CC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6CCB" w:rsidRPr="00A97A5E" w:rsidTr="00AD7169"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Итоги наставничества</w:t>
            </w:r>
          </w:p>
        </w:tc>
      </w:tr>
      <w:tr w:rsidR="007B6CCB" w:rsidRPr="00390967" w:rsidTr="00AD7169"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CB" w:rsidRPr="00A97A5E" w:rsidRDefault="007B6CCB" w:rsidP="007B6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3.1.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Обобщение молодым специалистом собственного опыта педагогической деятельности</w:t>
            </w:r>
          </w:p>
        </w:tc>
      </w:tr>
      <w:tr w:rsidR="007B6CCB" w:rsidRPr="00390967" w:rsidTr="00AD7169"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работы,</w:t>
            </w:r>
          </w:p>
        </w:tc>
      </w:tr>
      <w:tr w:rsidR="007B6CCB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Выступить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докладом по теме ________________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 (заседание ППЛ, методическая декада)</w:t>
            </w: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 уровнях (конференции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студенческих работ учреждений социальных партнеров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СурГПУ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ППЛ,</w:t>
            </w:r>
          </w:p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ИОЦ</w:t>
            </w: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«__________________»</w:t>
            </w:r>
            <w:r w:rsidRPr="00A97A5E">
              <w:rPr>
                <w:sz w:val="24"/>
                <w:szCs w:val="24"/>
                <w:lang w:val="ru-RU"/>
              </w:rPr>
              <w:br/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муниципальной 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студенческих работ «___________________»</w:t>
            </w: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(место проведения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,наименование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учреждения,дата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участия)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Трансляция опыта работы в режиме онлайн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«Функциональные </w:t>
            </w:r>
            <w:proofErr w:type="gramStart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возможности  «</w:t>
            </w:r>
            <w:proofErr w:type="spellStart"/>
            <w:proofErr w:type="gram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» для проведения урока в логике ФГОС»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Развить опыт применения приложений системы «</w:t>
            </w:r>
            <w:proofErr w:type="spellStart"/>
            <w:r w:rsidRPr="00A97A5E">
              <w:rPr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3.1.3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методическом марафоне молодых специалистов «Сильные идеи СШ 9»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25.03-30.03.</w:t>
            </w:r>
          </w:p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Проведен(о) открытый урок(занятие) </w:t>
            </w:r>
          </w:p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по проблеме (по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теме)_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6CCB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3.1.4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Принять участие в конкурсе методических разработок урока, педагогических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ситуаций «Сильные идеи СШ 9»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Февраль</w:t>
            </w:r>
          </w:p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6CCB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3.1.5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СВОЕ Другие формы: ведение собственного сайта педагога, СМИ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тд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6CCB" w:rsidRPr="00A97A5E" w:rsidTr="00AD7169"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CB" w:rsidRPr="00A97A5E" w:rsidRDefault="007B6CCB" w:rsidP="007B6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Рефлексия опыта наставничества</w:t>
            </w:r>
          </w:p>
        </w:tc>
      </w:tr>
      <w:tr w:rsidR="007B6CCB" w:rsidRPr="00390967" w:rsidTr="00AD7169">
        <w:trPr>
          <w:trHeight w:val="642"/>
        </w:trPr>
        <w:tc>
          <w:tcPr>
            <w:tcW w:w="148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CCB" w:rsidRPr="00A97A5E" w:rsidRDefault="007B6CCB" w:rsidP="007B6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Цель. Развитие навыков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самооценивания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обьективной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оценки уровня профессиональной компетентности молодого специалиста</w:t>
            </w:r>
          </w:p>
        </w:tc>
      </w:tr>
      <w:tr w:rsidR="007B6CCB" w:rsidRPr="00A97A5E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проведении круглого стола «Профессиональный разговор»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03.10.2023</w:t>
            </w:r>
          </w:p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02.12.23</w:t>
            </w:r>
          </w:p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30.03.2024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круглого стола позиционировала себя как организатор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оппонент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участник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эксперт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sz w:val="24"/>
                <w:szCs w:val="24"/>
                <w:lang w:val="ru-RU"/>
              </w:rPr>
              <w:t xml:space="preserve">Результат </w:t>
            </w:r>
            <w:r>
              <w:rPr>
                <w:sz w:val="24"/>
                <w:szCs w:val="24"/>
                <w:lang w:val="ru-RU"/>
              </w:rPr>
              <w:t xml:space="preserve"> не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sz w:val="24"/>
                <w:szCs w:val="24"/>
                <w:lang w:val="ru-RU"/>
              </w:rPr>
              <w:t xml:space="preserve">достигнут </w:t>
            </w:r>
            <w:r>
              <w:rPr>
                <w:sz w:val="24"/>
                <w:szCs w:val="24"/>
                <w:lang w:val="ru-RU"/>
              </w:rPr>
              <w:t>: отсутствовала</w:t>
            </w: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03.10.2023 Оценка удовлетворительная: </w:t>
            </w: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выступила как участник</w:t>
            </w:r>
          </w:p>
          <w:p w:rsidR="007B6CCB" w:rsidRPr="00A97A5E" w:rsidRDefault="007B6CCB" w:rsidP="007B6CC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02.12.2023 оценка______________________________</w:t>
            </w:r>
          </w:p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6CCB" w:rsidRPr="00390967" w:rsidTr="00AD7169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Заключения о результатах адаптации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30.03.</w:t>
            </w:r>
          </w:p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 рефлексия по критериям оценки адаптации</w:t>
            </w: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адаптации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Хорошие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Удовлетворительные</w:t>
            </w:r>
          </w:p>
          <w:p w:rsidR="007B6CCB" w:rsidRPr="00A97A5E" w:rsidRDefault="007B6CCB" w:rsidP="007B6C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</w:p>
        </w:tc>
      </w:tr>
      <w:tr w:rsidR="007B6CCB" w:rsidRPr="00390967" w:rsidTr="00AD7169">
        <w:trPr>
          <w:gridAfter w:val="2"/>
          <w:wAfter w:w="567" w:type="dxa"/>
        </w:trPr>
        <w:tc>
          <w:tcPr>
            <w:tcW w:w="14317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6CCB" w:rsidRPr="00A97A5E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наставника</w:t>
            </w:r>
          </w:p>
          <w:p w:rsidR="007B6CCB" w:rsidRDefault="007B6CCB" w:rsidP="007B6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наставляемого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10» октября 2023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  <w:p w:rsidR="007B6CCB" w:rsidRPr="000A3DD5" w:rsidRDefault="007B6CCB" w:rsidP="007B6CCB">
            <w:pPr>
              <w:ind w:right="-63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DD5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lastRenderedPageBreak/>
              <w:t>Примечание*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проведённой работы считается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хорошим 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у молодого педагога сформировался свой стиль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обучения, про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урока или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режимных моментов,  родительских собраний ; если молодые специалисты самостоятельно выполняют всю работу и результаты этой работы удовлетворяют руководство и родителей воспитанников. А самое главное – у педагога сформировался положительный опыт работы в нашем коллективе и желание продолжать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школе.</w:t>
            </w:r>
          </w:p>
        </w:tc>
      </w:tr>
    </w:tbl>
    <w:p w:rsidR="00070014" w:rsidRPr="007278C4" w:rsidRDefault="00070014">
      <w:pPr>
        <w:rPr>
          <w:lang w:val="ru-RU"/>
        </w:rPr>
      </w:pPr>
    </w:p>
    <w:sectPr w:rsidR="00070014" w:rsidRPr="007278C4" w:rsidSect="00AD7169">
      <w:pgSz w:w="16839" w:h="11907" w:orient="landscape"/>
      <w:pgMar w:top="1440" w:right="821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75539"/>
    <w:multiLevelType w:val="hybridMultilevel"/>
    <w:tmpl w:val="34CA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3725"/>
    <w:rsid w:val="00070014"/>
    <w:rsid w:val="0008325C"/>
    <w:rsid w:val="000A3DD5"/>
    <w:rsid w:val="001A2A27"/>
    <w:rsid w:val="001E1133"/>
    <w:rsid w:val="001F2C2E"/>
    <w:rsid w:val="00240792"/>
    <w:rsid w:val="00245C0A"/>
    <w:rsid w:val="00261B4A"/>
    <w:rsid w:val="002D33B1"/>
    <w:rsid w:val="002D3591"/>
    <w:rsid w:val="00303EBE"/>
    <w:rsid w:val="00322C73"/>
    <w:rsid w:val="003514A0"/>
    <w:rsid w:val="00390967"/>
    <w:rsid w:val="003C3153"/>
    <w:rsid w:val="00494B6D"/>
    <w:rsid w:val="004F7E17"/>
    <w:rsid w:val="00515E92"/>
    <w:rsid w:val="00536DF0"/>
    <w:rsid w:val="005A05CE"/>
    <w:rsid w:val="005F7757"/>
    <w:rsid w:val="00633889"/>
    <w:rsid w:val="00653AF6"/>
    <w:rsid w:val="00655561"/>
    <w:rsid w:val="00666B18"/>
    <w:rsid w:val="006D48F0"/>
    <w:rsid w:val="00716CFA"/>
    <w:rsid w:val="007278C4"/>
    <w:rsid w:val="0073357E"/>
    <w:rsid w:val="007938D2"/>
    <w:rsid w:val="007B6CCB"/>
    <w:rsid w:val="007E7FFB"/>
    <w:rsid w:val="0080429D"/>
    <w:rsid w:val="0081579F"/>
    <w:rsid w:val="00825C50"/>
    <w:rsid w:val="0085756D"/>
    <w:rsid w:val="008677DF"/>
    <w:rsid w:val="0088281D"/>
    <w:rsid w:val="009D0F75"/>
    <w:rsid w:val="009D64BE"/>
    <w:rsid w:val="00A079B8"/>
    <w:rsid w:val="00A154AE"/>
    <w:rsid w:val="00A97A5E"/>
    <w:rsid w:val="00AD7169"/>
    <w:rsid w:val="00AE0E44"/>
    <w:rsid w:val="00B160DF"/>
    <w:rsid w:val="00B30BD7"/>
    <w:rsid w:val="00B64F20"/>
    <w:rsid w:val="00B73A5A"/>
    <w:rsid w:val="00B8452B"/>
    <w:rsid w:val="00BF5B32"/>
    <w:rsid w:val="00C27D1E"/>
    <w:rsid w:val="00C873EC"/>
    <w:rsid w:val="00C87437"/>
    <w:rsid w:val="00D33499"/>
    <w:rsid w:val="00D43E7E"/>
    <w:rsid w:val="00D64A9D"/>
    <w:rsid w:val="00D66F27"/>
    <w:rsid w:val="00DB698E"/>
    <w:rsid w:val="00DC39AB"/>
    <w:rsid w:val="00DD4E5C"/>
    <w:rsid w:val="00DE33D8"/>
    <w:rsid w:val="00E17CF7"/>
    <w:rsid w:val="00E40A4B"/>
    <w:rsid w:val="00E438A1"/>
    <w:rsid w:val="00E44A6B"/>
    <w:rsid w:val="00E924E0"/>
    <w:rsid w:val="00EB46B5"/>
    <w:rsid w:val="00EE6BB2"/>
    <w:rsid w:val="00EF5AC7"/>
    <w:rsid w:val="00F01E19"/>
    <w:rsid w:val="00F664ED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4826"/>
  <w15:docId w15:val="{81F9E1FD-A8E2-4530-8571-B2DE1B9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64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F2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A2E1-2B12-4636-BF56-55365750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Учитель</cp:lastModifiedBy>
  <cp:revision>20</cp:revision>
  <dcterms:created xsi:type="dcterms:W3CDTF">2023-09-26T01:55:00Z</dcterms:created>
  <dcterms:modified xsi:type="dcterms:W3CDTF">2023-12-01T08:56:00Z</dcterms:modified>
</cp:coreProperties>
</file>