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298"/>
        <w:gridCol w:w="3476"/>
        <w:gridCol w:w="3006"/>
      </w:tblGrid>
      <w:tr w:rsidR="008F27AF" w:rsidRPr="008F27AF" w:rsidTr="00E47A6E">
        <w:tc>
          <w:tcPr>
            <w:tcW w:w="1686"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РАССМОТРЕНО</w:t>
            </w:r>
          </w:p>
        </w:tc>
        <w:tc>
          <w:tcPr>
            <w:tcW w:w="1777"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СОГЛАСОВАНО</w:t>
            </w:r>
          </w:p>
        </w:tc>
        <w:tc>
          <w:tcPr>
            <w:tcW w:w="1537"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УТВЕРЖДЕНО</w:t>
            </w:r>
          </w:p>
        </w:tc>
      </w:tr>
      <w:tr w:rsidR="008F27AF" w:rsidRPr="008F27AF" w:rsidTr="00E47A6E">
        <w:tc>
          <w:tcPr>
            <w:tcW w:w="1686"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на заседании ППЛ</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протокол №___</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от «__</w:t>
            </w:r>
            <w:proofErr w:type="gramStart"/>
            <w:r w:rsidRPr="008F27AF">
              <w:rPr>
                <w:rFonts w:ascii="Times New Roman" w:hAnsi="Times New Roman" w:cs="Times New Roman"/>
                <w:bCs/>
              </w:rPr>
              <w:t>_»_</w:t>
            </w:r>
            <w:proofErr w:type="gramEnd"/>
            <w:r w:rsidRPr="008F27AF">
              <w:rPr>
                <w:rFonts w:ascii="Times New Roman" w:hAnsi="Times New Roman" w:cs="Times New Roman"/>
                <w:bCs/>
              </w:rPr>
              <w:t>________ 20__</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руководитель ППЛ</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______/____________/</w:t>
            </w:r>
          </w:p>
        </w:tc>
        <w:tc>
          <w:tcPr>
            <w:tcW w:w="1777"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 xml:space="preserve">заместитель директора </w:t>
            </w:r>
          </w:p>
          <w:p w:rsidR="008F27AF" w:rsidRPr="008F27AF" w:rsidRDefault="008F27AF" w:rsidP="00E47A6E">
            <w:pPr>
              <w:tabs>
                <w:tab w:val="left" w:pos="1905"/>
                <w:tab w:val="center" w:pos="5102"/>
              </w:tabs>
              <w:spacing w:line="100" w:lineRule="atLeast"/>
              <w:rPr>
                <w:rFonts w:ascii="Times New Roman" w:hAnsi="Times New Roman" w:cs="Times New Roman"/>
                <w:b/>
                <w:bCs/>
              </w:rPr>
            </w:pPr>
            <w:r w:rsidRPr="008F27AF">
              <w:rPr>
                <w:rFonts w:ascii="Times New Roman" w:hAnsi="Times New Roman" w:cs="Times New Roman"/>
                <w:b/>
                <w:bCs/>
              </w:rPr>
              <w:t>_______ /_____________/</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от «__</w:t>
            </w:r>
            <w:proofErr w:type="gramStart"/>
            <w:r w:rsidRPr="008F27AF">
              <w:rPr>
                <w:rFonts w:ascii="Times New Roman" w:hAnsi="Times New Roman" w:cs="Times New Roman"/>
                <w:bCs/>
              </w:rPr>
              <w:t>_»_</w:t>
            </w:r>
            <w:proofErr w:type="gramEnd"/>
            <w:r w:rsidRPr="008F27AF">
              <w:rPr>
                <w:rFonts w:ascii="Times New Roman" w:hAnsi="Times New Roman" w:cs="Times New Roman"/>
                <w:bCs/>
              </w:rPr>
              <w:t>________ 20__</w:t>
            </w:r>
          </w:p>
          <w:p w:rsidR="008F27AF" w:rsidRPr="008F27AF" w:rsidRDefault="008F27AF" w:rsidP="00E47A6E">
            <w:pPr>
              <w:tabs>
                <w:tab w:val="left" w:pos="1905"/>
                <w:tab w:val="center" w:pos="5102"/>
              </w:tabs>
              <w:spacing w:line="100" w:lineRule="atLeast"/>
              <w:rPr>
                <w:rFonts w:ascii="Times New Roman" w:hAnsi="Times New Roman" w:cs="Times New Roman"/>
                <w:bCs/>
              </w:rPr>
            </w:pPr>
          </w:p>
        </w:tc>
        <w:tc>
          <w:tcPr>
            <w:tcW w:w="1537" w:type="pct"/>
          </w:tcPr>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 xml:space="preserve">Директор </w:t>
            </w:r>
          </w:p>
          <w:p w:rsidR="008F27AF" w:rsidRPr="008F27AF" w:rsidRDefault="008F27AF" w:rsidP="00E47A6E">
            <w:pPr>
              <w:tabs>
                <w:tab w:val="left" w:pos="1905"/>
                <w:tab w:val="center" w:pos="5102"/>
              </w:tabs>
              <w:spacing w:line="100" w:lineRule="atLeast"/>
              <w:rPr>
                <w:rFonts w:ascii="Times New Roman" w:hAnsi="Times New Roman" w:cs="Times New Roman"/>
                <w:b/>
                <w:bCs/>
              </w:rPr>
            </w:pPr>
            <w:r w:rsidRPr="008F27AF">
              <w:rPr>
                <w:rFonts w:ascii="Times New Roman" w:hAnsi="Times New Roman" w:cs="Times New Roman"/>
                <w:b/>
                <w:bCs/>
              </w:rPr>
              <w:t>_______ /_____________/</w:t>
            </w:r>
          </w:p>
          <w:p w:rsidR="008F27AF" w:rsidRPr="008F27AF" w:rsidRDefault="008F27AF" w:rsidP="00E47A6E">
            <w:pPr>
              <w:tabs>
                <w:tab w:val="left" w:pos="1905"/>
                <w:tab w:val="center" w:pos="5102"/>
              </w:tabs>
              <w:spacing w:line="100" w:lineRule="atLeast"/>
              <w:rPr>
                <w:rFonts w:ascii="Times New Roman" w:hAnsi="Times New Roman" w:cs="Times New Roman"/>
                <w:bCs/>
              </w:rPr>
            </w:pPr>
            <w:r w:rsidRPr="008F27AF">
              <w:rPr>
                <w:rFonts w:ascii="Times New Roman" w:hAnsi="Times New Roman" w:cs="Times New Roman"/>
                <w:bCs/>
              </w:rPr>
              <w:t>Приказ №__ от «___»_________ 20__</w:t>
            </w:r>
          </w:p>
        </w:tc>
      </w:tr>
    </w:tbl>
    <w:p w:rsidR="008F27AF" w:rsidRPr="008F27AF" w:rsidRDefault="008F27AF" w:rsidP="008F27AF">
      <w:pPr>
        <w:rPr>
          <w:rFonts w:ascii="Times New Roman" w:hAnsi="Times New Roman" w:cs="Times New Roman"/>
          <w:i/>
          <w:sz w:val="28"/>
          <w:szCs w:val="28"/>
        </w:rPr>
      </w:pPr>
    </w:p>
    <w:p w:rsidR="008F27AF" w:rsidRPr="008F27AF" w:rsidRDefault="008F27AF" w:rsidP="008F27AF">
      <w:pPr>
        <w:rPr>
          <w:rFonts w:ascii="Times New Roman" w:hAnsi="Times New Roman" w:cs="Times New Roman"/>
          <w:i/>
          <w:sz w:val="28"/>
          <w:szCs w:val="28"/>
        </w:rPr>
      </w:pPr>
    </w:p>
    <w:p w:rsidR="008F27AF" w:rsidRPr="008F27AF" w:rsidRDefault="008F27AF" w:rsidP="008F27AF">
      <w:pPr>
        <w:rPr>
          <w:rFonts w:ascii="Times New Roman" w:hAnsi="Times New Roman" w:cs="Times New Roman"/>
          <w:sz w:val="28"/>
          <w:szCs w:val="28"/>
        </w:rPr>
      </w:pPr>
      <w:r w:rsidRPr="008F27AF">
        <w:rPr>
          <w:rFonts w:ascii="Times New Roman" w:hAnsi="Times New Roman" w:cs="Times New Roman"/>
          <w:sz w:val="28"/>
          <w:szCs w:val="28"/>
        </w:rPr>
        <w:t xml:space="preserve">                                                                                             </w:t>
      </w:r>
    </w:p>
    <w:p w:rsidR="008F27AF" w:rsidRPr="008F27AF" w:rsidRDefault="008F27AF" w:rsidP="008F27AF">
      <w:pPr>
        <w:jc w:val="both"/>
        <w:rPr>
          <w:rFonts w:ascii="Times New Roman" w:hAnsi="Times New Roman" w:cs="Times New Roman"/>
          <w:sz w:val="28"/>
          <w:szCs w:val="28"/>
        </w:rPr>
      </w:pPr>
    </w:p>
    <w:p w:rsidR="008F27AF" w:rsidRPr="008F27AF" w:rsidRDefault="008F27AF" w:rsidP="008F27AF">
      <w:pPr>
        <w:jc w:val="center"/>
        <w:rPr>
          <w:rFonts w:ascii="Times New Roman" w:hAnsi="Times New Roman" w:cs="Times New Roman"/>
          <w:sz w:val="28"/>
          <w:szCs w:val="28"/>
        </w:rPr>
      </w:pPr>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center"/>
        <w:rPr>
          <w:rFonts w:ascii="Times New Roman" w:hAnsi="Times New Roman" w:cs="Times New Roman"/>
          <w:b/>
          <w:sz w:val="28"/>
          <w:szCs w:val="28"/>
        </w:rPr>
      </w:pPr>
      <w:r w:rsidRPr="008F27AF">
        <w:rPr>
          <w:rFonts w:ascii="Times New Roman" w:hAnsi="Times New Roman" w:cs="Times New Roman"/>
          <w:b/>
          <w:sz w:val="28"/>
          <w:szCs w:val="28"/>
        </w:rPr>
        <w:t>КОНТРОЛЬНО-ИЗМЕРИТЕЛЬНЫЕ МАТЕРИАЛЫ</w:t>
      </w:r>
    </w:p>
    <w:p w:rsidR="008F27AF" w:rsidRPr="008F27AF" w:rsidRDefault="008F27AF" w:rsidP="008F27AF">
      <w:pPr>
        <w:jc w:val="center"/>
        <w:rPr>
          <w:rFonts w:ascii="Times New Roman" w:hAnsi="Times New Roman" w:cs="Times New Roman"/>
          <w:sz w:val="28"/>
          <w:szCs w:val="28"/>
        </w:rPr>
      </w:pPr>
    </w:p>
    <w:p w:rsidR="008F27AF" w:rsidRPr="008F27AF" w:rsidRDefault="008F27AF" w:rsidP="008F27AF">
      <w:pPr>
        <w:jc w:val="center"/>
        <w:rPr>
          <w:rFonts w:ascii="Times New Roman" w:hAnsi="Times New Roman" w:cs="Times New Roman"/>
          <w:sz w:val="28"/>
          <w:szCs w:val="28"/>
        </w:rPr>
      </w:pPr>
      <w:r w:rsidRPr="008F27AF">
        <w:rPr>
          <w:rFonts w:ascii="Times New Roman" w:hAnsi="Times New Roman" w:cs="Times New Roman"/>
          <w:sz w:val="28"/>
          <w:szCs w:val="28"/>
        </w:rPr>
        <w:t>по английскому языку</w:t>
      </w:r>
    </w:p>
    <w:p w:rsidR="008F27AF" w:rsidRPr="008F27AF" w:rsidRDefault="008F27AF" w:rsidP="008F27AF">
      <w:pPr>
        <w:jc w:val="center"/>
        <w:rPr>
          <w:rFonts w:ascii="Times New Roman" w:hAnsi="Times New Roman" w:cs="Times New Roman"/>
          <w:sz w:val="16"/>
          <w:szCs w:val="28"/>
        </w:rPr>
      </w:pPr>
      <w:r w:rsidRPr="008F27AF">
        <w:rPr>
          <w:rFonts w:ascii="Times New Roman" w:hAnsi="Times New Roman" w:cs="Times New Roman"/>
          <w:sz w:val="16"/>
          <w:szCs w:val="28"/>
        </w:rPr>
        <w:t xml:space="preserve">       (наименование предмета) </w:t>
      </w:r>
    </w:p>
    <w:p w:rsidR="008F27AF" w:rsidRPr="008F27AF" w:rsidRDefault="008F27AF" w:rsidP="008F27AF">
      <w:pPr>
        <w:jc w:val="center"/>
        <w:rPr>
          <w:rFonts w:ascii="Times New Roman" w:hAnsi="Times New Roman" w:cs="Times New Roman"/>
          <w:sz w:val="28"/>
          <w:szCs w:val="28"/>
        </w:rPr>
      </w:pPr>
      <w:r w:rsidRPr="008F27AF">
        <w:rPr>
          <w:rFonts w:ascii="Times New Roman" w:hAnsi="Times New Roman" w:cs="Times New Roman"/>
          <w:sz w:val="28"/>
          <w:szCs w:val="28"/>
        </w:rPr>
        <w:t xml:space="preserve"> </w:t>
      </w:r>
    </w:p>
    <w:p w:rsidR="008F27AF" w:rsidRPr="008F27AF" w:rsidRDefault="008F27AF" w:rsidP="008F27AF">
      <w:pPr>
        <w:jc w:val="center"/>
        <w:rPr>
          <w:rFonts w:ascii="Times New Roman" w:hAnsi="Times New Roman" w:cs="Times New Roman"/>
          <w:sz w:val="28"/>
          <w:szCs w:val="28"/>
        </w:rPr>
      </w:pPr>
      <w:r w:rsidRPr="008F27AF">
        <w:rPr>
          <w:rFonts w:ascii="Times New Roman" w:hAnsi="Times New Roman" w:cs="Times New Roman"/>
          <w:sz w:val="28"/>
          <w:szCs w:val="28"/>
        </w:rPr>
        <w:t xml:space="preserve">для проведения промежуточной аттестации  </w:t>
      </w:r>
    </w:p>
    <w:p w:rsidR="008F27AF" w:rsidRPr="008F27AF" w:rsidRDefault="008F27AF" w:rsidP="008F27AF">
      <w:pPr>
        <w:jc w:val="center"/>
        <w:rPr>
          <w:rFonts w:ascii="Times New Roman" w:hAnsi="Times New Roman" w:cs="Times New Roman"/>
          <w:sz w:val="14"/>
          <w:szCs w:val="28"/>
        </w:rPr>
      </w:pPr>
      <w:r w:rsidRPr="008F27AF">
        <w:rPr>
          <w:rFonts w:ascii="Times New Roman" w:hAnsi="Times New Roman" w:cs="Times New Roman"/>
          <w:sz w:val="14"/>
          <w:szCs w:val="28"/>
        </w:rPr>
        <w:t xml:space="preserve"> </w:t>
      </w:r>
    </w:p>
    <w:p w:rsidR="008F27AF" w:rsidRPr="008F27AF" w:rsidRDefault="008F27AF" w:rsidP="008F27AF">
      <w:pPr>
        <w:jc w:val="center"/>
        <w:rPr>
          <w:rFonts w:ascii="Times New Roman" w:hAnsi="Times New Roman" w:cs="Times New Roman"/>
          <w:sz w:val="14"/>
          <w:szCs w:val="28"/>
        </w:rPr>
      </w:pPr>
    </w:p>
    <w:p w:rsidR="008F27AF" w:rsidRPr="008F27AF" w:rsidRDefault="008F27AF" w:rsidP="008F27AF">
      <w:pPr>
        <w:jc w:val="center"/>
        <w:rPr>
          <w:rFonts w:ascii="Times New Roman" w:hAnsi="Times New Roman" w:cs="Times New Roman"/>
          <w:sz w:val="28"/>
          <w:szCs w:val="28"/>
        </w:rPr>
      </w:pPr>
      <w:r w:rsidRPr="008F27AF">
        <w:rPr>
          <w:rFonts w:ascii="Times New Roman" w:hAnsi="Times New Roman" w:cs="Times New Roman"/>
          <w:sz w:val="28"/>
          <w:szCs w:val="28"/>
        </w:rPr>
        <w:t xml:space="preserve">учащихся </w:t>
      </w:r>
      <w:r>
        <w:rPr>
          <w:rFonts w:ascii="Times New Roman" w:hAnsi="Times New Roman" w:cs="Times New Roman"/>
          <w:sz w:val="28"/>
          <w:szCs w:val="28"/>
        </w:rPr>
        <w:t>10</w:t>
      </w:r>
      <w:r w:rsidRPr="008F27AF">
        <w:rPr>
          <w:rFonts w:ascii="Times New Roman" w:hAnsi="Times New Roman" w:cs="Times New Roman"/>
          <w:sz w:val="28"/>
          <w:szCs w:val="28"/>
        </w:rPr>
        <w:t xml:space="preserve"> классов</w:t>
      </w:r>
    </w:p>
    <w:p w:rsidR="008F27AF" w:rsidRPr="008F27AF" w:rsidRDefault="008F27AF" w:rsidP="008F27AF">
      <w:pPr>
        <w:jc w:val="center"/>
        <w:rPr>
          <w:rFonts w:ascii="Times New Roman" w:hAnsi="Times New Roman" w:cs="Times New Roman"/>
          <w:sz w:val="28"/>
          <w:szCs w:val="28"/>
        </w:rPr>
      </w:pPr>
    </w:p>
    <w:p w:rsidR="008F27AF" w:rsidRPr="008F27AF" w:rsidRDefault="00DC4B8F" w:rsidP="008F27AF">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center"/>
        <w:rPr>
          <w:rFonts w:ascii="Times New Roman" w:hAnsi="Times New Roman" w:cs="Times New Roman"/>
          <w:b/>
          <w:sz w:val="28"/>
          <w:szCs w:val="28"/>
        </w:rPr>
      </w:pPr>
    </w:p>
    <w:p w:rsidR="008F27AF" w:rsidRPr="008F27AF" w:rsidRDefault="008F27AF" w:rsidP="008F27AF">
      <w:pPr>
        <w:jc w:val="both"/>
        <w:rPr>
          <w:rFonts w:ascii="Times New Roman" w:hAnsi="Times New Roman" w:cs="Times New Roman"/>
          <w:sz w:val="26"/>
          <w:szCs w:val="26"/>
        </w:rPr>
      </w:pPr>
    </w:p>
    <w:p w:rsidR="008F27AF" w:rsidRPr="008F27AF" w:rsidRDefault="008F27AF" w:rsidP="008F27AF">
      <w:pPr>
        <w:jc w:val="both"/>
        <w:rPr>
          <w:rFonts w:ascii="Times New Roman" w:hAnsi="Times New Roman" w:cs="Times New Roman"/>
          <w:sz w:val="26"/>
          <w:szCs w:val="26"/>
        </w:rPr>
      </w:pPr>
    </w:p>
    <w:p w:rsidR="008F27AF" w:rsidRPr="008F27AF" w:rsidRDefault="008F27AF" w:rsidP="008F27AF">
      <w:pPr>
        <w:jc w:val="both"/>
        <w:rPr>
          <w:rFonts w:ascii="Times New Roman" w:hAnsi="Times New Roman" w:cs="Times New Roman"/>
          <w:sz w:val="26"/>
          <w:szCs w:val="26"/>
        </w:rPr>
      </w:pPr>
    </w:p>
    <w:p w:rsidR="008F27AF" w:rsidRPr="007A7E65" w:rsidRDefault="008F27AF" w:rsidP="007A7E65">
      <w:pPr>
        <w:ind w:left="142"/>
        <w:jc w:val="center"/>
        <w:rPr>
          <w:rFonts w:ascii="Times New Roman" w:hAnsi="Times New Roman" w:cs="Times New Roman"/>
          <w:b/>
          <w:sz w:val="28"/>
          <w:szCs w:val="28"/>
        </w:rPr>
      </w:pPr>
      <w:r w:rsidRPr="007A7E65">
        <w:rPr>
          <w:rFonts w:ascii="Times New Roman" w:hAnsi="Times New Roman" w:cs="Times New Roman"/>
          <w:b/>
          <w:sz w:val="26"/>
          <w:szCs w:val="26"/>
        </w:rPr>
        <w:lastRenderedPageBreak/>
        <w:t>ПОЯСНИТЕЛЬНАЯ ЗАПИСКА</w:t>
      </w:r>
    </w:p>
    <w:p w:rsidR="008F27AF" w:rsidRPr="007A7E65" w:rsidRDefault="008F27AF" w:rsidP="007A7E65">
      <w:pPr>
        <w:autoSpaceDE w:val="0"/>
        <w:autoSpaceDN w:val="0"/>
        <w:adjustRightInd w:val="0"/>
        <w:ind w:left="142"/>
        <w:jc w:val="both"/>
        <w:rPr>
          <w:rFonts w:ascii="Times New Roman" w:hAnsi="Times New Roman" w:cs="Times New Roman"/>
          <w:b/>
          <w:bCs/>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color w:val="000000"/>
          <w:shd w:val="clear" w:color="auto" w:fill="FFFFFF"/>
        </w:rPr>
        <w:t>Цель   проведения контрольной работы:</w:t>
      </w:r>
    </w:p>
    <w:p w:rsidR="008F27AF" w:rsidRPr="007A7E65" w:rsidRDefault="008F27AF" w:rsidP="007A7E65">
      <w:pPr>
        <w:numPr>
          <w:ilvl w:val="0"/>
          <w:numId w:val="1"/>
        </w:numPr>
        <w:autoSpaceDE w:val="0"/>
        <w:autoSpaceDN w:val="0"/>
        <w:adjustRightInd w:val="0"/>
        <w:spacing w:after="0" w:line="240" w:lineRule="auto"/>
        <w:ind w:left="142" w:hanging="357"/>
        <w:jc w:val="both"/>
        <w:rPr>
          <w:rFonts w:ascii="Times New Roman" w:hAnsi="Times New Roman" w:cs="Times New Roman"/>
          <w:shd w:val="clear" w:color="auto" w:fill="FFFFFF"/>
        </w:rPr>
      </w:pPr>
      <w:r w:rsidRPr="007A7E65">
        <w:rPr>
          <w:rFonts w:ascii="Times New Roman" w:hAnsi="Times New Roman" w:cs="Times New Roman"/>
          <w:shd w:val="clear" w:color="auto" w:fill="FFFFFF"/>
        </w:rPr>
        <w:t xml:space="preserve">максимально объективно оценить   степень усвоения учащимися тематического материала по английскому языку; </w:t>
      </w:r>
    </w:p>
    <w:p w:rsidR="008F27AF" w:rsidRPr="007A7E65" w:rsidRDefault="008F27AF" w:rsidP="007A7E65">
      <w:pPr>
        <w:numPr>
          <w:ilvl w:val="0"/>
          <w:numId w:val="1"/>
        </w:numPr>
        <w:spacing w:after="0" w:line="240" w:lineRule="auto"/>
        <w:ind w:left="142"/>
        <w:jc w:val="both"/>
        <w:rPr>
          <w:rFonts w:ascii="Times New Roman" w:hAnsi="Times New Roman" w:cs="Times New Roman"/>
        </w:rPr>
      </w:pPr>
      <w:r w:rsidRPr="007A7E65">
        <w:rPr>
          <w:rFonts w:ascii="Times New Roman" w:hAnsi="Times New Roman" w:cs="Times New Roman"/>
          <w:shd w:val="clear" w:color="auto" w:fill="FFFFFF"/>
        </w:rPr>
        <w:t>оценить умение</w:t>
      </w:r>
      <w:r w:rsidRPr="007A7E65">
        <w:rPr>
          <w:rFonts w:ascii="Times New Roman" w:hAnsi="Times New Roman" w:cs="Times New Roman"/>
          <w:color w:val="000000"/>
          <w:shd w:val="clear" w:color="auto" w:fill="FFFFFF"/>
        </w:rPr>
        <w:t xml:space="preserve"> учащихся оперировать знаниями и овладевать набором способов действий.</w:t>
      </w:r>
    </w:p>
    <w:p w:rsidR="008F27AF" w:rsidRPr="007A7E65" w:rsidRDefault="008F27AF" w:rsidP="007A7E65">
      <w:pPr>
        <w:numPr>
          <w:ilvl w:val="0"/>
          <w:numId w:val="1"/>
        </w:numPr>
        <w:autoSpaceDE w:val="0"/>
        <w:autoSpaceDN w:val="0"/>
        <w:adjustRightInd w:val="0"/>
        <w:spacing w:after="0" w:line="240" w:lineRule="auto"/>
        <w:ind w:left="142" w:hanging="357"/>
        <w:jc w:val="both"/>
        <w:rPr>
          <w:rFonts w:ascii="Times New Roman" w:hAnsi="Times New Roman" w:cs="Times New Roman"/>
          <w:color w:val="000000"/>
          <w:shd w:val="clear" w:color="auto" w:fill="FFFFFF"/>
        </w:rPr>
      </w:pPr>
      <w:r w:rsidRPr="007A7E65">
        <w:rPr>
          <w:rFonts w:ascii="Times New Roman" w:hAnsi="Times New Roman" w:cs="Times New Roman"/>
          <w:color w:val="000000"/>
        </w:rPr>
        <w:t>дифференцировать учащихся по уровневой подготовке и определить их качество знаний;</w:t>
      </w:r>
    </w:p>
    <w:p w:rsidR="008F27AF" w:rsidRPr="007A7E65" w:rsidRDefault="008F27AF" w:rsidP="007A7E65">
      <w:pPr>
        <w:numPr>
          <w:ilvl w:val="0"/>
          <w:numId w:val="1"/>
        </w:numPr>
        <w:spacing w:after="0" w:line="240" w:lineRule="auto"/>
        <w:ind w:left="142" w:hanging="357"/>
        <w:jc w:val="both"/>
        <w:rPr>
          <w:rFonts w:ascii="Times New Roman" w:hAnsi="Times New Roman" w:cs="Times New Roman"/>
        </w:rPr>
      </w:pPr>
      <w:r w:rsidRPr="007A7E65">
        <w:rPr>
          <w:rFonts w:ascii="Times New Roman" w:hAnsi="Times New Roman" w:cs="Times New Roman"/>
          <w:color w:val="000000"/>
          <w:shd w:val="clear" w:color="auto" w:fill="FFFFFF"/>
        </w:rPr>
        <w:t>определить динамику роста наиболее подготовленных учащихся;</w:t>
      </w:r>
    </w:p>
    <w:p w:rsidR="008F27AF" w:rsidRPr="007A7E65" w:rsidRDefault="008F27AF" w:rsidP="007A7E65">
      <w:pPr>
        <w:numPr>
          <w:ilvl w:val="0"/>
          <w:numId w:val="1"/>
        </w:numPr>
        <w:autoSpaceDE w:val="0"/>
        <w:autoSpaceDN w:val="0"/>
        <w:adjustRightInd w:val="0"/>
        <w:spacing w:after="0" w:line="240" w:lineRule="auto"/>
        <w:ind w:left="142" w:hanging="357"/>
        <w:jc w:val="both"/>
        <w:rPr>
          <w:rFonts w:ascii="Times New Roman" w:hAnsi="Times New Roman" w:cs="Times New Roman"/>
          <w:color w:val="000000"/>
          <w:shd w:val="clear" w:color="auto" w:fill="FFFFFF"/>
        </w:rPr>
      </w:pPr>
      <w:r w:rsidRPr="007A7E65">
        <w:rPr>
          <w:rFonts w:ascii="Times New Roman" w:hAnsi="Times New Roman" w:cs="Times New Roman"/>
          <w:color w:val="000000"/>
        </w:rPr>
        <w:t>определить самые трудные элементы содержания курса;</w:t>
      </w:r>
    </w:p>
    <w:p w:rsidR="008F27AF" w:rsidRPr="007A7E65" w:rsidRDefault="008F27AF" w:rsidP="007A7E65">
      <w:pPr>
        <w:numPr>
          <w:ilvl w:val="0"/>
          <w:numId w:val="1"/>
        </w:numPr>
        <w:autoSpaceDE w:val="0"/>
        <w:autoSpaceDN w:val="0"/>
        <w:adjustRightInd w:val="0"/>
        <w:spacing w:after="0" w:line="240" w:lineRule="auto"/>
        <w:ind w:left="142" w:hanging="357"/>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 xml:space="preserve">использовать результаты аттестации для </w:t>
      </w:r>
      <w:r w:rsidRPr="007A7E65">
        <w:rPr>
          <w:rFonts w:ascii="Times New Roman" w:hAnsi="Times New Roman" w:cs="Times New Roman"/>
          <w:color w:val="000000"/>
        </w:rPr>
        <w:t xml:space="preserve">корректировки программы индивидуальной работы с учащимися </w:t>
      </w:r>
      <w:r w:rsidRPr="007A7E65">
        <w:rPr>
          <w:rFonts w:ascii="Times New Roman" w:hAnsi="Times New Roman" w:cs="Times New Roman"/>
          <w:color w:val="000000"/>
          <w:shd w:val="clear" w:color="auto" w:fill="FFFFFF"/>
        </w:rPr>
        <w:t>через выстраивание индивидуальной траектории обучения.</w:t>
      </w:r>
    </w:p>
    <w:p w:rsidR="008F27AF" w:rsidRPr="007A7E65" w:rsidRDefault="008F27AF" w:rsidP="007A7E65">
      <w:pPr>
        <w:ind w:left="142"/>
        <w:jc w:val="both"/>
        <w:rPr>
          <w:rFonts w:ascii="Times New Roman" w:hAnsi="Times New Roman" w:cs="Times New Roman"/>
          <w:color w:val="000000"/>
          <w:shd w:val="clear" w:color="auto" w:fill="FFFFFF"/>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color w:val="000000"/>
          <w:shd w:val="clear" w:color="auto" w:fill="FFFFFF"/>
        </w:rPr>
        <w:t>Документы, определяющие содержание КИМ:</w:t>
      </w:r>
    </w:p>
    <w:p w:rsidR="007A7E65" w:rsidRDefault="008F27AF"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 xml:space="preserve">Контрольно-измерительные материалы разработаны в соответствии с </w:t>
      </w:r>
    </w:p>
    <w:p w:rsidR="007A7E65" w:rsidRPr="007A7E65" w:rsidRDefault="007A7E65"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1. Федеральный компонент государственных образовательных стандартов начального общего, основного общего, среднего (полного) общего образования (приказ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5 марта 2004 г. N 1089, с изменениями, внесенными приказами Министерства образования и науки Российской Федерации от 3 июня 2008 г. N 164, от 31 августа 2009 г. N 320, от 19 октября 2009 г. N 427, от 10 ноября 2011 г. N 2643 и от 24 января 2012 г. N 39);</w:t>
      </w:r>
    </w:p>
    <w:p w:rsidR="007A7E65" w:rsidRPr="007A7E65" w:rsidRDefault="007A7E65"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2. Основной образовательной программой общеобразовательного учреждения МБОУ СОШ №9.</w:t>
      </w:r>
    </w:p>
    <w:p w:rsidR="007A7E65" w:rsidRPr="007A7E65" w:rsidRDefault="007A7E65"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 xml:space="preserve">3. Приказ Министерства образования и науки Российской Федерации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08.06.2015 № 576). </w:t>
      </w:r>
    </w:p>
    <w:p w:rsidR="007A7E65" w:rsidRPr="007A7E65" w:rsidRDefault="007A7E65" w:rsidP="007A7E65">
      <w:pPr>
        <w:ind w:left="142"/>
        <w:jc w:val="both"/>
        <w:rPr>
          <w:rFonts w:ascii="Times New Roman" w:hAnsi="Times New Roman" w:cs="Times New Roman"/>
          <w:b/>
          <w:i/>
          <w:color w:val="000000"/>
          <w:shd w:val="clear" w:color="auto" w:fill="FFFFFF"/>
        </w:rPr>
      </w:pPr>
      <w:r w:rsidRPr="007A7E65">
        <w:rPr>
          <w:rFonts w:ascii="Times New Roman" w:hAnsi="Times New Roman" w:cs="Times New Roman"/>
          <w:b/>
          <w:i/>
          <w:color w:val="000000"/>
          <w:shd w:val="clear" w:color="auto" w:fill="FFFFFF"/>
        </w:rPr>
        <w:t xml:space="preserve">с учётом </w:t>
      </w:r>
      <w:r w:rsidRPr="007A7E65">
        <w:rPr>
          <w:rFonts w:ascii="Times New Roman" w:hAnsi="Times New Roman" w:cs="Times New Roman"/>
          <w:color w:val="000000"/>
          <w:shd w:val="clear" w:color="auto" w:fill="FFFFFF"/>
        </w:rPr>
        <w:t xml:space="preserve">примерной программы основного общего образования по английскому языку </w:t>
      </w:r>
    </w:p>
    <w:p w:rsidR="007A7E65" w:rsidRPr="007A7E65" w:rsidRDefault="007A7E65"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b/>
          <w:i/>
          <w:color w:val="000000"/>
          <w:shd w:val="clear" w:color="auto" w:fill="FFFFFF"/>
        </w:rPr>
        <w:t>на основе:</w:t>
      </w:r>
      <w:r w:rsidRPr="007A7E65">
        <w:rPr>
          <w:rFonts w:ascii="Times New Roman" w:hAnsi="Times New Roman" w:cs="Times New Roman"/>
          <w:color w:val="000000"/>
          <w:shd w:val="clear" w:color="auto" w:fill="FFFFFF"/>
        </w:rPr>
        <w:t xml:space="preserve"> </w:t>
      </w:r>
    </w:p>
    <w:p w:rsidR="007A7E65" w:rsidRPr="007A7E65" w:rsidRDefault="007A7E65" w:rsidP="007A7E65">
      <w:pPr>
        <w:ind w:left="142"/>
        <w:jc w:val="both"/>
        <w:rPr>
          <w:rFonts w:ascii="Times New Roman" w:hAnsi="Times New Roman" w:cs="Times New Roman"/>
          <w:color w:val="000000"/>
          <w:shd w:val="clear" w:color="auto" w:fill="FFFFFF"/>
        </w:rPr>
      </w:pPr>
      <w:r w:rsidRPr="007A7E65">
        <w:rPr>
          <w:rFonts w:ascii="Times New Roman" w:hAnsi="Times New Roman" w:cs="Times New Roman"/>
          <w:color w:val="000000"/>
          <w:shd w:val="clear" w:color="auto" w:fill="FFFFFF"/>
        </w:rPr>
        <w:t xml:space="preserve">– авторской программы </w:t>
      </w:r>
      <w:proofErr w:type="spellStart"/>
      <w:r w:rsidRPr="007A7E65">
        <w:rPr>
          <w:rFonts w:ascii="Times New Roman" w:hAnsi="Times New Roman" w:cs="Times New Roman"/>
          <w:color w:val="000000"/>
          <w:shd w:val="clear" w:color="auto" w:fill="FFFFFF"/>
        </w:rPr>
        <w:t>В.Г.Апалькова</w:t>
      </w:r>
      <w:proofErr w:type="spellEnd"/>
      <w:r w:rsidRPr="007A7E65">
        <w:rPr>
          <w:rFonts w:ascii="Times New Roman" w:hAnsi="Times New Roman" w:cs="Times New Roman"/>
          <w:color w:val="000000"/>
          <w:shd w:val="clear" w:color="auto" w:fill="FFFFFF"/>
        </w:rPr>
        <w:t xml:space="preserve"> «Английский язык, предметная линия </w:t>
      </w:r>
      <w:proofErr w:type="gramStart"/>
      <w:r w:rsidRPr="007A7E65">
        <w:rPr>
          <w:rFonts w:ascii="Times New Roman" w:hAnsi="Times New Roman" w:cs="Times New Roman"/>
          <w:color w:val="000000"/>
          <w:shd w:val="clear" w:color="auto" w:fill="FFFFFF"/>
        </w:rPr>
        <w:t>учебник</w:t>
      </w:r>
      <w:r>
        <w:rPr>
          <w:rFonts w:ascii="Times New Roman" w:hAnsi="Times New Roman" w:cs="Times New Roman"/>
          <w:color w:val="000000"/>
          <w:shd w:val="clear" w:color="auto" w:fill="FFFFFF"/>
        </w:rPr>
        <w:t>ов  «</w:t>
      </w:r>
      <w:proofErr w:type="gramEnd"/>
      <w:r>
        <w:rPr>
          <w:rFonts w:ascii="Times New Roman" w:hAnsi="Times New Roman" w:cs="Times New Roman"/>
          <w:color w:val="000000"/>
          <w:shd w:val="clear" w:color="auto" w:fill="FFFFFF"/>
        </w:rPr>
        <w:t>Английский в фокусе для 10-11</w:t>
      </w:r>
      <w:r w:rsidRPr="007A7E65">
        <w:rPr>
          <w:rFonts w:ascii="Times New Roman" w:hAnsi="Times New Roman" w:cs="Times New Roman"/>
          <w:color w:val="000000"/>
          <w:shd w:val="clear" w:color="auto" w:fill="FFFFFF"/>
        </w:rPr>
        <w:t xml:space="preserve"> классов», Москва, издательство «Просвещение», 2012 год</w:t>
      </w:r>
    </w:p>
    <w:p w:rsidR="008F27AF" w:rsidRPr="007A7E65" w:rsidRDefault="008F27AF" w:rsidP="007A7E65">
      <w:pPr>
        <w:ind w:left="142"/>
        <w:jc w:val="both"/>
        <w:rPr>
          <w:rFonts w:ascii="Times New Roman" w:hAnsi="Times New Roman" w:cs="Times New Roman"/>
          <w:b/>
          <w:bCs/>
        </w:rPr>
      </w:pPr>
    </w:p>
    <w:p w:rsidR="008F27AF" w:rsidRPr="007A7E65" w:rsidRDefault="008F27AF" w:rsidP="007A7E65">
      <w:pPr>
        <w:numPr>
          <w:ilvl w:val="0"/>
          <w:numId w:val="2"/>
        </w:numPr>
        <w:autoSpaceDE w:val="0"/>
        <w:autoSpaceDN w:val="0"/>
        <w:adjustRightInd w:val="0"/>
        <w:spacing w:after="0" w:line="240" w:lineRule="auto"/>
        <w:ind w:left="142"/>
        <w:jc w:val="both"/>
        <w:rPr>
          <w:rFonts w:ascii="Times New Roman" w:hAnsi="Times New Roman" w:cs="Times New Roman"/>
          <w:b/>
          <w:color w:val="000000"/>
        </w:rPr>
      </w:pPr>
      <w:r w:rsidRPr="007A7E65">
        <w:rPr>
          <w:rFonts w:ascii="Times New Roman" w:hAnsi="Times New Roman" w:cs="Times New Roman"/>
          <w:b/>
          <w:color w:val="000000"/>
        </w:rPr>
        <w:t>Проектирование содержания контрольной работы:</w:t>
      </w:r>
    </w:p>
    <w:p w:rsidR="008F27AF" w:rsidRPr="007A7E65" w:rsidRDefault="008F27AF" w:rsidP="007A7E65">
      <w:pPr>
        <w:autoSpaceDE w:val="0"/>
        <w:autoSpaceDN w:val="0"/>
        <w:adjustRightInd w:val="0"/>
        <w:ind w:left="142"/>
        <w:jc w:val="both"/>
        <w:rPr>
          <w:rFonts w:ascii="Times New Roman" w:hAnsi="Times New Roman" w:cs="Times New Roman"/>
          <w:b/>
          <w:color w:val="000000"/>
        </w:rPr>
      </w:pPr>
      <w:r w:rsidRPr="007A7E65">
        <w:rPr>
          <w:rFonts w:ascii="Times New Roman" w:hAnsi="Times New Roman" w:cs="Times New Roman"/>
          <w:color w:val="000000"/>
        </w:rPr>
        <w:t xml:space="preserve">В содержание КИМ включены те планируемые результаты, достижение которых должно обеспечить ОУ за год.  </w:t>
      </w:r>
    </w:p>
    <w:p w:rsidR="008F27AF" w:rsidRPr="007A7E65" w:rsidRDefault="008F27AF" w:rsidP="007A7E65">
      <w:pPr>
        <w:autoSpaceDE w:val="0"/>
        <w:autoSpaceDN w:val="0"/>
        <w:adjustRightInd w:val="0"/>
        <w:ind w:left="142"/>
        <w:jc w:val="both"/>
        <w:rPr>
          <w:rFonts w:ascii="Times New Roman" w:hAnsi="Times New Roman" w:cs="Times New Roman"/>
          <w:color w:val="000000"/>
        </w:rPr>
      </w:pPr>
      <w:r w:rsidRPr="007A7E65">
        <w:rPr>
          <w:rFonts w:ascii="Times New Roman" w:hAnsi="Times New Roman" w:cs="Times New Roman"/>
          <w:color w:val="000000"/>
        </w:rPr>
        <w:t>Контролируемые элементы   определены из кодификаторов Федерального института педагогических измерений по предметам.</w:t>
      </w:r>
    </w:p>
    <w:p w:rsidR="008F27AF" w:rsidRPr="007A7E65" w:rsidRDefault="008F27AF" w:rsidP="007A7E65">
      <w:pPr>
        <w:autoSpaceDE w:val="0"/>
        <w:autoSpaceDN w:val="0"/>
        <w:adjustRightInd w:val="0"/>
        <w:spacing w:line="360" w:lineRule="auto"/>
        <w:ind w:left="142"/>
        <w:jc w:val="both"/>
        <w:rPr>
          <w:rFonts w:ascii="Times New Roman" w:hAnsi="Times New Roman" w:cs="Times New Roman"/>
          <w:color w:val="000000"/>
        </w:rPr>
      </w:pPr>
      <w:r w:rsidRPr="007A7E65">
        <w:rPr>
          <w:rFonts w:ascii="Times New Roman" w:eastAsia="Calibri" w:hAnsi="Times New Roman" w:cs="Times New Roman"/>
        </w:rPr>
        <w:t>Распределение заданий по разделам содержания приведено в таблице 2.</w:t>
      </w:r>
    </w:p>
    <w:p w:rsidR="007A7E65" w:rsidRDefault="007A7E65" w:rsidP="007A7E65">
      <w:pPr>
        <w:autoSpaceDE w:val="0"/>
        <w:autoSpaceDN w:val="0"/>
        <w:adjustRightInd w:val="0"/>
        <w:ind w:left="142"/>
        <w:jc w:val="right"/>
        <w:rPr>
          <w:rFonts w:ascii="Times New Roman" w:eastAsia="Calibri" w:hAnsi="Times New Roman" w:cs="Times New Roman"/>
          <w:iCs/>
        </w:rPr>
      </w:pPr>
    </w:p>
    <w:p w:rsidR="007A7E65" w:rsidRDefault="007A7E65" w:rsidP="007A7E65">
      <w:pPr>
        <w:autoSpaceDE w:val="0"/>
        <w:autoSpaceDN w:val="0"/>
        <w:adjustRightInd w:val="0"/>
        <w:ind w:left="142"/>
        <w:jc w:val="right"/>
        <w:rPr>
          <w:rFonts w:ascii="Times New Roman" w:eastAsia="Calibri" w:hAnsi="Times New Roman" w:cs="Times New Roman"/>
          <w:iCs/>
        </w:rPr>
      </w:pPr>
    </w:p>
    <w:p w:rsidR="007A7E65" w:rsidRDefault="007A7E65" w:rsidP="007A7E65">
      <w:pPr>
        <w:autoSpaceDE w:val="0"/>
        <w:autoSpaceDN w:val="0"/>
        <w:adjustRightInd w:val="0"/>
        <w:ind w:left="142"/>
        <w:jc w:val="right"/>
        <w:rPr>
          <w:rFonts w:ascii="Times New Roman" w:eastAsia="Calibri" w:hAnsi="Times New Roman" w:cs="Times New Roman"/>
          <w:iCs/>
        </w:rPr>
      </w:pPr>
    </w:p>
    <w:p w:rsidR="007A7E65" w:rsidRDefault="007A7E65" w:rsidP="007A7E65">
      <w:pPr>
        <w:autoSpaceDE w:val="0"/>
        <w:autoSpaceDN w:val="0"/>
        <w:adjustRightInd w:val="0"/>
        <w:ind w:left="142"/>
        <w:jc w:val="right"/>
        <w:rPr>
          <w:rFonts w:ascii="Times New Roman" w:eastAsia="Calibri" w:hAnsi="Times New Roman" w:cs="Times New Roman"/>
          <w:iCs/>
        </w:rPr>
      </w:pPr>
    </w:p>
    <w:p w:rsidR="007A7E65" w:rsidRDefault="007A7E65" w:rsidP="007A7E65">
      <w:pPr>
        <w:autoSpaceDE w:val="0"/>
        <w:autoSpaceDN w:val="0"/>
        <w:adjustRightInd w:val="0"/>
        <w:ind w:left="142"/>
        <w:jc w:val="right"/>
        <w:rPr>
          <w:rFonts w:ascii="Times New Roman" w:eastAsia="Calibri" w:hAnsi="Times New Roman" w:cs="Times New Roman"/>
          <w:iCs/>
        </w:rPr>
      </w:pPr>
    </w:p>
    <w:p w:rsidR="008F27AF" w:rsidRPr="007A7E65" w:rsidRDefault="008F27AF" w:rsidP="007A7E65">
      <w:pPr>
        <w:autoSpaceDE w:val="0"/>
        <w:autoSpaceDN w:val="0"/>
        <w:adjustRightInd w:val="0"/>
        <w:ind w:left="142"/>
        <w:jc w:val="right"/>
        <w:rPr>
          <w:rFonts w:ascii="Times New Roman" w:hAnsi="Times New Roman" w:cs="Times New Roman"/>
          <w:color w:val="000000"/>
        </w:rPr>
      </w:pPr>
      <w:r w:rsidRPr="007A7E65">
        <w:rPr>
          <w:rFonts w:ascii="Times New Roman" w:eastAsia="Calibri" w:hAnsi="Times New Roman" w:cs="Times New Roman"/>
          <w:iCs/>
        </w:rPr>
        <w:lastRenderedPageBreak/>
        <w:t xml:space="preserve">Таблица 2 </w:t>
      </w:r>
    </w:p>
    <w:p w:rsidR="008F27AF" w:rsidRPr="007A7E65" w:rsidRDefault="008F27AF" w:rsidP="007A7E65">
      <w:pPr>
        <w:ind w:left="142"/>
        <w:jc w:val="both"/>
        <w:rPr>
          <w:rFonts w:ascii="Times New Roman" w:hAnsi="Times New Roman" w:cs="Times New Roman"/>
          <w:b/>
          <w:i/>
          <w:sz w:val="24"/>
          <w:szCs w:val="24"/>
        </w:rPr>
      </w:pPr>
      <w:r w:rsidRPr="007A7E65">
        <w:rPr>
          <w:rFonts w:ascii="Times New Roman" w:hAnsi="Times New Roman" w:cs="Times New Roman"/>
          <w:b/>
          <w:i/>
          <w:sz w:val="24"/>
          <w:szCs w:val="24"/>
        </w:rPr>
        <w:t>Чтение</w:t>
      </w:r>
      <w:r w:rsidRPr="007A7E65">
        <w:rPr>
          <w:rFonts w:ascii="Times New Roman" w:hAnsi="Times New Roman" w:cs="Times New Roman"/>
          <w:b/>
          <w:i/>
          <w:sz w:val="24"/>
          <w:szCs w:val="24"/>
          <w:lang w:val="en-US"/>
        </w:rPr>
        <w: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8520"/>
      </w:tblGrid>
      <w:tr w:rsidR="008F27AF" w:rsidRPr="007A7E65" w:rsidTr="00E47A6E">
        <w:trPr>
          <w:trHeight w:val="315"/>
        </w:trPr>
        <w:tc>
          <w:tcPr>
            <w:tcW w:w="981" w:type="dxa"/>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2.4</w:t>
            </w:r>
          </w:p>
        </w:tc>
        <w:tc>
          <w:tcPr>
            <w:tcW w:w="8520" w:type="dxa"/>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Понимание структурно-смысловых связей текста</w:t>
            </w:r>
          </w:p>
        </w:tc>
      </w:tr>
    </w:tbl>
    <w:p w:rsidR="008F27AF" w:rsidRPr="007A7E65" w:rsidRDefault="008F27AF" w:rsidP="007A7E65">
      <w:pPr>
        <w:ind w:left="142"/>
        <w:jc w:val="both"/>
        <w:rPr>
          <w:rFonts w:ascii="Times New Roman" w:hAnsi="Times New Roman" w:cs="Times New Roman"/>
          <w:b/>
          <w:i/>
          <w:sz w:val="24"/>
          <w:szCs w:val="24"/>
        </w:rPr>
      </w:pPr>
      <w:r w:rsidRPr="007A7E65">
        <w:rPr>
          <w:rFonts w:ascii="Times New Roman" w:hAnsi="Times New Roman" w:cs="Times New Roman"/>
          <w:b/>
          <w:i/>
          <w:sz w:val="24"/>
          <w:szCs w:val="24"/>
        </w:rPr>
        <w:t>Письмо</w:t>
      </w:r>
      <w:r w:rsidRPr="007A7E65">
        <w:rPr>
          <w:rFonts w:ascii="Times New Roman" w:hAnsi="Times New Roman" w:cs="Times New Roman"/>
          <w:b/>
          <w:i/>
          <w:sz w:val="24"/>
          <w:szCs w:val="24"/>
          <w:lang w:val="en-US"/>
        </w:rPr>
        <w: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8520"/>
      </w:tblGrid>
      <w:tr w:rsidR="008F27AF" w:rsidRPr="007A7E65" w:rsidTr="00E47A6E">
        <w:trPr>
          <w:trHeight w:val="1260"/>
        </w:trPr>
        <w:tc>
          <w:tcPr>
            <w:tcW w:w="981" w:type="dxa"/>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4.3</w:t>
            </w:r>
          </w:p>
        </w:tc>
        <w:tc>
          <w:tcPr>
            <w:tcW w:w="8520" w:type="dxa"/>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Написание личного письма с употреблением формул речевого этикета, принятых в стране изучаемого языка, с изложением новостей, рассказом об отдельных фактах и событиях своей жизни, с выражением своих суждений и чувств, описанием планов на будущее и расспросе об аналогичной информации партнера по письменному общению</w:t>
            </w:r>
          </w:p>
        </w:tc>
      </w:tr>
    </w:tbl>
    <w:p w:rsidR="008F27AF" w:rsidRPr="007A7E65" w:rsidRDefault="008F27AF" w:rsidP="007A7E65">
      <w:pPr>
        <w:ind w:left="142"/>
        <w:jc w:val="both"/>
        <w:rPr>
          <w:rFonts w:ascii="Times New Roman" w:hAnsi="Times New Roman" w:cs="Times New Roman"/>
          <w:b/>
          <w:i/>
          <w:sz w:val="28"/>
          <w:szCs w:val="28"/>
        </w:rPr>
      </w:pPr>
      <w:r w:rsidRPr="007A7E65">
        <w:rPr>
          <w:rFonts w:ascii="Times New Roman" w:hAnsi="Times New Roman" w:cs="Times New Roman"/>
          <w:b/>
          <w:i/>
          <w:sz w:val="24"/>
          <w:szCs w:val="24"/>
        </w:rPr>
        <w:t>Языковой материал</w:t>
      </w:r>
      <w:r w:rsidRPr="007A7E65">
        <w:rPr>
          <w:rFonts w:ascii="Times New Roman" w:hAnsi="Times New Roman" w:cs="Times New Roman"/>
          <w:b/>
          <w:i/>
          <w:sz w:val="24"/>
          <w:szCs w:val="24"/>
          <w:lang w:val="en-US"/>
        </w:rPr>
        <w:t>:</w:t>
      </w:r>
    </w:p>
    <w:tbl>
      <w:tblPr>
        <w:tblW w:w="9501" w:type="dxa"/>
        <w:tblLayout w:type="fixed"/>
        <w:tblCellMar>
          <w:left w:w="0" w:type="dxa"/>
          <w:right w:w="0" w:type="dxa"/>
        </w:tblCellMar>
        <w:tblLook w:val="0000" w:firstRow="0" w:lastRow="0" w:firstColumn="0" w:lastColumn="0" w:noHBand="0" w:noVBand="0"/>
      </w:tblPr>
      <w:tblGrid>
        <w:gridCol w:w="981"/>
        <w:gridCol w:w="8520"/>
      </w:tblGrid>
      <w:tr w:rsidR="008F27AF" w:rsidRPr="00DC4B8F" w:rsidTr="00E47A6E">
        <w:trPr>
          <w:trHeight w:val="945"/>
        </w:trPr>
        <w:tc>
          <w:tcPr>
            <w:tcW w:w="98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5.1.6</w:t>
            </w:r>
          </w:p>
        </w:tc>
        <w:tc>
          <w:tcPr>
            <w:tcW w:w="8520" w:type="dxa"/>
            <w:tcBorders>
              <w:top w:val="single" w:sz="4" w:space="0" w:color="auto"/>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lang w:val="en-US"/>
              </w:rPr>
            </w:pPr>
            <w:r w:rsidRPr="007A7E65">
              <w:rPr>
                <w:rFonts w:ascii="Times New Roman" w:hAnsi="Times New Roman" w:cs="Times New Roman"/>
              </w:rPr>
              <w:t>Условные</w:t>
            </w:r>
            <w:r w:rsidRPr="007A7E65">
              <w:rPr>
                <w:rFonts w:ascii="Times New Roman" w:hAnsi="Times New Roman" w:cs="Times New Roman"/>
                <w:lang w:val="en-US"/>
              </w:rPr>
              <w:t xml:space="preserve"> </w:t>
            </w:r>
            <w:r w:rsidRPr="007A7E65">
              <w:rPr>
                <w:rFonts w:ascii="Times New Roman" w:hAnsi="Times New Roman" w:cs="Times New Roman"/>
              </w:rPr>
              <w:t>предложения</w:t>
            </w:r>
            <w:r w:rsidRPr="007A7E65">
              <w:rPr>
                <w:rFonts w:ascii="Times New Roman" w:hAnsi="Times New Roman" w:cs="Times New Roman"/>
                <w:lang w:val="en-US"/>
              </w:rPr>
              <w:t xml:space="preserve"> </w:t>
            </w:r>
            <w:r w:rsidRPr="007A7E65">
              <w:rPr>
                <w:rFonts w:ascii="Times New Roman" w:hAnsi="Times New Roman" w:cs="Times New Roman"/>
              </w:rPr>
              <w:t>реального</w:t>
            </w:r>
            <w:r w:rsidRPr="007A7E65">
              <w:rPr>
                <w:rFonts w:ascii="Times New Roman" w:hAnsi="Times New Roman" w:cs="Times New Roman"/>
                <w:lang w:val="en-US"/>
              </w:rPr>
              <w:t xml:space="preserve"> </w:t>
            </w:r>
            <w:r w:rsidRPr="007A7E65">
              <w:rPr>
                <w:rFonts w:ascii="Times New Roman" w:hAnsi="Times New Roman" w:cs="Times New Roman"/>
                <w:i/>
                <w:iCs/>
                <w:lang w:val="en-US"/>
              </w:rPr>
              <w:t xml:space="preserve">(Conditional I </w:t>
            </w:r>
            <w:r w:rsidRPr="007A7E65">
              <w:rPr>
                <w:rFonts w:ascii="Times New Roman" w:hAnsi="Times New Roman" w:cs="Times New Roman"/>
                <w:lang w:val="en-US"/>
              </w:rPr>
              <w:t xml:space="preserve">- </w:t>
            </w:r>
            <w:r w:rsidRPr="007A7E65">
              <w:rPr>
                <w:rFonts w:ascii="Times New Roman" w:hAnsi="Times New Roman" w:cs="Times New Roman"/>
                <w:i/>
                <w:iCs/>
                <w:lang w:val="en-US"/>
              </w:rPr>
              <w:t xml:space="preserve">If I see Jim, I'll invite him to our school party.) </w:t>
            </w:r>
            <w:r w:rsidRPr="007A7E65">
              <w:rPr>
                <w:rFonts w:ascii="Times New Roman" w:hAnsi="Times New Roman" w:cs="Times New Roman"/>
              </w:rPr>
              <w:t>и</w:t>
            </w:r>
            <w:r w:rsidRPr="007A7E65">
              <w:rPr>
                <w:rFonts w:ascii="Times New Roman" w:hAnsi="Times New Roman" w:cs="Times New Roman"/>
                <w:lang w:val="en-US"/>
              </w:rPr>
              <w:t xml:space="preserve"> </w:t>
            </w:r>
            <w:r w:rsidRPr="007A7E65">
              <w:rPr>
                <w:rFonts w:ascii="Times New Roman" w:hAnsi="Times New Roman" w:cs="Times New Roman"/>
              </w:rPr>
              <w:t>нереального</w:t>
            </w:r>
            <w:r w:rsidRPr="007A7E65">
              <w:rPr>
                <w:rFonts w:ascii="Times New Roman" w:hAnsi="Times New Roman" w:cs="Times New Roman"/>
                <w:lang w:val="en-US"/>
              </w:rPr>
              <w:t xml:space="preserve"> </w:t>
            </w:r>
            <w:r w:rsidRPr="007A7E65">
              <w:rPr>
                <w:rFonts w:ascii="Times New Roman" w:hAnsi="Times New Roman" w:cs="Times New Roman"/>
                <w:i/>
                <w:iCs/>
                <w:lang w:val="en-US"/>
              </w:rPr>
              <w:t xml:space="preserve">(Conditional II </w:t>
            </w:r>
            <w:r w:rsidRPr="007A7E65">
              <w:rPr>
                <w:rFonts w:ascii="Times New Roman" w:hAnsi="Times New Roman" w:cs="Times New Roman"/>
                <w:lang w:val="en-US"/>
              </w:rPr>
              <w:t xml:space="preserve">- </w:t>
            </w:r>
            <w:r w:rsidRPr="007A7E65">
              <w:rPr>
                <w:rFonts w:ascii="Times New Roman" w:hAnsi="Times New Roman" w:cs="Times New Roman"/>
                <w:i/>
                <w:iCs/>
                <w:lang w:val="en-US"/>
              </w:rPr>
              <w:t xml:space="preserve">If I were you, I would start learning French.) </w:t>
            </w:r>
            <w:r w:rsidRPr="007A7E65">
              <w:rPr>
                <w:rFonts w:ascii="Times New Roman" w:hAnsi="Times New Roman" w:cs="Times New Roman"/>
              </w:rPr>
              <w:t>характера</w:t>
            </w:r>
          </w:p>
        </w:tc>
      </w:tr>
      <w:tr w:rsidR="008F27AF" w:rsidRPr="00DC4B8F" w:rsidTr="00E47A6E">
        <w:trPr>
          <w:trHeight w:val="315"/>
        </w:trPr>
        <w:tc>
          <w:tcPr>
            <w:tcW w:w="981" w:type="dxa"/>
            <w:tcBorders>
              <w:top w:val="single" w:sz="4" w:space="0" w:color="auto"/>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5.1.7</w:t>
            </w:r>
          </w:p>
        </w:tc>
        <w:tc>
          <w:tcPr>
            <w:tcW w:w="8520" w:type="dxa"/>
            <w:tcBorders>
              <w:top w:val="single" w:sz="4" w:space="0" w:color="auto"/>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lang w:val="en-US"/>
              </w:rPr>
            </w:pPr>
            <w:r w:rsidRPr="007A7E65">
              <w:rPr>
                <w:rFonts w:ascii="Times New Roman" w:hAnsi="Times New Roman" w:cs="Times New Roman"/>
              </w:rPr>
              <w:t>Предложения</w:t>
            </w:r>
            <w:r w:rsidRPr="007A7E65">
              <w:rPr>
                <w:rFonts w:ascii="Times New Roman" w:hAnsi="Times New Roman" w:cs="Times New Roman"/>
                <w:lang w:val="en-US"/>
              </w:rPr>
              <w:t xml:space="preserve"> </w:t>
            </w:r>
            <w:r w:rsidRPr="007A7E65">
              <w:rPr>
                <w:rFonts w:ascii="Times New Roman" w:hAnsi="Times New Roman" w:cs="Times New Roman"/>
              </w:rPr>
              <w:t>с</w:t>
            </w:r>
            <w:r w:rsidRPr="007A7E65">
              <w:rPr>
                <w:rFonts w:ascii="Times New Roman" w:hAnsi="Times New Roman" w:cs="Times New Roman"/>
                <w:lang w:val="en-US"/>
              </w:rPr>
              <w:t xml:space="preserve"> </w:t>
            </w:r>
            <w:r w:rsidRPr="007A7E65">
              <w:rPr>
                <w:rFonts w:ascii="Times New Roman" w:hAnsi="Times New Roman" w:cs="Times New Roman"/>
              </w:rPr>
              <w:t>конструкцией</w:t>
            </w:r>
            <w:r w:rsidRPr="007A7E65">
              <w:rPr>
                <w:rFonts w:ascii="Times New Roman" w:hAnsi="Times New Roman" w:cs="Times New Roman"/>
                <w:lang w:val="en-US"/>
              </w:rPr>
              <w:t xml:space="preserve"> </w:t>
            </w:r>
            <w:r w:rsidRPr="007A7E65">
              <w:rPr>
                <w:rFonts w:ascii="Times New Roman" w:hAnsi="Times New Roman" w:cs="Times New Roman"/>
                <w:i/>
                <w:iCs/>
                <w:lang w:val="en-US"/>
              </w:rPr>
              <w:t>I wish (I wish I had my own room.</w:t>
            </w:r>
            <w:r w:rsidRPr="007A7E65">
              <w:rPr>
                <w:rFonts w:ascii="Times New Roman" w:hAnsi="Times New Roman" w:cs="Times New Roman"/>
                <w:lang w:val="en-US"/>
              </w:rPr>
              <w:t>)</w:t>
            </w:r>
          </w:p>
        </w:tc>
      </w:tr>
      <w:tr w:rsidR="008F27AF" w:rsidRPr="007A7E65"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5.1.12</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Различные средства связи в тексте для обеспечения его целостности (</w:t>
            </w:r>
            <w:proofErr w:type="spellStart"/>
            <w:r w:rsidRPr="007A7E65">
              <w:rPr>
                <w:rFonts w:ascii="Times New Roman" w:hAnsi="Times New Roman" w:cs="Times New Roman"/>
              </w:rPr>
              <w:t>firstly</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finally</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at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last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in</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the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end</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however</w:t>
            </w:r>
            <w:proofErr w:type="spellEnd"/>
            <w:r w:rsidRPr="007A7E65">
              <w:rPr>
                <w:rFonts w:ascii="Times New Roman" w:hAnsi="Times New Roman" w:cs="Times New Roman"/>
              </w:rPr>
              <w:t xml:space="preserve"> и т. д.)</w:t>
            </w:r>
          </w:p>
        </w:tc>
      </w:tr>
      <w:tr w:rsidR="008F27AF" w:rsidRPr="00DC4B8F"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5.1.10</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lang w:val="en-US"/>
              </w:rPr>
            </w:pPr>
            <w:r w:rsidRPr="007A7E65">
              <w:rPr>
                <w:rFonts w:ascii="Times New Roman" w:hAnsi="Times New Roman" w:cs="Times New Roman"/>
              </w:rPr>
              <w:t>Конструкции</w:t>
            </w:r>
            <w:r w:rsidRPr="007A7E65">
              <w:rPr>
                <w:rFonts w:ascii="Times New Roman" w:hAnsi="Times New Roman" w:cs="Times New Roman"/>
                <w:lang w:val="en-US"/>
              </w:rPr>
              <w:t xml:space="preserve"> </w:t>
            </w:r>
            <w:r w:rsidRPr="007A7E65">
              <w:rPr>
                <w:rFonts w:ascii="Times New Roman" w:hAnsi="Times New Roman" w:cs="Times New Roman"/>
              </w:rPr>
              <w:t>с</w:t>
            </w:r>
            <w:r w:rsidRPr="007A7E65">
              <w:rPr>
                <w:rFonts w:ascii="Times New Roman" w:hAnsi="Times New Roman" w:cs="Times New Roman"/>
                <w:lang w:val="en-US"/>
              </w:rPr>
              <w:t xml:space="preserve"> </w:t>
            </w:r>
            <w:r w:rsidRPr="007A7E65">
              <w:rPr>
                <w:rFonts w:ascii="Times New Roman" w:hAnsi="Times New Roman" w:cs="Times New Roman"/>
              </w:rPr>
              <w:t>глаголами</w:t>
            </w:r>
            <w:r w:rsidRPr="007A7E65">
              <w:rPr>
                <w:rFonts w:ascii="Times New Roman" w:hAnsi="Times New Roman" w:cs="Times New Roman"/>
                <w:lang w:val="en-US"/>
              </w:rPr>
              <w:t xml:space="preserve"> </w:t>
            </w:r>
            <w:r w:rsidRPr="007A7E65">
              <w:rPr>
                <w:rFonts w:ascii="Times New Roman" w:hAnsi="Times New Roman" w:cs="Times New Roman"/>
              </w:rPr>
              <w:t>на</w:t>
            </w:r>
            <w:r w:rsidRPr="007A7E65">
              <w:rPr>
                <w:rFonts w:ascii="Times New Roman" w:hAnsi="Times New Roman" w:cs="Times New Roman"/>
                <w:lang w:val="en-US"/>
              </w:rPr>
              <w:t xml:space="preserve"> -</w:t>
            </w:r>
            <w:proofErr w:type="spellStart"/>
            <w:r w:rsidRPr="007A7E65">
              <w:rPr>
                <w:rFonts w:ascii="Times New Roman" w:hAnsi="Times New Roman" w:cs="Times New Roman"/>
                <w:lang w:val="en-US"/>
              </w:rPr>
              <w:t>ing</w:t>
            </w:r>
            <w:proofErr w:type="spellEnd"/>
            <w:r w:rsidRPr="007A7E65">
              <w:rPr>
                <w:rFonts w:ascii="Times New Roman" w:hAnsi="Times New Roman" w:cs="Times New Roman"/>
                <w:lang w:val="en-US"/>
              </w:rPr>
              <w:t>: to love/hate doing something; Stop talking</w:t>
            </w:r>
          </w:p>
        </w:tc>
      </w:tr>
      <w:tr w:rsidR="008F27AF" w:rsidRPr="007A7E65"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5.2.3</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а также наречия, выражающие количество (</w:t>
            </w:r>
            <w:proofErr w:type="spellStart"/>
            <w:r w:rsidRPr="007A7E65">
              <w:rPr>
                <w:rFonts w:ascii="Times New Roman" w:hAnsi="Times New Roman" w:cs="Times New Roman"/>
              </w:rPr>
              <w:t>many</w:t>
            </w:r>
            <w:proofErr w:type="spellEnd"/>
            <w:r w:rsidRPr="007A7E65">
              <w:rPr>
                <w:rFonts w:ascii="Times New Roman" w:hAnsi="Times New Roman" w:cs="Times New Roman"/>
              </w:rPr>
              <w:t>/</w:t>
            </w:r>
            <w:proofErr w:type="spellStart"/>
            <w:r w:rsidRPr="007A7E65">
              <w:rPr>
                <w:rFonts w:ascii="Times New Roman" w:hAnsi="Times New Roman" w:cs="Times New Roman"/>
              </w:rPr>
              <w:t>much</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few</w:t>
            </w:r>
            <w:proofErr w:type="spellEnd"/>
            <w:r w:rsidRPr="007A7E65">
              <w:rPr>
                <w:rFonts w:ascii="Times New Roman" w:hAnsi="Times New Roman" w:cs="Times New Roman"/>
              </w:rPr>
              <w:t xml:space="preserve">/a </w:t>
            </w:r>
            <w:proofErr w:type="spellStart"/>
            <w:r w:rsidRPr="007A7E65">
              <w:rPr>
                <w:rFonts w:ascii="Times New Roman" w:hAnsi="Times New Roman" w:cs="Times New Roman"/>
              </w:rPr>
              <w:t>few</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little</w:t>
            </w:r>
            <w:proofErr w:type="spellEnd"/>
            <w:r w:rsidRPr="007A7E65">
              <w:rPr>
                <w:rFonts w:ascii="Times New Roman" w:hAnsi="Times New Roman" w:cs="Times New Roman"/>
              </w:rPr>
              <w:t xml:space="preserve">/a </w:t>
            </w:r>
            <w:proofErr w:type="spellStart"/>
            <w:r w:rsidRPr="007A7E65">
              <w:rPr>
                <w:rFonts w:ascii="Times New Roman" w:hAnsi="Times New Roman" w:cs="Times New Roman"/>
              </w:rPr>
              <w:t>little</w:t>
            </w:r>
            <w:proofErr w:type="spellEnd"/>
            <w:r w:rsidRPr="007A7E65">
              <w:rPr>
                <w:rFonts w:ascii="Times New Roman" w:hAnsi="Times New Roman" w:cs="Times New Roman"/>
              </w:rPr>
              <w:t>)</w:t>
            </w:r>
          </w:p>
        </w:tc>
      </w:tr>
      <w:tr w:rsidR="008F27AF" w:rsidRPr="007A7E65"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5.2.6</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 xml:space="preserve">Наиболее   употребительные   личные    формы глаголов действительного залога: </w:t>
            </w:r>
            <w:proofErr w:type="spellStart"/>
            <w:r w:rsidRPr="007A7E65">
              <w:rPr>
                <w:rFonts w:ascii="Times New Roman" w:hAnsi="Times New Roman" w:cs="Times New Roman"/>
              </w:rPr>
              <w:t>Present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Simple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Future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Simple</w:t>
            </w:r>
            <w:proofErr w:type="spellEnd"/>
            <w:r w:rsidRPr="007A7E65">
              <w:rPr>
                <w:rFonts w:ascii="Times New Roman" w:hAnsi="Times New Roman" w:cs="Times New Roman"/>
              </w:rPr>
              <w:t xml:space="preserve"> и </w:t>
            </w:r>
            <w:proofErr w:type="spellStart"/>
            <w:r w:rsidRPr="007A7E65">
              <w:rPr>
                <w:rFonts w:ascii="Times New Roman" w:hAnsi="Times New Roman" w:cs="Times New Roman"/>
              </w:rPr>
              <w:t>Past</w:t>
            </w:r>
            <w:proofErr w:type="spellEnd"/>
            <w:r w:rsidRPr="007A7E65">
              <w:rPr>
                <w:rFonts w:ascii="Times New Roman" w:hAnsi="Times New Roman" w:cs="Times New Roman"/>
              </w:rPr>
              <w:t xml:space="preserve"> </w:t>
            </w:r>
            <w:proofErr w:type="spellStart"/>
            <w:proofErr w:type="gramStart"/>
            <w:r w:rsidRPr="007A7E65">
              <w:rPr>
                <w:rFonts w:ascii="Times New Roman" w:hAnsi="Times New Roman" w:cs="Times New Roman"/>
              </w:rPr>
              <w:t>Simple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Present</w:t>
            </w:r>
            <w:proofErr w:type="spellEnd"/>
            <w:proofErr w:type="gramEnd"/>
            <w:r w:rsidRPr="007A7E65">
              <w:rPr>
                <w:rFonts w:ascii="Times New Roman" w:hAnsi="Times New Roman" w:cs="Times New Roman"/>
              </w:rPr>
              <w:t xml:space="preserve"> и </w:t>
            </w:r>
            <w:proofErr w:type="spellStart"/>
            <w:r w:rsidRPr="007A7E65">
              <w:rPr>
                <w:rFonts w:ascii="Times New Roman" w:hAnsi="Times New Roman" w:cs="Times New Roman"/>
              </w:rPr>
              <w:t>Past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Continuous</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Present</w:t>
            </w:r>
            <w:proofErr w:type="spellEnd"/>
            <w:r w:rsidRPr="007A7E65">
              <w:rPr>
                <w:rFonts w:ascii="Times New Roman" w:hAnsi="Times New Roman" w:cs="Times New Roman"/>
              </w:rPr>
              <w:t xml:space="preserve"> и </w:t>
            </w:r>
            <w:proofErr w:type="spellStart"/>
            <w:r w:rsidRPr="007A7E65">
              <w:rPr>
                <w:rFonts w:ascii="Times New Roman" w:hAnsi="Times New Roman" w:cs="Times New Roman"/>
              </w:rPr>
              <w:t>Past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Perfect</w:t>
            </w:r>
            <w:proofErr w:type="spellEnd"/>
            <w:r w:rsidRPr="007A7E65">
              <w:rPr>
                <w:rFonts w:ascii="Times New Roman" w:hAnsi="Times New Roman" w:cs="Times New Roman"/>
              </w:rPr>
              <w:t xml:space="preserve">. Личные формы глаголов действительного залога: </w:t>
            </w:r>
            <w:proofErr w:type="spellStart"/>
            <w:r w:rsidRPr="007A7E65">
              <w:rPr>
                <w:rFonts w:ascii="Times New Roman" w:hAnsi="Times New Roman" w:cs="Times New Roman"/>
              </w:rPr>
              <w:t>Present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Perfect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Continuous</w:t>
            </w:r>
            <w:proofErr w:type="spellEnd"/>
            <w:r w:rsidRPr="007A7E65">
              <w:rPr>
                <w:rFonts w:ascii="Times New Roman" w:hAnsi="Times New Roman" w:cs="Times New Roman"/>
              </w:rPr>
              <w:t xml:space="preserve"> и </w:t>
            </w:r>
            <w:proofErr w:type="spellStart"/>
            <w:r w:rsidRPr="007A7E65">
              <w:rPr>
                <w:rFonts w:ascii="Times New Roman" w:hAnsi="Times New Roman" w:cs="Times New Roman"/>
              </w:rPr>
              <w:t>Past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Perfect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Continuous</w:t>
            </w:r>
            <w:proofErr w:type="spellEnd"/>
            <w:r w:rsidRPr="007A7E65">
              <w:rPr>
                <w:rFonts w:ascii="Times New Roman" w:hAnsi="Times New Roman" w:cs="Times New Roman"/>
              </w:rPr>
              <w:t>. Личные</w:t>
            </w:r>
            <w:r w:rsidRPr="007A7E65">
              <w:rPr>
                <w:rFonts w:ascii="Times New Roman" w:hAnsi="Times New Roman" w:cs="Times New Roman"/>
                <w:lang w:val="en-US"/>
              </w:rPr>
              <w:t xml:space="preserve"> </w:t>
            </w:r>
            <w:r w:rsidRPr="007A7E65">
              <w:rPr>
                <w:rFonts w:ascii="Times New Roman" w:hAnsi="Times New Roman" w:cs="Times New Roman"/>
              </w:rPr>
              <w:t>формы</w:t>
            </w:r>
            <w:r w:rsidRPr="007A7E65">
              <w:rPr>
                <w:rFonts w:ascii="Times New Roman" w:hAnsi="Times New Roman" w:cs="Times New Roman"/>
                <w:lang w:val="en-US"/>
              </w:rPr>
              <w:t xml:space="preserve"> </w:t>
            </w:r>
            <w:r w:rsidRPr="007A7E65">
              <w:rPr>
                <w:rFonts w:ascii="Times New Roman" w:hAnsi="Times New Roman" w:cs="Times New Roman"/>
              </w:rPr>
              <w:t>глаголов</w:t>
            </w:r>
            <w:r w:rsidRPr="007A7E65">
              <w:rPr>
                <w:rFonts w:ascii="Times New Roman" w:hAnsi="Times New Roman" w:cs="Times New Roman"/>
                <w:lang w:val="en-US"/>
              </w:rPr>
              <w:t xml:space="preserve"> </w:t>
            </w:r>
            <w:r w:rsidRPr="007A7E65">
              <w:rPr>
                <w:rFonts w:ascii="Times New Roman" w:hAnsi="Times New Roman" w:cs="Times New Roman"/>
              </w:rPr>
              <w:t>страдательного</w:t>
            </w:r>
            <w:r w:rsidRPr="007A7E65">
              <w:rPr>
                <w:rFonts w:ascii="Times New Roman" w:hAnsi="Times New Roman" w:cs="Times New Roman"/>
                <w:lang w:val="en-US"/>
              </w:rPr>
              <w:t xml:space="preserve"> </w:t>
            </w:r>
            <w:r w:rsidRPr="007A7E65">
              <w:rPr>
                <w:rFonts w:ascii="Times New Roman" w:hAnsi="Times New Roman" w:cs="Times New Roman"/>
              </w:rPr>
              <w:t>залога</w:t>
            </w:r>
            <w:r w:rsidRPr="007A7E65">
              <w:rPr>
                <w:rFonts w:ascii="Times New Roman" w:hAnsi="Times New Roman" w:cs="Times New Roman"/>
                <w:lang w:val="en-US"/>
              </w:rPr>
              <w:t xml:space="preserve">: Present Simple Passive, Future Simple Passive, Past Simple Passive, Present Perfect Passive. </w:t>
            </w:r>
            <w:r w:rsidRPr="007A7E65">
              <w:rPr>
                <w:rFonts w:ascii="Times New Roman" w:hAnsi="Times New Roman" w:cs="Times New Roman"/>
              </w:rPr>
              <w:t xml:space="preserve">Личные формы глаголов в </w:t>
            </w:r>
            <w:proofErr w:type="spellStart"/>
            <w:r w:rsidRPr="007A7E65">
              <w:rPr>
                <w:rFonts w:ascii="Times New Roman" w:hAnsi="Times New Roman" w:cs="Times New Roman"/>
              </w:rPr>
              <w:t>Present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Simple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Indefinite</w:t>
            </w:r>
            <w:proofErr w:type="spellEnd"/>
            <w:r w:rsidRPr="007A7E65">
              <w:rPr>
                <w:rFonts w:ascii="Times New Roman" w:hAnsi="Times New Roman" w:cs="Times New Roman"/>
              </w:rPr>
              <w:t xml:space="preserve">) для выражения действий в будущем после союзов </w:t>
            </w:r>
            <w:proofErr w:type="spellStart"/>
            <w:r w:rsidRPr="007A7E65">
              <w:rPr>
                <w:rFonts w:ascii="Times New Roman" w:hAnsi="Times New Roman" w:cs="Times New Roman"/>
              </w:rPr>
              <w:t>if</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when</w:t>
            </w:r>
            <w:proofErr w:type="spellEnd"/>
          </w:p>
        </w:tc>
      </w:tr>
      <w:tr w:rsidR="008F27AF" w:rsidRPr="00DC4B8F"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5.2.7</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lang w:val="en-US"/>
              </w:rPr>
            </w:pPr>
            <w:r w:rsidRPr="007A7E65">
              <w:rPr>
                <w:rFonts w:ascii="Times New Roman" w:hAnsi="Times New Roman" w:cs="Times New Roman"/>
              </w:rPr>
              <w:t>Личные</w:t>
            </w:r>
            <w:r w:rsidRPr="007A7E65">
              <w:rPr>
                <w:rFonts w:ascii="Times New Roman" w:hAnsi="Times New Roman" w:cs="Times New Roman"/>
                <w:lang w:val="en-US"/>
              </w:rPr>
              <w:t xml:space="preserve"> </w:t>
            </w:r>
            <w:r w:rsidRPr="007A7E65">
              <w:rPr>
                <w:rFonts w:ascii="Times New Roman" w:hAnsi="Times New Roman" w:cs="Times New Roman"/>
              </w:rPr>
              <w:t>формы</w:t>
            </w:r>
            <w:r w:rsidRPr="007A7E65">
              <w:rPr>
                <w:rFonts w:ascii="Times New Roman" w:hAnsi="Times New Roman" w:cs="Times New Roman"/>
                <w:lang w:val="en-US"/>
              </w:rPr>
              <w:t xml:space="preserve"> </w:t>
            </w:r>
            <w:r w:rsidRPr="007A7E65">
              <w:rPr>
                <w:rFonts w:ascii="Times New Roman" w:hAnsi="Times New Roman" w:cs="Times New Roman"/>
              </w:rPr>
              <w:t>глаголов</w:t>
            </w:r>
            <w:r w:rsidRPr="007A7E65">
              <w:rPr>
                <w:rFonts w:ascii="Times New Roman" w:hAnsi="Times New Roman" w:cs="Times New Roman"/>
                <w:lang w:val="en-US"/>
              </w:rPr>
              <w:t xml:space="preserve"> </w:t>
            </w:r>
            <w:r w:rsidRPr="007A7E65">
              <w:rPr>
                <w:rFonts w:ascii="Times New Roman" w:hAnsi="Times New Roman" w:cs="Times New Roman"/>
              </w:rPr>
              <w:t>страдательного</w:t>
            </w:r>
            <w:r w:rsidRPr="007A7E65">
              <w:rPr>
                <w:rFonts w:ascii="Times New Roman" w:hAnsi="Times New Roman" w:cs="Times New Roman"/>
                <w:lang w:val="en-US"/>
              </w:rPr>
              <w:t xml:space="preserve"> </w:t>
            </w:r>
            <w:r w:rsidRPr="007A7E65">
              <w:rPr>
                <w:rFonts w:ascii="Times New Roman" w:hAnsi="Times New Roman" w:cs="Times New Roman"/>
              </w:rPr>
              <w:t>залога</w:t>
            </w:r>
            <w:r w:rsidRPr="007A7E65">
              <w:rPr>
                <w:rFonts w:ascii="Times New Roman" w:hAnsi="Times New Roman" w:cs="Times New Roman"/>
                <w:lang w:val="en-US"/>
              </w:rPr>
              <w:t xml:space="preserve"> </w:t>
            </w:r>
            <w:r w:rsidRPr="007A7E65">
              <w:rPr>
                <w:rFonts w:ascii="Times New Roman" w:hAnsi="Times New Roman" w:cs="Times New Roman"/>
              </w:rPr>
              <w:t>в</w:t>
            </w:r>
            <w:r w:rsidRPr="007A7E65">
              <w:rPr>
                <w:rFonts w:ascii="Times New Roman" w:hAnsi="Times New Roman" w:cs="Times New Roman"/>
                <w:lang w:val="en-US"/>
              </w:rPr>
              <w:t xml:space="preserve"> Past Perfect Passive </w:t>
            </w:r>
            <w:r w:rsidRPr="007A7E65">
              <w:rPr>
                <w:rFonts w:ascii="Times New Roman" w:hAnsi="Times New Roman" w:cs="Times New Roman"/>
              </w:rPr>
              <w:t>и</w:t>
            </w:r>
            <w:r w:rsidRPr="007A7E65">
              <w:rPr>
                <w:rFonts w:ascii="Times New Roman" w:hAnsi="Times New Roman" w:cs="Times New Roman"/>
                <w:lang w:val="en-US"/>
              </w:rPr>
              <w:t xml:space="preserve"> Future Perfect Passive; Present/Past Progressive (Continuous) Passive; </w:t>
            </w:r>
            <w:r w:rsidRPr="007A7E65">
              <w:rPr>
                <w:rFonts w:ascii="Times New Roman" w:hAnsi="Times New Roman" w:cs="Times New Roman"/>
              </w:rPr>
              <w:t>неличные</w:t>
            </w:r>
            <w:r w:rsidRPr="007A7E65">
              <w:rPr>
                <w:rFonts w:ascii="Times New Roman" w:hAnsi="Times New Roman" w:cs="Times New Roman"/>
                <w:lang w:val="en-US"/>
              </w:rPr>
              <w:t xml:space="preserve"> </w:t>
            </w:r>
            <w:r w:rsidRPr="007A7E65">
              <w:rPr>
                <w:rFonts w:ascii="Times New Roman" w:hAnsi="Times New Roman" w:cs="Times New Roman"/>
              </w:rPr>
              <w:t>формы</w:t>
            </w:r>
            <w:r w:rsidRPr="007A7E65">
              <w:rPr>
                <w:rFonts w:ascii="Times New Roman" w:hAnsi="Times New Roman" w:cs="Times New Roman"/>
                <w:lang w:val="en-US"/>
              </w:rPr>
              <w:t xml:space="preserve"> </w:t>
            </w:r>
            <w:r w:rsidRPr="007A7E65">
              <w:rPr>
                <w:rFonts w:ascii="Times New Roman" w:hAnsi="Times New Roman" w:cs="Times New Roman"/>
              </w:rPr>
              <w:t>глаголов</w:t>
            </w:r>
            <w:r w:rsidRPr="007A7E65">
              <w:rPr>
                <w:rFonts w:ascii="Times New Roman" w:hAnsi="Times New Roman" w:cs="Times New Roman"/>
                <w:lang w:val="en-US"/>
              </w:rPr>
              <w:t xml:space="preserve"> (Infinitive, Participle I, Gerund) (</w:t>
            </w:r>
            <w:r w:rsidRPr="007A7E65">
              <w:rPr>
                <w:rFonts w:ascii="Times New Roman" w:hAnsi="Times New Roman" w:cs="Times New Roman"/>
              </w:rPr>
              <w:t>пассивно</w:t>
            </w:r>
            <w:r w:rsidRPr="007A7E65">
              <w:rPr>
                <w:rFonts w:ascii="Times New Roman" w:hAnsi="Times New Roman" w:cs="Times New Roman"/>
                <w:lang w:val="en-US"/>
              </w:rPr>
              <w:t>)</w:t>
            </w:r>
          </w:p>
        </w:tc>
      </w:tr>
      <w:tr w:rsidR="008F27AF" w:rsidRPr="007A7E65"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5.2.8</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Фразовые глаголы (</w:t>
            </w:r>
            <w:proofErr w:type="spellStart"/>
            <w:r w:rsidRPr="007A7E65">
              <w:rPr>
                <w:rFonts w:ascii="Times New Roman" w:hAnsi="Times New Roman" w:cs="Times New Roman"/>
              </w:rPr>
              <w:t>look,for</w:t>
            </w:r>
            <w:proofErr w:type="spellEnd"/>
            <w:r w:rsidRPr="007A7E65">
              <w:rPr>
                <w:rFonts w:ascii="Times New Roman" w:hAnsi="Times New Roman" w:cs="Times New Roman"/>
              </w:rPr>
              <w:t>, ...)</w:t>
            </w:r>
          </w:p>
        </w:tc>
      </w:tr>
      <w:tr w:rsidR="008F27AF" w:rsidRPr="00DC4B8F"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5.2.9</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lang w:val="en-US"/>
              </w:rPr>
            </w:pPr>
            <w:r w:rsidRPr="007A7E65">
              <w:rPr>
                <w:rFonts w:ascii="Times New Roman" w:hAnsi="Times New Roman" w:cs="Times New Roman"/>
              </w:rPr>
              <w:t>Модальные</w:t>
            </w:r>
            <w:r w:rsidRPr="007A7E65">
              <w:rPr>
                <w:rFonts w:ascii="Times New Roman" w:hAnsi="Times New Roman" w:cs="Times New Roman"/>
                <w:lang w:val="en-US"/>
              </w:rPr>
              <w:t xml:space="preserve"> </w:t>
            </w:r>
            <w:r w:rsidRPr="007A7E65">
              <w:rPr>
                <w:rFonts w:ascii="Times New Roman" w:hAnsi="Times New Roman" w:cs="Times New Roman"/>
              </w:rPr>
              <w:t>глаголы</w:t>
            </w:r>
            <w:r w:rsidRPr="007A7E65">
              <w:rPr>
                <w:rFonts w:ascii="Times New Roman" w:hAnsi="Times New Roman" w:cs="Times New Roman"/>
                <w:lang w:val="en-US"/>
              </w:rPr>
              <w:t xml:space="preserve"> </w:t>
            </w:r>
            <w:r w:rsidRPr="007A7E65">
              <w:rPr>
                <w:rFonts w:ascii="Times New Roman" w:hAnsi="Times New Roman" w:cs="Times New Roman"/>
              </w:rPr>
              <w:t>и</w:t>
            </w:r>
            <w:r w:rsidRPr="007A7E65">
              <w:rPr>
                <w:rFonts w:ascii="Times New Roman" w:hAnsi="Times New Roman" w:cs="Times New Roman"/>
                <w:lang w:val="en-US"/>
              </w:rPr>
              <w:t xml:space="preserve"> </w:t>
            </w:r>
            <w:r w:rsidRPr="007A7E65">
              <w:rPr>
                <w:rFonts w:ascii="Times New Roman" w:hAnsi="Times New Roman" w:cs="Times New Roman"/>
              </w:rPr>
              <w:t>их</w:t>
            </w:r>
            <w:r w:rsidRPr="007A7E65">
              <w:rPr>
                <w:rFonts w:ascii="Times New Roman" w:hAnsi="Times New Roman" w:cs="Times New Roman"/>
                <w:lang w:val="en-US"/>
              </w:rPr>
              <w:t xml:space="preserve"> </w:t>
            </w:r>
            <w:r w:rsidRPr="007A7E65">
              <w:rPr>
                <w:rFonts w:ascii="Times New Roman" w:hAnsi="Times New Roman" w:cs="Times New Roman"/>
              </w:rPr>
              <w:t>эквиваленты</w:t>
            </w:r>
            <w:r w:rsidRPr="007A7E65">
              <w:rPr>
                <w:rFonts w:ascii="Times New Roman" w:hAnsi="Times New Roman" w:cs="Times New Roman"/>
                <w:lang w:val="en-US"/>
              </w:rPr>
              <w:t xml:space="preserve"> (may, can/be able to, must/have to/should; need, shall, could, might, would)</w:t>
            </w:r>
          </w:p>
        </w:tc>
      </w:tr>
      <w:tr w:rsidR="008F27AF" w:rsidRPr="007A7E65" w:rsidTr="00E47A6E">
        <w:trPr>
          <w:trHeight w:val="315"/>
        </w:trPr>
        <w:tc>
          <w:tcPr>
            <w:tcW w:w="981" w:type="dxa"/>
            <w:tcBorders>
              <w:top w:val="nil"/>
              <w:left w:val="single" w:sz="4" w:space="0" w:color="auto"/>
              <w:bottom w:val="single" w:sz="4" w:space="0" w:color="auto"/>
              <w:right w:val="single" w:sz="4" w:space="0" w:color="auto"/>
            </w:tcBorders>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5.2.10</w:t>
            </w:r>
          </w:p>
        </w:tc>
        <w:tc>
          <w:tcPr>
            <w:tcW w:w="8520" w:type="dxa"/>
            <w:tcBorders>
              <w:top w:val="nil"/>
              <w:left w:val="nil"/>
              <w:bottom w:val="single" w:sz="4" w:space="0" w:color="auto"/>
              <w:right w:val="single" w:sz="4" w:space="0" w:color="auto"/>
            </w:tcBorders>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 xml:space="preserve">Различные    грамматические    средства    для выражения будущего времени: </w:t>
            </w:r>
            <w:proofErr w:type="spellStart"/>
            <w:r w:rsidRPr="007A7E65">
              <w:rPr>
                <w:rFonts w:ascii="Times New Roman" w:hAnsi="Times New Roman" w:cs="Times New Roman"/>
              </w:rPr>
              <w:t>Simple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Future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to</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be</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going</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to</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Present</w:t>
            </w:r>
            <w:proofErr w:type="spellEnd"/>
            <w:r w:rsidRPr="007A7E65">
              <w:rPr>
                <w:rFonts w:ascii="Times New Roman" w:hAnsi="Times New Roman" w:cs="Times New Roman"/>
              </w:rPr>
              <w:t xml:space="preserve"> </w:t>
            </w:r>
            <w:proofErr w:type="spellStart"/>
            <w:r w:rsidRPr="007A7E65">
              <w:rPr>
                <w:rFonts w:ascii="Times New Roman" w:hAnsi="Times New Roman" w:cs="Times New Roman"/>
              </w:rPr>
              <w:t>Continuous</w:t>
            </w:r>
            <w:proofErr w:type="spellEnd"/>
          </w:p>
        </w:tc>
      </w:tr>
    </w:tbl>
    <w:p w:rsidR="008F27AF" w:rsidRPr="007A7E65" w:rsidRDefault="008F27AF" w:rsidP="007A7E65">
      <w:pPr>
        <w:ind w:left="142"/>
        <w:jc w:val="both"/>
        <w:rPr>
          <w:rFonts w:ascii="Times New Roman" w:hAnsi="Times New Roman" w:cs="Times New Roman"/>
          <w:b/>
          <w:i/>
          <w:sz w:val="24"/>
          <w:szCs w:val="24"/>
        </w:rPr>
      </w:pPr>
      <w:r w:rsidRPr="007A7E65">
        <w:rPr>
          <w:rFonts w:ascii="Times New Roman" w:hAnsi="Times New Roman" w:cs="Times New Roman"/>
          <w:b/>
          <w:i/>
          <w:sz w:val="24"/>
          <w:szCs w:val="24"/>
        </w:rPr>
        <w:t>Лексическая сторона речи</w:t>
      </w:r>
      <w:r w:rsidRPr="007A7E65">
        <w:rPr>
          <w:rFonts w:ascii="Times New Roman" w:hAnsi="Times New Roman" w:cs="Times New Roman"/>
          <w:b/>
          <w:i/>
          <w:sz w:val="24"/>
          <w:szCs w:val="24"/>
          <w:lang w:val="en-US"/>
        </w:rPr>
        <w:t>:</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8520"/>
      </w:tblGrid>
      <w:tr w:rsidR="008F27AF" w:rsidRPr="007A7E65" w:rsidTr="00E47A6E">
        <w:trPr>
          <w:trHeight w:val="315"/>
        </w:trPr>
        <w:tc>
          <w:tcPr>
            <w:tcW w:w="981" w:type="dxa"/>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5.3.2</w:t>
            </w:r>
          </w:p>
        </w:tc>
        <w:tc>
          <w:tcPr>
            <w:tcW w:w="8520" w:type="dxa"/>
            <w:noWrap/>
            <w:tcMar>
              <w:top w:w="21" w:type="dxa"/>
              <w:left w:w="21" w:type="dxa"/>
              <w:bottom w:w="0" w:type="dxa"/>
              <w:right w:w="21" w:type="dxa"/>
            </w:tcMa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Многозначность лексических единиц. Синонимы. Антонимы</w:t>
            </w:r>
          </w:p>
        </w:tc>
      </w:tr>
    </w:tbl>
    <w:p w:rsidR="008F27AF" w:rsidRPr="007A7E65" w:rsidRDefault="008F27AF" w:rsidP="007A7E65">
      <w:pPr>
        <w:autoSpaceDE w:val="0"/>
        <w:autoSpaceDN w:val="0"/>
        <w:adjustRightInd w:val="0"/>
        <w:ind w:left="142"/>
        <w:jc w:val="both"/>
        <w:rPr>
          <w:rFonts w:ascii="Times New Roman" w:hAnsi="Times New Roman" w:cs="Times New Roman"/>
          <w:b/>
        </w:rPr>
      </w:pPr>
    </w:p>
    <w:p w:rsidR="008F27AF" w:rsidRPr="007A7E65" w:rsidRDefault="008F27AF" w:rsidP="007A7E65">
      <w:pPr>
        <w:numPr>
          <w:ilvl w:val="0"/>
          <w:numId w:val="2"/>
        </w:numPr>
        <w:autoSpaceDE w:val="0"/>
        <w:autoSpaceDN w:val="0"/>
        <w:adjustRightInd w:val="0"/>
        <w:spacing w:after="0" w:line="240" w:lineRule="auto"/>
        <w:ind w:left="142"/>
        <w:jc w:val="both"/>
        <w:rPr>
          <w:rFonts w:ascii="Times New Roman" w:hAnsi="Times New Roman" w:cs="Times New Roman"/>
          <w:b/>
        </w:rPr>
      </w:pPr>
      <w:r w:rsidRPr="007A7E65">
        <w:rPr>
          <w:rFonts w:ascii="Times New Roman" w:hAnsi="Times New Roman" w:cs="Times New Roman"/>
          <w:b/>
          <w:bCs/>
        </w:rPr>
        <w:t>Характеристика структуры и содержания КИМ:</w:t>
      </w:r>
    </w:p>
    <w:p w:rsidR="000F369C" w:rsidRPr="007A7E65" w:rsidRDefault="000F369C" w:rsidP="007A7E65">
      <w:pPr>
        <w:autoSpaceDE w:val="0"/>
        <w:autoSpaceDN w:val="0"/>
        <w:adjustRightInd w:val="0"/>
        <w:ind w:left="142" w:firstLine="360"/>
        <w:jc w:val="both"/>
        <w:rPr>
          <w:rFonts w:ascii="Times New Roman" w:hAnsi="Times New Roman" w:cs="Times New Roman"/>
        </w:rPr>
      </w:pPr>
    </w:p>
    <w:p w:rsidR="008F27AF" w:rsidRPr="007A7E65" w:rsidRDefault="008F27AF" w:rsidP="007A7E65">
      <w:pPr>
        <w:autoSpaceDE w:val="0"/>
        <w:autoSpaceDN w:val="0"/>
        <w:adjustRightInd w:val="0"/>
        <w:ind w:left="142" w:firstLine="360"/>
        <w:jc w:val="both"/>
        <w:rPr>
          <w:rFonts w:ascii="Times New Roman" w:hAnsi="Times New Roman" w:cs="Times New Roman"/>
          <w:b/>
          <w:bCs/>
        </w:rPr>
      </w:pPr>
      <w:proofErr w:type="gramStart"/>
      <w:r w:rsidRPr="007A7E65">
        <w:rPr>
          <w:rFonts w:ascii="Times New Roman" w:hAnsi="Times New Roman" w:cs="Times New Roman"/>
        </w:rPr>
        <w:t>Контрольная  работа</w:t>
      </w:r>
      <w:proofErr w:type="gramEnd"/>
      <w:r w:rsidRPr="007A7E65">
        <w:rPr>
          <w:rFonts w:ascii="Times New Roman" w:hAnsi="Times New Roman" w:cs="Times New Roman"/>
        </w:rPr>
        <w:t xml:space="preserve"> состоит </w:t>
      </w:r>
      <w:r w:rsidR="000F369C" w:rsidRPr="007A7E65">
        <w:rPr>
          <w:rFonts w:ascii="Times New Roman" w:hAnsi="Times New Roman" w:cs="Times New Roman"/>
        </w:rPr>
        <w:t>из 4 частей, включающих в себя 14</w:t>
      </w:r>
      <w:r w:rsidRPr="007A7E65">
        <w:rPr>
          <w:rFonts w:ascii="Times New Roman" w:hAnsi="Times New Roman" w:cs="Times New Roman"/>
        </w:rPr>
        <w:t xml:space="preserve"> заданий.  </w:t>
      </w: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6"/>
        <w:gridCol w:w="2268"/>
        <w:gridCol w:w="2381"/>
      </w:tblGrid>
      <w:tr w:rsidR="008F27AF" w:rsidRPr="007A7E65" w:rsidTr="000F369C">
        <w:trPr>
          <w:trHeight w:val="626"/>
        </w:trPr>
        <w:tc>
          <w:tcPr>
            <w:tcW w:w="1271" w:type="dxa"/>
            <w:tcBorders>
              <w:bottom w:val="single" w:sz="4" w:space="0" w:color="auto"/>
            </w:tcBorders>
            <w:shd w:val="clear" w:color="auto" w:fill="auto"/>
            <w:vAlign w:val="cente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lastRenderedPageBreak/>
              <w:t>Часть работы</w:t>
            </w:r>
          </w:p>
        </w:tc>
        <w:tc>
          <w:tcPr>
            <w:tcW w:w="3686" w:type="dxa"/>
            <w:tcBorders>
              <w:bottom w:val="single" w:sz="4" w:space="0" w:color="auto"/>
            </w:tcBorders>
            <w:shd w:val="clear" w:color="auto" w:fill="auto"/>
            <w:vAlign w:val="cente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 xml:space="preserve">Тип </w:t>
            </w:r>
          </w:p>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заданий</w:t>
            </w:r>
          </w:p>
        </w:tc>
        <w:tc>
          <w:tcPr>
            <w:tcW w:w="2268" w:type="dxa"/>
            <w:shd w:val="clear" w:color="auto" w:fill="auto"/>
            <w:vAlign w:val="cente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 xml:space="preserve">Количество </w:t>
            </w:r>
          </w:p>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заданий</w:t>
            </w:r>
          </w:p>
        </w:tc>
        <w:tc>
          <w:tcPr>
            <w:tcW w:w="2381" w:type="dxa"/>
            <w:shd w:val="clear" w:color="auto" w:fill="auto"/>
            <w:vAlign w:val="center"/>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Максимальный первичный балл</w:t>
            </w:r>
          </w:p>
        </w:tc>
      </w:tr>
      <w:tr w:rsidR="000F369C" w:rsidRPr="007A7E65" w:rsidTr="000F369C">
        <w:trPr>
          <w:trHeight w:val="498"/>
        </w:trPr>
        <w:tc>
          <w:tcPr>
            <w:tcW w:w="1271" w:type="dxa"/>
            <w:tcBorders>
              <w:top w:val="single" w:sz="4" w:space="0" w:color="auto"/>
              <w:left w:val="single" w:sz="4" w:space="0" w:color="auto"/>
              <w:bottom w:val="single" w:sz="4" w:space="0" w:color="auto"/>
              <w:righ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1</w:t>
            </w:r>
          </w:p>
        </w:tc>
        <w:tc>
          <w:tcPr>
            <w:tcW w:w="3686" w:type="dxa"/>
            <w:tcBorders>
              <w:top w:val="single" w:sz="4" w:space="0" w:color="auto"/>
              <w:left w:val="single" w:sz="4" w:space="0" w:color="auto"/>
              <w:right w:val="single" w:sz="4" w:space="0" w:color="auto"/>
            </w:tcBorders>
            <w:shd w:val="clear" w:color="auto" w:fill="auto"/>
          </w:tcPr>
          <w:p w:rsidR="000F369C" w:rsidRPr="007A7E65" w:rsidRDefault="000F369C" w:rsidP="007A7E65">
            <w:pPr>
              <w:ind w:left="142"/>
              <w:jc w:val="both"/>
              <w:rPr>
                <w:rFonts w:ascii="Times New Roman" w:hAnsi="Times New Roman" w:cs="Times New Roman"/>
              </w:rPr>
            </w:pPr>
            <w:r w:rsidRPr="007A7E65">
              <w:rPr>
                <w:rFonts w:ascii="Times New Roman" w:hAnsi="Times New Roman" w:cs="Times New Roman"/>
              </w:rPr>
              <w:t>Чтение</w:t>
            </w:r>
          </w:p>
        </w:tc>
        <w:tc>
          <w:tcPr>
            <w:tcW w:w="2268" w:type="dxa"/>
            <w:tcBorders>
              <w:lef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1</w:t>
            </w:r>
          </w:p>
        </w:tc>
        <w:tc>
          <w:tcPr>
            <w:tcW w:w="2381" w:type="dxa"/>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7</w:t>
            </w:r>
          </w:p>
        </w:tc>
      </w:tr>
      <w:tr w:rsidR="000F369C" w:rsidRPr="007A7E65" w:rsidTr="000F369C">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2</w:t>
            </w:r>
          </w:p>
        </w:tc>
        <w:tc>
          <w:tcPr>
            <w:tcW w:w="3686" w:type="dxa"/>
            <w:tcBorders>
              <w:top w:val="single" w:sz="4" w:space="0" w:color="auto"/>
              <w:left w:val="single" w:sz="4" w:space="0" w:color="auto"/>
              <w:right w:val="single" w:sz="4" w:space="0" w:color="auto"/>
            </w:tcBorders>
            <w:shd w:val="clear" w:color="auto" w:fill="auto"/>
          </w:tcPr>
          <w:p w:rsidR="000F369C" w:rsidRPr="007A7E65" w:rsidRDefault="000F369C" w:rsidP="007A7E65">
            <w:pPr>
              <w:ind w:left="142"/>
              <w:jc w:val="both"/>
              <w:rPr>
                <w:rFonts w:ascii="Times New Roman" w:hAnsi="Times New Roman" w:cs="Times New Roman"/>
              </w:rPr>
            </w:pPr>
            <w:r w:rsidRPr="007A7E65">
              <w:rPr>
                <w:rFonts w:ascii="Times New Roman" w:hAnsi="Times New Roman" w:cs="Times New Roman"/>
              </w:rPr>
              <w:t>Грамматика</w:t>
            </w:r>
          </w:p>
        </w:tc>
        <w:tc>
          <w:tcPr>
            <w:tcW w:w="2268" w:type="dxa"/>
            <w:tcBorders>
              <w:lef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6</w:t>
            </w:r>
          </w:p>
        </w:tc>
        <w:tc>
          <w:tcPr>
            <w:tcW w:w="2381" w:type="dxa"/>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6</w:t>
            </w:r>
          </w:p>
        </w:tc>
      </w:tr>
      <w:tr w:rsidR="000F369C" w:rsidRPr="007A7E65" w:rsidTr="000F369C">
        <w:trPr>
          <w:trHeight w:val="697"/>
        </w:trPr>
        <w:tc>
          <w:tcPr>
            <w:tcW w:w="1271" w:type="dxa"/>
            <w:tcBorders>
              <w:top w:val="single" w:sz="4" w:space="0" w:color="auto"/>
              <w:left w:val="single" w:sz="4" w:space="0" w:color="auto"/>
              <w:bottom w:val="single" w:sz="4" w:space="0" w:color="auto"/>
              <w:righ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F369C" w:rsidRPr="007A7E65" w:rsidRDefault="000F369C" w:rsidP="007A7E65">
            <w:pPr>
              <w:ind w:left="142"/>
              <w:jc w:val="both"/>
              <w:rPr>
                <w:rFonts w:ascii="Times New Roman" w:hAnsi="Times New Roman" w:cs="Times New Roman"/>
              </w:rPr>
            </w:pPr>
            <w:r w:rsidRPr="007A7E65">
              <w:rPr>
                <w:rFonts w:ascii="Times New Roman" w:hAnsi="Times New Roman" w:cs="Times New Roman"/>
              </w:rPr>
              <w:t>Лесика</w:t>
            </w:r>
          </w:p>
        </w:tc>
        <w:tc>
          <w:tcPr>
            <w:tcW w:w="2268" w:type="dxa"/>
            <w:tcBorders>
              <w:lef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6</w:t>
            </w:r>
          </w:p>
        </w:tc>
        <w:tc>
          <w:tcPr>
            <w:tcW w:w="2381" w:type="dxa"/>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6</w:t>
            </w:r>
          </w:p>
        </w:tc>
      </w:tr>
      <w:tr w:rsidR="000F369C" w:rsidRPr="007A7E65" w:rsidTr="000F369C">
        <w:trPr>
          <w:trHeight w:val="697"/>
        </w:trPr>
        <w:tc>
          <w:tcPr>
            <w:tcW w:w="1271" w:type="dxa"/>
            <w:tcBorders>
              <w:top w:val="single" w:sz="4" w:space="0" w:color="auto"/>
              <w:left w:val="single" w:sz="4" w:space="0" w:color="auto"/>
              <w:righ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4</w:t>
            </w:r>
          </w:p>
        </w:tc>
        <w:tc>
          <w:tcPr>
            <w:tcW w:w="3686" w:type="dxa"/>
            <w:tcBorders>
              <w:top w:val="single" w:sz="4" w:space="0" w:color="auto"/>
              <w:left w:val="single" w:sz="4" w:space="0" w:color="auto"/>
              <w:right w:val="single" w:sz="4" w:space="0" w:color="auto"/>
            </w:tcBorders>
            <w:shd w:val="clear" w:color="auto" w:fill="auto"/>
          </w:tcPr>
          <w:p w:rsidR="000F369C" w:rsidRPr="007A7E65" w:rsidRDefault="000F369C" w:rsidP="007A7E65">
            <w:pPr>
              <w:ind w:left="142"/>
              <w:jc w:val="both"/>
              <w:rPr>
                <w:rFonts w:ascii="Times New Roman" w:hAnsi="Times New Roman" w:cs="Times New Roman"/>
              </w:rPr>
            </w:pPr>
            <w:r w:rsidRPr="007A7E65">
              <w:rPr>
                <w:rFonts w:ascii="Times New Roman" w:hAnsi="Times New Roman" w:cs="Times New Roman"/>
              </w:rPr>
              <w:t>Письмо</w:t>
            </w:r>
          </w:p>
        </w:tc>
        <w:tc>
          <w:tcPr>
            <w:tcW w:w="2268" w:type="dxa"/>
            <w:tcBorders>
              <w:left w:val="single" w:sz="4" w:space="0" w:color="auto"/>
            </w:tcBorders>
            <w:shd w:val="clear" w:color="auto" w:fill="auto"/>
          </w:tcPr>
          <w:p w:rsidR="000F369C" w:rsidRPr="007A7E65" w:rsidRDefault="000F369C"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1</w:t>
            </w:r>
          </w:p>
        </w:tc>
        <w:tc>
          <w:tcPr>
            <w:tcW w:w="2381" w:type="dxa"/>
            <w:shd w:val="clear" w:color="auto" w:fill="auto"/>
          </w:tcPr>
          <w:p w:rsidR="000F369C" w:rsidRPr="007A7E65" w:rsidRDefault="006D1ED8" w:rsidP="007A7E65">
            <w:pPr>
              <w:autoSpaceDE w:val="0"/>
              <w:autoSpaceDN w:val="0"/>
              <w:adjustRightInd w:val="0"/>
              <w:ind w:left="142"/>
              <w:jc w:val="both"/>
              <w:rPr>
                <w:rFonts w:ascii="Times New Roman" w:hAnsi="Times New Roman" w:cs="Times New Roman"/>
              </w:rPr>
            </w:pPr>
            <w:r w:rsidRPr="007A7E65">
              <w:rPr>
                <w:rFonts w:ascii="Times New Roman" w:hAnsi="Times New Roman" w:cs="Times New Roman"/>
              </w:rPr>
              <w:t>6</w:t>
            </w:r>
          </w:p>
        </w:tc>
      </w:tr>
    </w:tbl>
    <w:p w:rsidR="008F27AF" w:rsidRPr="007A7E65" w:rsidRDefault="008F27AF" w:rsidP="007A7E65">
      <w:pPr>
        <w:ind w:left="142"/>
        <w:jc w:val="both"/>
        <w:rPr>
          <w:rFonts w:ascii="Times New Roman" w:hAnsi="Times New Roman" w:cs="Times New Roman"/>
          <w:color w:val="000000"/>
          <w:shd w:val="clear" w:color="auto" w:fill="FFFFFF"/>
        </w:rPr>
      </w:pPr>
    </w:p>
    <w:p w:rsidR="008F27AF" w:rsidRPr="007A7E65" w:rsidRDefault="008F27AF" w:rsidP="007A7E65">
      <w:pPr>
        <w:numPr>
          <w:ilvl w:val="0"/>
          <w:numId w:val="2"/>
        </w:numPr>
        <w:spacing w:after="0" w:line="240" w:lineRule="auto"/>
        <w:ind w:left="142"/>
        <w:jc w:val="both"/>
        <w:rPr>
          <w:rFonts w:ascii="Times New Roman" w:hAnsi="Times New Roman" w:cs="Times New Roman"/>
          <w:b/>
          <w:bCs/>
        </w:rPr>
      </w:pPr>
      <w:r w:rsidRPr="007A7E65">
        <w:rPr>
          <w:rFonts w:ascii="Times New Roman" w:hAnsi="Times New Roman" w:cs="Times New Roman"/>
          <w:b/>
          <w:color w:val="000000"/>
          <w:shd w:val="clear" w:color="auto" w:fill="FFFFFF"/>
        </w:rPr>
        <w:t>Распределение работы по уровню сложности:</w:t>
      </w:r>
      <w:r w:rsidRPr="007A7E65">
        <w:rPr>
          <w:rFonts w:ascii="Times New Roman" w:hAnsi="Times New Roman" w:cs="Times New Roman"/>
          <w:b/>
          <w:bCs/>
        </w:rPr>
        <w:t xml:space="preserve"> (только для экзаменов в письменной форме)</w:t>
      </w:r>
    </w:p>
    <w:p w:rsidR="008F27AF" w:rsidRPr="007A7E65" w:rsidRDefault="008F27AF" w:rsidP="007A7E65">
      <w:pPr>
        <w:ind w:left="142" w:firstLine="426"/>
        <w:jc w:val="both"/>
        <w:rPr>
          <w:rFonts w:ascii="Times New Roman" w:hAnsi="Times New Roman" w:cs="Times New Roman"/>
          <w:b/>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199"/>
        <w:gridCol w:w="3503"/>
      </w:tblGrid>
      <w:tr w:rsidR="008F27AF" w:rsidRPr="007A7E65" w:rsidTr="006D1ED8">
        <w:tc>
          <w:tcPr>
            <w:tcW w:w="1673" w:type="pct"/>
            <w:shd w:val="clear" w:color="auto" w:fill="auto"/>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Уровень сложности</w:t>
            </w:r>
          </w:p>
        </w:tc>
        <w:tc>
          <w:tcPr>
            <w:tcW w:w="1588" w:type="pct"/>
            <w:shd w:val="clear" w:color="auto" w:fill="auto"/>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Количество заданий</w:t>
            </w:r>
          </w:p>
        </w:tc>
        <w:tc>
          <w:tcPr>
            <w:tcW w:w="1739" w:type="pct"/>
            <w:shd w:val="clear" w:color="auto" w:fill="auto"/>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 заданий</w:t>
            </w:r>
          </w:p>
        </w:tc>
      </w:tr>
      <w:tr w:rsidR="008F27AF" w:rsidRPr="007A7E65" w:rsidTr="006D1ED8">
        <w:tc>
          <w:tcPr>
            <w:tcW w:w="1673" w:type="pct"/>
            <w:shd w:val="clear" w:color="auto" w:fill="auto"/>
          </w:tcPr>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Базовый</w:t>
            </w:r>
          </w:p>
        </w:tc>
        <w:tc>
          <w:tcPr>
            <w:tcW w:w="1588" w:type="pct"/>
            <w:shd w:val="clear" w:color="auto" w:fill="auto"/>
          </w:tcPr>
          <w:p w:rsidR="008F27AF" w:rsidRPr="007A7E65" w:rsidRDefault="006D1ED8" w:rsidP="007A7E65">
            <w:pPr>
              <w:ind w:left="142"/>
              <w:jc w:val="both"/>
              <w:rPr>
                <w:rFonts w:ascii="Times New Roman" w:hAnsi="Times New Roman" w:cs="Times New Roman"/>
              </w:rPr>
            </w:pPr>
            <w:r w:rsidRPr="007A7E65">
              <w:rPr>
                <w:rFonts w:ascii="Times New Roman" w:hAnsi="Times New Roman" w:cs="Times New Roman"/>
              </w:rPr>
              <w:t>1</w:t>
            </w:r>
          </w:p>
        </w:tc>
        <w:tc>
          <w:tcPr>
            <w:tcW w:w="1739" w:type="pct"/>
            <w:shd w:val="clear" w:color="auto" w:fill="auto"/>
          </w:tcPr>
          <w:p w:rsidR="008F27AF" w:rsidRPr="007A7E65" w:rsidRDefault="006D1ED8" w:rsidP="007A7E65">
            <w:pPr>
              <w:ind w:left="142"/>
              <w:jc w:val="both"/>
              <w:rPr>
                <w:rFonts w:ascii="Times New Roman" w:hAnsi="Times New Roman" w:cs="Times New Roman"/>
              </w:rPr>
            </w:pPr>
            <w:r w:rsidRPr="007A7E65">
              <w:rPr>
                <w:rFonts w:ascii="Times New Roman" w:hAnsi="Times New Roman" w:cs="Times New Roman"/>
              </w:rPr>
              <w:t>14</w:t>
            </w:r>
          </w:p>
        </w:tc>
      </w:tr>
    </w:tbl>
    <w:p w:rsidR="008F27AF" w:rsidRPr="007A7E65" w:rsidRDefault="008F27AF" w:rsidP="007A7E65">
      <w:pPr>
        <w:ind w:left="142" w:firstLine="426"/>
        <w:jc w:val="both"/>
        <w:rPr>
          <w:rFonts w:ascii="Times New Roman" w:hAnsi="Times New Roman" w:cs="Times New Roman"/>
          <w:b/>
          <w:bCs/>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color w:val="000000"/>
          <w:shd w:val="clear" w:color="auto" w:fill="FFFFFF"/>
        </w:rPr>
        <w:t>Система оценивания отдельных задач и работы в целом:</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Задания Части 1</w:t>
      </w:r>
      <w:r w:rsidR="006D1ED8" w:rsidRPr="007A7E65">
        <w:rPr>
          <w:rFonts w:ascii="Times New Roman" w:hAnsi="Times New Roman" w:cs="Times New Roman"/>
          <w:bCs/>
        </w:rPr>
        <w:t>-</w:t>
      </w:r>
      <w:r w:rsidRPr="007A7E65">
        <w:rPr>
          <w:rFonts w:ascii="Times New Roman" w:hAnsi="Times New Roman" w:cs="Times New Roman"/>
          <w:bCs/>
        </w:rPr>
        <w:t xml:space="preserve"> оценивается 1 баллом.</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Задания, оцениваемые 1 баллом, считаются выполненными верно, если указан номер верного ответа в заданиях с выбором ответа.</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Задания Части 2 оценивается 1 баллом.</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 xml:space="preserve">Задания, оцениваемые 1 баллом, считаются выполненными верно, если </w:t>
      </w:r>
      <w:r w:rsidR="006D1ED8" w:rsidRPr="007A7E65">
        <w:rPr>
          <w:rFonts w:ascii="Times New Roman" w:hAnsi="Times New Roman" w:cs="Times New Roman"/>
          <w:bCs/>
        </w:rPr>
        <w:t>верно преобразована грамматическая форма в контексте.</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Задания Части 3 оценивается 1 баллом.</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Задания, оцениваемые 1 баллом, считаются выполненными верно, если указан номер верного ответа в заданиях с выбором ответа.</w:t>
      </w:r>
    </w:p>
    <w:p w:rsidR="008F27AF" w:rsidRPr="007A7E65" w:rsidRDefault="006D1ED8"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 xml:space="preserve">Задания Части 4 </w:t>
      </w:r>
      <w:proofErr w:type="gramStart"/>
      <w:r w:rsidRPr="007A7E65">
        <w:rPr>
          <w:rFonts w:ascii="Times New Roman" w:hAnsi="Times New Roman" w:cs="Times New Roman"/>
          <w:bCs/>
        </w:rPr>
        <w:t>оценивается  согласно</w:t>
      </w:r>
      <w:proofErr w:type="gramEnd"/>
      <w:r w:rsidRPr="007A7E65">
        <w:rPr>
          <w:rFonts w:ascii="Times New Roman" w:hAnsi="Times New Roman" w:cs="Times New Roman"/>
          <w:bCs/>
        </w:rPr>
        <w:t xml:space="preserve"> критериям оценивания личного письма Единого государственного экзамена (максимально 6 баллов)</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rPr>
        <w:t>Баллы, полученные за верно выполненные задания, суммируются.</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u w:val="single"/>
        </w:rPr>
        <w:t>Максимальный балл</w:t>
      </w:r>
      <w:r w:rsidR="006D1ED8" w:rsidRPr="007A7E65">
        <w:rPr>
          <w:rFonts w:ascii="Times New Roman" w:hAnsi="Times New Roman" w:cs="Times New Roman"/>
          <w:bCs/>
        </w:rPr>
        <w:t xml:space="preserve"> за работу в целом – 25</w:t>
      </w:r>
    </w:p>
    <w:p w:rsidR="008F27AF" w:rsidRPr="007A7E65" w:rsidRDefault="008F27AF" w:rsidP="007A7E65">
      <w:pPr>
        <w:autoSpaceDE w:val="0"/>
        <w:autoSpaceDN w:val="0"/>
        <w:adjustRightInd w:val="0"/>
        <w:ind w:left="142" w:firstLine="426"/>
        <w:jc w:val="both"/>
        <w:rPr>
          <w:rFonts w:ascii="Times New Roman" w:hAnsi="Times New Roman" w:cs="Times New Roman"/>
          <w:bCs/>
        </w:rPr>
      </w:pPr>
      <w:r w:rsidRPr="007A7E65">
        <w:rPr>
          <w:rFonts w:ascii="Times New Roman" w:hAnsi="Times New Roman" w:cs="Times New Roman"/>
          <w:bCs/>
          <w:u w:val="single"/>
        </w:rPr>
        <w:t>Шкала пересчета</w:t>
      </w:r>
      <w:r w:rsidRPr="007A7E65">
        <w:rPr>
          <w:rFonts w:ascii="Times New Roman" w:hAnsi="Times New Roman" w:cs="Times New Roman"/>
          <w:bCs/>
        </w:rPr>
        <w:t xml:space="preserve"> суммарного балла за выполнение   работы в целом в отметку:</w:t>
      </w:r>
    </w:p>
    <w:p w:rsidR="008F27AF" w:rsidRPr="007A7E65" w:rsidRDefault="008F27AF" w:rsidP="007A7E65">
      <w:pPr>
        <w:autoSpaceDE w:val="0"/>
        <w:autoSpaceDN w:val="0"/>
        <w:adjustRightInd w:val="0"/>
        <w:ind w:left="142" w:firstLine="426"/>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08"/>
        <w:gridCol w:w="1409"/>
        <w:gridCol w:w="1409"/>
        <w:gridCol w:w="1409"/>
      </w:tblGrid>
      <w:tr w:rsidR="008F27AF" w:rsidRPr="007A7E65" w:rsidTr="00E47A6E">
        <w:tc>
          <w:tcPr>
            <w:tcW w:w="3936"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Отметка по пятибалльной шкале</w:t>
            </w:r>
          </w:p>
          <w:p w:rsidR="008F27AF" w:rsidRPr="007A7E65" w:rsidRDefault="008F27AF" w:rsidP="007A7E65">
            <w:pPr>
              <w:autoSpaceDE w:val="0"/>
              <w:autoSpaceDN w:val="0"/>
              <w:adjustRightInd w:val="0"/>
              <w:ind w:left="142"/>
              <w:jc w:val="both"/>
              <w:rPr>
                <w:rFonts w:ascii="Times New Roman" w:hAnsi="Times New Roman" w:cs="Times New Roman"/>
                <w:bCs/>
              </w:rPr>
            </w:pPr>
          </w:p>
        </w:tc>
        <w:tc>
          <w:tcPr>
            <w:tcW w:w="1408"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«2»</w:t>
            </w:r>
          </w:p>
        </w:tc>
        <w:tc>
          <w:tcPr>
            <w:tcW w:w="1409"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«3»</w:t>
            </w:r>
          </w:p>
        </w:tc>
        <w:tc>
          <w:tcPr>
            <w:tcW w:w="1409"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«4»</w:t>
            </w:r>
          </w:p>
        </w:tc>
        <w:tc>
          <w:tcPr>
            <w:tcW w:w="1409"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«5»</w:t>
            </w:r>
          </w:p>
        </w:tc>
      </w:tr>
      <w:tr w:rsidR="008F27AF" w:rsidRPr="007A7E65" w:rsidTr="00E47A6E">
        <w:tc>
          <w:tcPr>
            <w:tcW w:w="3936" w:type="dxa"/>
            <w:shd w:val="clear" w:color="auto" w:fill="auto"/>
          </w:tcPr>
          <w:p w:rsidR="008F27AF" w:rsidRPr="007A7E65" w:rsidRDefault="008F27AF"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Суммарный балл за работу в целом</w:t>
            </w:r>
          </w:p>
        </w:tc>
        <w:tc>
          <w:tcPr>
            <w:tcW w:w="1408" w:type="dxa"/>
            <w:shd w:val="clear" w:color="auto" w:fill="auto"/>
          </w:tcPr>
          <w:p w:rsidR="008F27AF" w:rsidRPr="007A7E65" w:rsidRDefault="007A7E65"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0-11</w:t>
            </w:r>
          </w:p>
        </w:tc>
        <w:tc>
          <w:tcPr>
            <w:tcW w:w="1409" w:type="dxa"/>
            <w:shd w:val="clear" w:color="auto" w:fill="auto"/>
          </w:tcPr>
          <w:p w:rsidR="008F27AF" w:rsidRPr="007A7E65" w:rsidRDefault="006D1ED8"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12-16</w:t>
            </w:r>
          </w:p>
        </w:tc>
        <w:tc>
          <w:tcPr>
            <w:tcW w:w="1409" w:type="dxa"/>
            <w:shd w:val="clear" w:color="auto" w:fill="auto"/>
          </w:tcPr>
          <w:p w:rsidR="008F27AF" w:rsidRPr="007A7E65" w:rsidRDefault="006D1ED8"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17-21</w:t>
            </w:r>
          </w:p>
        </w:tc>
        <w:tc>
          <w:tcPr>
            <w:tcW w:w="1409" w:type="dxa"/>
            <w:shd w:val="clear" w:color="auto" w:fill="auto"/>
          </w:tcPr>
          <w:p w:rsidR="008F27AF" w:rsidRPr="007A7E65" w:rsidRDefault="006D1ED8" w:rsidP="007A7E65">
            <w:pPr>
              <w:autoSpaceDE w:val="0"/>
              <w:autoSpaceDN w:val="0"/>
              <w:adjustRightInd w:val="0"/>
              <w:ind w:left="142"/>
              <w:jc w:val="both"/>
              <w:rPr>
                <w:rFonts w:ascii="Times New Roman" w:hAnsi="Times New Roman" w:cs="Times New Roman"/>
                <w:bCs/>
              </w:rPr>
            </w:pPr>
            <w:r w:rsidRPr="007A7E65">
              <w:rPr>
                <w:rFonts w:ascii="Times New Roman" w:hAnsi="Times New Roman" w:cs="Times New Roman"/>
                <w:bCs/>
              </w:rPr>
              <w:t>22-25</w:t>
            </w:r>
            <w:r w:rsidR="008F27AF" w:rsidRPr="007A7E65">
              <w:rPr>
                <w:rFonts w:ascii="Times New Roman" w:hAnsi="Times New Roman" w:cs="Times New Roman"/>
                <w:bCs/>
              </w:rPr>
              <w:t xml:space="preserve"> </w:t>
            </w:r>
          </w:p>
        </w:tc>
      </w:tr>
      <w:tr w:rsidR="007A7E65" w:rsidRPr="007A7E65" w:rsidTr="00E47A6E">
        <w:tc>
          <w:tcPr>
            <w:tcW w:w="3936" w:type="dxa"/>
            <w:shd w:val="clear" w:color="auto" w:fill="auto"/>
          </w:tcPr>
          <w:p w:rsidR="007A7E65" w:rsidRPr="007A7E65" w:rsidRDefault="007A7E65" w:rsidP="007A7E65">
            <w:pPr>
              <w:autoSpaceDE w:val="0"/>
              <w:autoSpaceDN w:val="0"/>
              <w:adjustRightInd w:val="0"/>
              <w:ind w:left="142"/>
              <w:jc w:val="both"/>
              <w:rPr>
                <w:rFonts w:ascii="Times New Roman" w:hAnsi="Times New Roman" w:cs="Times New Roman"/>
                <w:bCs/>
              </w:rPr>
            </w:pPr>
          </w:p>
        </w:tc>
        <w:tc>
          <w:tcPr>
            <w:tcW w:w="1408" w:type="dxa"/>
            <w:shd w:val="clear" w:color="auto" w:fill="auto"/>
          </w:tcPr>
          <w:p w:rsidR="007A7E65" w:rsidRPr="007A7E65" w:rsidRDefault="007A7E65" w:rsidP="007A7E65">
            <w:pPr>
              <w:autoSpaceDE w:val="0"/>
              <w:autoSpaceDN w:val="0"/>
              <w:adjustRightInd w:val="0"/>
              <w:ind w:left="142"/>
              <w:jc w:val="both"/>
              <w:rPr>
                <w:rFonts w:ascii="Times New Roman" w:hAnsi="Times New Roman" w:cs="Times New Roman"/>
                <w:bCs/>
              </w:rPr>
            </w:pPr>
          </w:p>
        </w:tc>
        <w:tc>
          <w:tcPr>
            <w:tcW w:w="1409" w:type="dxa"/>
            <w:shd w:val="clear" w:color="auto" w:fill="auto"/>
          </w:tcPr>
          <w:p w:rsidR="007A7E65" w:rsidRPr="007A7E65" w:rsidRDefault="007A7E65" w:rsidP="007A7E65">
            <w:pPr>
              <w:autoSpaceDE w:val="0"/>
              <w:autoSpaceDN w:val="0"/>
              <w:adjustRightInd w:val="0"/>
              <w:ind w:left="142"/>
              <w:jc w:val="both"/>
              <w:rPr>
                <w:rFonts w:ascii="Times New Roman" w:hAnsi="Times New Roman" w:cs="Times New Roman"/>
                <w:bCs/>
              </w:rPr>
            </w:pPr>
          </w:p>
        </w:tc>
        <w:tc>
          <w:tcPr>
            <w:tcW w:w="1409" w:type="dxa"/>
            <w:shd w:val="clear" w:color="auto" w:fill="auto"/>
          </w:tcPr>
          <w:p w:rsidR="007A7E65" w:rsidRPr="007A7E65" w:rsidRDefault="007A7E65" w:rsidP="007A7E65">
            <w:pPr>
              <w:autoSpaceDE w:val="0"/>
              <w:autoSpaceDN w:val="0"/>
              <w:adjustRightInd w:val="0"/>
              <w:ind w:left="142"/>
              <w:jc w:val="both"/>
              <w:rPr>
                <w:rFonts w:ascii="Times New Roman" w:hAnsi="Times New Roman" w:cs="Times New Roman"/>
                <w:bCs/>
              </w:rPr>
            </w:pPr>
          </w:p>
        </w:tc>
        <w:tc>
          <w:tcPr>
            <w:tcW w:w="1409" w:type="dxa"/>
            <w:shd w:val="clear" w:color="auto" w:fill="auto"/>
          </w:tcPr>
          <w:p w:rsidR="007A7E65" w:rsidRPr="007A7E65" w:rsidRDefault="007A7E65" w:rsidP="007A7E65">
            <w:pPr>
              <w:autoSpaceDE w:val="0"/>
              <w:autoSpaceDN w:val="0"/>
              <w:adjustRightInd w:val="0"/>
              <w:ind w:left="142"/>
              <w:jc w:val="both"/>
              <w:rPr>
                <w:rFonts w:ascii="Times New Roman" w:hAnsi="Times New Roman" w:cs="Times New Roman"/>
                <w:bCs/>
              </w:rPr>
            </w:pPr>
          </w:p>
        </w:tc>
      </w:tr>
    </w:tbl>
    <w:p w:rsidR="008F27AF" w:rsidRPr="007A7E65" w:rsidRDefault="008F27AF" w:rsidP="007A7E65">
      <w:pPr>
        <w:ind w:left="142"/>
        <w:jc w:val="both"/>
        <w:rPr>
          <w:rFonts w:ascii="Times New Roman" w:hAnsi="Times New Roman" w:cs="Times New Roman"/>
          <w:b/>
          <w:color w:val="000000"/>
          <w:shd w:val="clear" w:color="auto" w:fill="FFFFFF"/>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rPr>
        <w:t>Необходимое количество вариантов КИМ</w:t>
      </w:r>
      <w:r w:rsidRPr="007A7E65">
        <w:rPr>
          <w:rFonts w:ascii="Times New Roman" w:hAnsi="Times New Roman" w:cs="Times New Roman"/>
        </w:rPr>
        <w:t>:</w:t>
      </w:r>
    </w:p>
    <w:p w:rsidR="008F27AF" w:rsidRPr="007A7E65" w:rsidRDefault="008F27AF" w:rsidP="007A7E65">
      <w:pPr>
        <w:ind w:left="142" w:firstLine="360"/>
        <w:jc w:val="both"/>
        <w:rPr>
          <w:rFonts w:ascii="Times New Roman" w:hAnsi="Times New Roman" w:cs="Times New Roman"/>
          <w:b/>
          <w:color w:val="000000"/>
          <w:shd w:val="clear" w:color="auto" w:fill="FFFFFF"/>
        </w:rPr>
      </w:pPr>
      <w:r w:rsidRPr="007A7E65">
        <w:rPr>
          <w:rFonts w:ascii="Times New Roman" w:hAnsi="Times New Roman" w:cs="Times New Roman"/>
        </w:rPr>
        <w:t xml:space="preserve">КИМ для промежуточной аттестации представлен в </w:t>
      </w:r>
      <w:r w:rsidR="007A7E65" w:rsidRPr="007A7E65">
        <w:rPr>
          <w:rFonts w:ascii="Times New Roman" w:hAnsi="Times New Roman" w:cs="Times New Roman"/>
        </w:rPr>
        <w:t>2</w:t>
      </w:r>
      <w:r w:rsidRPr="007A7E65">
        <w:rPr>
          <w:rFonts w:ascii="Times New Roman" w:hAnsi="Times New Roman" w:cs="Times New Roman"/>
        </w:rPr>
        <w:t xml:space="preserve"> вариантах</w:t>
      </w:r>
    </w:p>
    <w:p w:rsidR="008F27AF" w:rsidRPr="007A7E65" w:rsidRDefault="008F27AF" w:rsidP="007A7E65">
      <w:pPr>
        <w:ind w:left="142"/>
        <w:jc w:val="both"/>
        <w:rPr>
          <w:rFonts w:ascii="Times New Roman" w:hAnsi="Times New Roman" w:cs="Times New Roman"/>
          <w:b/>
          <w:color w:val="000000"/>
          <w:shd w:val="clear" w:color="auto" w:fill="FFFFFF"/>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color w:val="000000"/>
          <w:shd w:val="clear" w:color="auto" w:fill="FFFFFF"/>
        </w:rPr>
        <w:t>Время выполнения работы в целом: 40 минут</w:t>
      </w:r>
    </w:p>
    <w:p w:rsidR="008F27AF" w:rsidRPr="007A7E65" w:rsidRDefault="008F27AF" w:rsidP="007A7E65">
      <w:pPr>
        <w:ind w:left="142"/>
        <w:jc w:val="both"/>
        <w:rPr>
          <w:rFonts w:ascii="Times New Roman" w:hAnsi="Times New Roman" w:cs="Times New Roman"/>
          <w:color w:val="000000"/>
          <w:shd w:val="clear" w:color="auto" w:fill="FFFFFF"/>
        </w:rPr>
      </w:pPr>
    </w:p>
    <w:p w:rsidR="008F27AF" w:rsidRPr="007A7E65" w:rsidRDefault="008F27AF" w:rsidP="007A7E65">
      <w:pPr>
        <w:numPr>
          <w:ilvl w:val="0"/>
          <w:numId w:val="2"/>
        </w:numPr>
        <w:spacing w:after="0" w:line="240" w:lineRule="auto"/>
        <w:ind w:left="142"/>
        <w:jc w:val="both"/>
        <w:rPr>
          <w:rFonts w:ascii="Times New Roman" w:hAnsi="Times New Roman" w:cs="Times New Roman"/>
          <w:b/>
          <w:color w:val="000000"/>
          <w:shd w:val="clear" w:color="auto" w:fill="FFFFFF"/>
        </w:rPr>
      </w:pPr>
      <w:r w:rsidRPr="007A7E65">
        <w:rPr>
          <w:rFonts w:ascii="Times New Roman" w:hAnsi="Times New Roman" w:cs="Times New Roman"/>
          <w:b/>
          <w:color w:val="000000"/>
          <w:shd w:val="clear" w:color="auto" w:fill="FFFFFF"/>
        </w:rPr>
        <w:t>Дополнительные материалы и оборудование:</w:t>
      </w:r>
    </w:p>
    <w:p w:rsidR="008F27AF" w:rsidRPr="007A7E65" w:rsidRDefault="008F27AF" w:rsidP="007A7E65">
      <w:pPr>
        <w:autoSpaceDE w:val="0"/>
        <w:autoSpaceDN w:val="0"/>
        <w:adjustRightInd w:val="0"/>
        <w:ind w:left="142"/>
        <w:jc w:val="both"/>
        <w:rPr>
          <w:rFonts w:ascii="Times New Roman" w:hAnsi="Times New Roman" w:cs="Times New Roman"/>
        </w:rPr>
      </w:pPr>
    </w:p>
    <w:p w:rsidR="008F27AF" w:rsidRPr="007A7E65" w:rsidRDefault="008F27AF" w:rsidP="007A7E65">
      <w:pPr>
        <w:tabs>
          <w:tab w:val="left" w:pos="426"/>
        </w:tabs>
        <w:ind w:left="142"/>
        <w:jc w:val="both"/>
        <w:rPr>
          <w:rFonts w:ascii="Times New Roman" w:eastAsia="Calibri" w:hAnsi="Times New Roman" w:cs="Times New Roman"/>
        </w:rPr>
      </w:pPr>
      <w:r w:rsidRPr="007A7E65">
        <w:rPr>
          <w:rFonts w:ascii="Times New Roman" w:eastAsia="Calibri" w:hAnsi="Times New Roman" w:cs="Times New Roman"/>
        </w:rPr>
        <w:t>Дополнительные материалы и оборудование не используется.</w:t>
      </w:r>
    </w:p>
    <w:p w:rsidR="008F27AF" w:rsidRPr="007A7E65" w:rsidRDefault="008F27AF" w:rsidP="007A7E65">
      <w:pPr>
        <w:tabs>
          <w:tab w:val="left" w:pos="426"/>
        </w:tabs>
        <w:ind w:left="142"/>
        <w:jc w:val="both"/>
        <w:rPr>
          <w:rFonts w:ascii="Times New Roman" w:eastAsia="Calibri" w:hAnsi="Times New Roman" w:cs="Times New Roman"/>
        </w:rPr>
      </w:pPr>
    </w:p>
    <w:p w:rsidR="008F27AF" w:rsidRPr="007A7E65" w:rsidRDefault="008F27AF" w:rsidP="007A7E65">
      <w:pPr>
        <w:spacing w:before="120" w:after="120"/>
        <w:ind w:left="142"/>
        <w:jc w:val="both"/>
        <w:rPr>
          <w:rFonts w:ascii="Times New Roman" w:hAnsi="Times New Roman" w:cs="Times New Roman"/>
          <w:b/>
        </w:rPr>
      </w:pPr>
    </w:p>
    <w:p w:rsidR="008F27AF" w:rsidRPr="007A7E65" w:rsidRDefault="008F27AF" w:rsidP="007A7E65">
      <w:pPr>
        <w:spacing w:before="120" w:after="120"/>
        <w:ind w:left="142"/>
        <w:jc w:val="both"/>
        <w:rPr>
          <w:rFonts w:ascii="Times New Roman" w:hAnsi="Times New Roman" w:cs="Times New Roman"/>
          <w:b/>
          <w:sz w:val="28"/>
          <w:szCs w:val="28"/>
        </w:rPr>
      </w:pPr>
      <w:r w:rsidRPr="007A7E65">
        <w:rPr>
          <w:rFonts w:ascii="Times New Roman" w:hAnsi="Times New Roman" w:cs="Times New Roman"/>
          <w:b/>
        </w:rPr>
        <w:t xml:space="preserve">                                              Инструкция для учащихся</w:t>
      </w:r>
    </w:p>
    <w:p w:rsidR="008F27AF" w:rsidRPr="007A7E65" w:rsidRDefault="008F27AF" w:rsidP="007A7E65">
      <w:pPr>
        <w:ind w:left="142"/>
        <w:jc w:val="both"/>
        <w:rPr>
          <w:rFonts w:ascii="Times New Roman" w:hAnsi="Times New Roman" w:cs="Times New Roman"/>
        </w:rPr>
      </w:pPr>
      <w:r w:rsidRPr="007A7E65">
        <w:rPr>
          <w:rFonts w:ascii="Times New Roman" w:hAnsi="Times New Roman" w:cs="Times New Roman"/>
        </w:rPr>
        <w:t>Перед вами задания по английскому языку. Задания рекомендуется выполнять по порядку. На выполнение теста отводится 40 минут. Если задание не удается выполнить сразу, перейдите к следующему. Если останется время, вернитесь к пропущенным заданиям.</w:t>
      </w:r>
    </w:p>
    <w:p w:rsidR="008F27AF" w:rsidRPr="007A7E65" w:rsidRDefault="008F27AF" w:rsidP="007A7E65">
      <w:pPr>
        <w:ind w:left="142"/>
        <w:jc w:val="both"/>
        <w:rPr>
          <w:rFonts w:ascii="Times New Roman" w:hAnsi="Times New Roman" w:cs="Times New Roman"/>
          <w:b/>
          <w:i/>
          <w:sz w:val="28"/>
          <w:szCs w:val="28"/>
        </w:rPr>
      </w:pPr>
    </w:p>
    <w:p w:rsidR="007A7E65" w:rsidRPr="007A7E65" w:rsidRDefault="007A7E65" w:rsidP="007A7E65">
      <w:pPr>
        <w:ind w:left="142"/>
        <w:jc w:val="both"/>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7A7E65" w:rsidRDefault="007A7E65" w:rsidP="008F27AF">
      <w:pPr>
        <w:jc w:val="center"/>
        <w:rPr>
          <w:rFonts w:ascii="Times New Roman" w:hAnsi="Times New Roman" w:cs="Times New Roman"/>
          <w:b/>
          <w:bCs/>
          <w:sz w:val="24"/>
          <w:szCs w:val="24"/>
        </w:rPr>
      </w:pPr>
    </w:p>
    <w:p w:rsidR="008F27AF" w:rsidRDefault="008F27AF" w:rsidP="008F27A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ДЕМОВЕРСИЯ</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1. </w:t>
      </w:r>
      <w:r w:rsidRPr="004B3250">
        <w:rPr>
          <w:rFonts w:ascii="Times New Roman" w:hAnsi="Times New Roman" w:cs="Times New Roman"/>
          <w:i/>
          <w:iCs/>
          <w:sz w:val="24"/>
          <w:szCs w:val="24"/>
        </w:rPr>
        <w:t>Установите соответствие между заголовками 1–8 и текстами A–G. Запишите свои ответы в таблицу. Используйте каждую цифру только один раз. В</w:t>
      </w:r>
      <w:r w:rsidRPr="004B3250">
        <w:rPr>
          <w:rFonts w:ascii="Times New Roman" w:hAnsi="Times New Roman" w:cs="Times New Roman"/>
          <w:i/>
          <w:iCs/>
          <w:sz w:val="24"/>
          <w:szCs w:val="24"/>
          <w:lang w:val="en-US"/>
        </w:rPr>
        <w:t xml:space="preserve"> </w:t>
      </w:r>
      <w:r w:rsidRPr="004B3250">
        <w:rPr>
          <w:rFonts w:ascii="Times New Roman" w:hAnsi="Times New Roman" w:cs="Times New Roman"/>
          <w:i/>
          <w:iCs/>
          <w:sz w:val="24"/>
          <w:szCs w:val="24"/>
        </w:rPr>
        <w:t>задании</w:t>
      </w:r>
      <w:r w:rsidRPr="004B3250">
        <w:rPr>
          <w:rFonts w:ascii="Times New Roman" w:hAnsi="Times New Roman" w:cs="Times New Roman"/>
          <w:i/>
          <w:iCs/>
          <w:sz w:val="24"/>
          <w:szCs w:val="24"/>
          <w:lang w:val="en-US"/>
        </w:rPr>
        <w:t xml:space="preserve"> </w:t>
      </w:r>
      <w:r w:rsidRPr="004B3250">
        <w:rPr>
          <w:rFonts w:ascii="Times New Roman" w:hAnsi="Times New Roman" w:cs="Times New Roman"/>
          <w:i/>
          <w:iCs/>
          <w:sz w:val="24"/>
          <w:szCs w:val="24"/>
        </w:rPr>
        <w:t>есть</w:t>
      </w:r>
      <w:r w:rsidRPr="004B3250">
        <w:rPr>
          <w:rFonts w:ascii="Times New Roman" w:hAnsi="Times New Roman" w:cs="Times New Roman"/>
          <w:i/>
          <w:iCs/>
          <w:sz w:val="24"/>
          <w:szCs w:val="24"/>
          <w:lang w:val="en-US"/>
        </w:rPr>
        <w:t xml:space="preserve"> </w:t>
      </w:r>
      <w:r w:rsidRPr="004B3250">
        <w:rPr>
          <w:rFonts w:ascii="Times New Roman" w:hAnsi="Times New Roman" w:cs="Times New Roman"/>
          <w:i/>
          <w:iCs/>
          <w:sz w:val="24"/>
          <w:szCs w:val="24"/>
        </w:rPr>
        <w:t>один</w:t>
      </w:r>
      <w:r w:rsidRPr="004B3250">
        <w:rPr>
          <w:rFonts w:ascii="Times New Roman" w:hAnsi="Times New Roman" w:cs="Times New Roman"/>
          <w:i/>
          <w:iCs/>
          <w:sz w:val="24"/>
          <w:szCs w:val="24"/>
          <w:lang w:val="en-US"/>
        </w:rPr>
        <w:t xml:space="preserve"> </w:t>
      </w:r>
      <w:r w:rsidRPr="004B3250">
        <w:rPr>
          <w:rFonts w:ascii="Times New Roman" w:hAnsi="Times New Roman" w:cs="Times New Roman"/>
          <w:i/>
          <w:iCs/>
          <w:sz w:val="24"/>
          <w:szCs w:val="24"/>
        </w:rPr>
        <w:t>лишний</w:t>
      </w:r>
      <w:r w:rsidRPr="004B3250">
        <w:rPr>
          <w:rFonts w:ascii="Times New Roman" w:hAnsi="Times New Roman" w:cs="Times New Roman"/>
          <w:i/>
          <w:iCs/>
          <w:sz w:val="24"/>
          <w:szCs w:val="24"/>
          <w:lang w:val="en-US"/>
        </w:rPr>
        <w:t xml:space="preserve"> </w:t>
      </w:r>
      <w:r w:rsidRPr="004B3250">
        <w:rPr>
          <w:rFonts w:ascii="Times New Roman" w:hAnsi="Times New Roman" w:cs="Times New Roman"/>
          <w:i/>
          <w:iCs/>
          <w:sz w:val="24"/>
          <w:szCs w:val="24"/>
        </w:rPr>
        <w:t>заголовок</w:t>
      </w:r>
      <w:r w:rsidRPr="004B3250">
        <w:rPr>
          <w:rFonts w:ascii="Times New Roman" w:hAnsi="Times New Roman" w:cs="Times New Roman"/>
          <w:i/>
          <w:iCs/>
          <w:sz w:val="24"/>
          <w:szCs w:val="24"/>
          <w:lang w:val="en-US"/>
        </w:rPr>
        <w:t>.</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Useful Invention</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US Younger Generation</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Modern Branch of Industry</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Historical Separation</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Verbal Misunderstanding</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Britain, the World Empire</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7. All in One</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8. Old Enough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A.</w:t>
      </w:r>
      <w:r w:rsidRPr="004B3250">
        <w:rPr>
          <w:rFonts w:ascii="Times New Roman" w:hAnsi="Times New Roman" w:cs="Times New Roman"/>
          <w:sz w:val="24"/>
          <w:szCs w:val="24"/>
          <w:lang w:val="en-US"/>
        </w:rPr>
        <w:t> For 150 years America was a British colony. At that time British and American English were almost exactly the same. When America won the War of Independence in 1776, it became a free country. The USA was quickly growing richer, and millions of Europeans came to settle here. They brought new words and expressions to the language. As a result, English in America began to develop in its own way and today, there are certain differences in pronunciation, grammar, vocabulary and spelling between American and British English.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B.</w:t>
      </w:r>
      <w:r w:rsidRPr="004B3250">
        <w:rPr>
          <w:rFonts w:ascii="Times New Roman" w:hAnsi="Times New Roman" w:cs="Times New Roman"/>
          <w:sz w:val="24"/>
          <w:szCs w:val="24"/>
          <w:lang w:val="en-US"/>
        </w:rPr>
        <w:t> Typical American teenagers are in fact very ordinary. They think their teachers make them work too hard, they love their parents but are sure they don’t understand anything, and their friendships are the most important things in their lives. Some of them do have a lot of money to spend, but usually they have earned it themselves. Most young people take jobs while they are in school. They work at movie theatres, fast-food restaurants, gas stations, and stores to pay for their clothes and entertainment. Maybe this is what makes them so independent from their parents at such a young age?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C.</w:t>
      </w:r>
      <w:r w:rsidRPr="004B3250">
        <w:rPr>
          <w:rFonts w:ascii="Times New Roman" w:hAnsi="Times New Roman" w:cs="Times New Roman"/>
          <w:sz w:val="24"/>
          <w:szCs w:val="24"/>
          <w:lang w:val="en-US"/>
        </w:rPr>
        <w:t xml:space="preserve"> Is it possible to have one device with the functions of a TV-set, a PC and the Internet? With the advent of Internet </w:t>
      </w:r>
      <w:proofErr w:type="gramStart"/>
      <w:r w:rsidRPr="004B3250">
        <w:rPr>
          <w:rFonts w:ascii="Times New Roman" w:hAnsi="Times New Roman" w:cs="Times New Roman"/>
          <w:sz w:val="24"/>
          <w:szCs w:val="24"/>
          <w:lang w:val="en-US"/>
        </w:rPr>
        <w:t>TV</w:t>
      </w:r>
      <w:proofErr w:type="gramEnd"/>
      <w:r w:rsidRPr="004B3250">
        <w:rPr>
          <w:rFonts w:ascii="Times New Roman" w:hAnsi="Times New Roman" w:cs="Times New Roman"/>
          <w:sz w:val="24"/>
          <w:szCs w:val="24"/>
          <w:lang w:val="en-US"/>
        </w:rPr>
        <w:t xml:space="preserve"> it has become a reality. Imagine watching a film on TV and getting information on the actors in the film at the same time! To enter web-addresses and write e-mails you use a remote control and an on-screen keyboard or an optional wireless keyboard. By clicking a button, you can also read adverts, ‘chat’ with a friend, plan your holiday and play your </w:t>
      </w:r>
      <w:proofErr w:type="spellStart"/>
      <w:r w:rsidRPr="004B3250">
        <w:rPr>
          <w:rFonts w:ascii="Times New Roman" w:hAnsi="Times New Roman" w:cs="Times New Roman"/>
          <w:sz w:val="24"/>
          <w:szCs w:val="24"/>
          <w:lang w:val="en-US"/>
        </w:rPr>
        <w:t>favourite</w:t>
      </w:r>
      <w:proofErr w:type="spellEnd"/>
      <w:r w:rsidRPr="004B3250">
        <w:rPr>
          <w:rFonts w:ascii="Times New Roman" w:hAnsi="Times New Roman" w:cs="Times New Roman"/>
          <w:sz w:val="24"/>
          <w:szCs w:val="24"/>
          <w:lang w:val="en-US"/>
        </w:rPr>
        <w:t xml:space="preserve"> video games. And in the future you’ll be able to change the plot of the film you are watching!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D.</w:t>
      </w:r>
      <w:r w:rsidRPr="004B3250">
        <w:rPr>
          <w:rFonts w:ascii="Times New Roman" w:hAnsi="Times New Roman" w:cs="Times New Roman"/>
          <w:sz w:val="24"/>
          <w:szCs w:val="24"/>
          <w:lang w:val="en-US"/>
        </w:rPr>
        <w:t xml:space="preserve"> When do you stop being a child and become an adult? There are lots of laws about the age when you can start doing things. In Britain, for example, you can get married at 16, but you cannot get a tattoo until you are 18. In most American states you can have a driving </w:t>
      </w:r>
      <w:proofErr w:type="spellStart"/>
      <w:r w:rsidRPr="004B3250">
        <w:rPr>
          <w:rFonts w:ascii="Times New Roman" w:hAnsi="Times New Roman" w:cs="Times New Roman"/>
          <w:sz w:val="24"/>
          <w:szCs w:val="24"/>
          <w:lang w:val="en-US"/>
        </w:rPr>
        <w:t>licence</w:t>
      </w:r>
      <w:proofErr w:type="spellEnd"/>
      <w:r w:rsidRPr="004B3250">
        <w:rPr>
          <w:rFonts w:ascii="Times New Roman" w:hAnsi="Times New Roman" w:cs="Times New Roman"/>
          <w:sz w:val="24"/>
          <w:szCs w:val="24"/>
          <w:lang w:val="en-US"/>
        </w:rPr>
        <w:t xml:space="preserve"> at 17, but you cannot drink until you are 21. In Russia you can be put to prison when you are 16, but you cannot vote until you are 18. In fact, most European countries and the US have the same age for voting: 18. Many people, however, think that this is unfair. They would like to vote at an earlier age.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E.</w:t>
      </w:r>
      <w:r w:rsidRPr="004B3250">
        <w:rPr>
          <w:rFonts w:ascii="Times New Roman" w:hAnsi="Times New Roman" w:cs="Times New Roman"/>
          <w:sz w:val="24"/>
          <w:szCs w:val="24"/>
          <w:lang w:val="en-US"/>
        </w:rPr>
        <w:t xml:space="preserve"> Blue jeans were a by-product of the Gold Rush. The man who invented jeans, Levi Strauss, emigrated from Germany to San Francisco in 1850. Levi was 20 years old, and he decided to sell clothes to the miners who were in California in search of gold. When he was told that durable trousers were the most needed item of clothing, Levi began making jeans of heavy tent canvas. </w:t>
      </w:r>
      <w:r w:rsidRPr="004B3250">
        <w:rPr>
          <w:rFonts w:ascii="Times New Roman" w:hAnsi="Times New Roman" w:cs="Times New Roman"/>
          <w:sz w:val="24"/>
          <w:szCs w:val="24"/>
          <w:lang w:val="en-US"/>
        </w:rPr>
        <w:lastRenderedPageBreak/>
        <w:t>Levi’s jeans were an immediate success. Soon he switched from canvas to a cotton fabric which came from Nimes, a city in France. The miners called it ‘denim’ and bought a lot of trousers from Strauss.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F.</w:t>
      </w:r>
      <w:r w:rsidRPr="004B3250">
        <w:rPr>
          <w:rFonts w:ascii="Times New Roman" w:hAnsi="Times New Roman" w:cs="Times New Roman"/>
          <w:sz w:val="24"/>
          <w:szCs w:val="24"/>
          <w:lang w:val="en-US"/>
        </w:rPr>
        <w:t> Some fifty years ago people hadn’t even heard of computers, and today we cannot imagine our life without them. Computer technology is now the fastest-growing industry in the world. The first computer was the size of a minibus and weighed a ton. Today, its job can be done by a chip the size of a pinhead. And the revolution is still going on. Very soon we’ll have computers that we’ll wear on our wrists or even in our glasses and ear-rings. Such wearable computers are now being developed in the USA.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G.</w:t>
      </w:r>
      <w:r w:rsidRPr="004B3250">
        <w:rPr>
          <w:rFonts w:ascii="Times New Roman" w:hAnsi="Times New Roman" w:cs="Times New Roman"/>
          <w:sz w:val="24"/>
          <w:szCs w:val="24"/>
          <w:lang w:val="en-US"/>
        </w:rPr>
        <w:t> Some American words are simply unknown on the other side of the Atlantic, and vice versa. But a lot of words exist in both variants, and these can cause trouble. British visitors to America are often surprised at the different meanings that familiar words have acquired there. If an Englishman asks in an American store for a vest, he will be offered a waistcoat. If he wants to buy a handbag for his wife, he should ask for a purse, and if she wants to buy a pair of tights, she should ask for pantyhose: tights in America are what ballet dancers wear.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93"/>
        <w:gridCol w:w="736"/>
        <w:gridCol w:w="703"/>
        <w:gridCol w:w="703"/>
        <w:gridCol w:w="736"/>
        <w:gridCol w:w="668"/>
        <w:gridCol w:w="636"/>
        <w:gridCol w:w="736"/>
      </w:tblGrid>
      <w:tr w:rsidR="00C8478B" w:rsidRPr="004B3250" w:rsidTr="00C8478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G</w:t>
            </w:r>
          </w:p>
        </w:tc>
      </w:tr>
      <w:tr w:rsidR="00C8478B" w:rsidRPr="004B3250" w:rsidTr="00C8478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Заголовок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478B" w:rsidRPr="004B3250" w:rsidRDefault="00C8478B" w:rsidP="00C8478B">
            <w:pPr>
              <w:rPr>
                <w:rFonts w:ascii="Times New Roman" w:hAnsi="Times New Roman" w:cs="Times New Roman"/>
                <w:sz w:val="24"/>
                <w:szCs w:val="24"/>
              </w:rPr>
            </w:pPr>
          </w:p>
        </w:tc>
      </w:tr>
    </w:tbl>
    <w:p w:rsidR="00C8478B" w:rsidRPr="004B3250" w:rsidRDefault="00C8478B" w:rsidP="00C8478B">
      <w:pPr>
        <w:rPr>
          <w:rFonts w:ascii="Times New Roman" w:hAnsi="Times New Roman" w:cs="Times New Roman"/>
          <w:b/>
          <w:bCs/>
          <w:sz w:val="24"/>
          <w:szCs w:val="24"/>
        </w:rPr>
      </w:pP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2. 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BE</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New Seven Wonders of the World: Teotihuacan</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lang w:val="en-US"/>
        </w:rPr>
        <w:t xml:space="preserve">Long ago Teotihuacan was an important religious and economic </w:t>
      </w:r>
      <w:proofErr w:type="spellStart"/>
      <w:r w:rsidRPr="004B3250">
        <w:rPr>
          <w:rFonts w:ascii="Times New Roman" w:hAnsi="Times New Roman" w:cs="Times New Roman"/>
          <w:sz w:val="24"/>
          <w:szCs w:val="24"/>
          <w:lang w:val="en-US"/>
        </w:rPr>
        <w:t>centre</w:t>
      </w:r>
      <w:proofErr w:type="spellEnd"/>
      <w:r w:rsidRPr="004B3250">
        <w:rPr>
          <w:rFonts w:ascii="Times New Roman" w:hAnsi="Times New Roman" w:cs="Times New Roman"/>
          <w:sz w:val="24"/>
          <w:szCs w:val="24"/>
          <w:lang w:val="en-US"/>
        </w:rPr>
        <w:t xml:space="preserve">. However, after there _____ a great fire, for some unknown reason all the population decided to leave the city. </w:t>
      </w:r>
      <w:proofErr w:type="spellStart"/>
      <w:r w:rsidRPr="004B3250">
        <w:rPr>
          <w:rFonts w:ascii="Times New Roman" w:hAnsi="Times New Roman" w:cs="Times New Roman"/>
          <w:sz w:val="24"/>
          <w:szCs w:val="24"/>
        </w:rPr>
        <w:t>This</w:t>
      </w:r>
      <w:proofErr w:type="spellEnd"/>
      <w:r w:rsidRPr="004B3250">
        <w:rPr>
          <w:rFonts w:ascii="Times New Roman" w:hAnsi="Times New Roman" w:cs="Times New Roman"/>
          <w:sz w:val="24"/>
          <w:szCs w:val="24"/>
        </w:rPr>
        <w:t xml:space="preserve"> </w:t>
      </w:r>
      <w:proofErr w:type="spellStart"/>
      <w:r w:rsidRPr="004B3250">
        <w:rPr>
          <w:rFonts w:ascii="Times New Roman" w:hAnsi="Times New Roman" w:cs="Times New Roman"/>
          <w:sz w:val="24"/>
          <w:szCs w:val="24"/>
        </w:rPr>
        <w:t>happened</w:t>
      </w:r>
      <w:proofErr w:type="spellEnd"/>
      <w:r w:rsidRPr="004B3250">
        <w:rPr>
          <w:rFonts w:ascii="Times New Roman" w:hAnsi="Times New Roman" w:cs="Times New Roman"/>
          <w:sz w:val="24"/>
          <w:szCs w:val="24"/>
        </w:rPr>
        <w:t xml:space="preserve"> </w:t>
      </w:r>
      <w:proofErr w:type="spellStart"/>
      <w:r w:rsidRPr="004B3250">
        <w:rPr>
          <w:rFonts w:ascii="Times New Roman" w:hAnsi="Times New Roman" w:cs="Times New Roman"/>
          <w:sz w:val="24"/>
          <w:szCs w:val="24"/>
        </w:rPr>
        <w:t>in</w:t>
      </w:r>
      <w:proofErr w:type="spellEnd"/>
      <w:r w:rsidRPr="004B3250">
        <w:rPr>
          <w:rFonts w:ascii="Times New Roman" w:hAnsi="Times New Roman" w:cs="Times New Roman"/>
          <w:sz w:val="24"/>
          <w:szCs w:val="24"/>
        </w:rPr>
        <w:t xml:space="preserve"> 650AD.</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3. 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BEAUTIFUL</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Have you ever been there? It is one of the __________________ churches in the world.</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4. 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BAD</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The ______ moment was when I remembered that I had recently asked staff members to give me their home numbers. I went right down to the employee’s office to apologize for my call.</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5. 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LISTEN</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One day I decided to ask him why he always chose this type while driving. “Well, sister,” he reluctantly replied, “to be frank, it’s mainly so you can’t sing along.” He added that he ______ to anything else if only I promised not to sing along.</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6. 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ENJOY</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lastRenderedPageBreak/>
        <w:t>There are various extreme winter activities. You __________________ driving a snowmobile on frozen Lake Baikal or climbing Elbrus.</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b/>
          <w:bCs/>
          <w:sz w:val="24"/>
          <w:szCs w:val="24"/>
        </w:rPr>
        <w:t>7. </w:t>
      </w:r>
      <w:r w:rsidRPr="004B3250">
        <w:rPr>
          <w:rFonts w:ascii="Times New Roman" w:hAnsi="Times New Roman" w:cs="Times New Roman"/>
          <w:i/>
          <w:iCs/>
          <w:sz w:val="24"/>
          <w:szCs w:val="24"/>
        </w:rPr>
        <w:t>Преобразуйте, если это необходимо, слово </w:t>
      </w:r>
      <w:r w:rsidRPr="004B3250">
        <w:rPr>
          <w:rFonts w:ascii="Times New Roman" w:hAnsi="Times New Roman" w:cs="Times New Roman"/>
          <w:b/>
          <w:bCs/>
          <w:sz w:val="24"/>
          <w:szCs w:val="24"/>
        </w:rPr>
        <w:t>CELEBRATE</w:t>
      </w:r>
      <w:r w:rsidRPr="004B3250">
        <w:rPr>
          <w:rFonts w:ascii="Times New Roman" w:hAnsi="Times New Roman" w:cs="Times New Roman"/>
          <w:i/>
          <w:iCs/>
          <w:sz w:val="24"/>
          <w:szCs w:val="24"/>
        </w:rPr>
        <w:t> так, чтобы оно грамматически соответствовало содержанию текста.</w:t>
      </w:r>
      <w:r w:rsidRPr="004B3250">
        <w:rPr>
          <w:rFonts w:ascii="Times New Roman" w:hAnsi="Times New Roman" w:cs="Times New Roman"/>
          <w:sz w:val="24"/>
          <w:szCs w:val="24"/>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 xml:space="preserve">On March 15, 1992 St. Patrick’s Day ______ in Moscow. Thousands of delighted Muscovites gathered at </w:t>
      </w:r>
      <w:proofErr w:type="spellStart"/>
      <w:r w:rsidRPr="004B3250">
        <w:rPr>
          <w:rFonts w:ascii="Times New Roman" w:hAnsi="Times New Roman" w:cs="Times New Roman"/>
          <w:sz w:val="24"/>
          <w:szCs w:val="24"/>
          <w:lang w:val="en-US"/>
        </w:rPr>
        <w:t>Novy</w:t>
      </w:r>
      <w:proofErr w:type="spellEnd"/>
      <w:r w:rsidRPr="004B3250">
        <w:rPr>
          <w:rFonts w:ascii="Times New Roman" w:hAnsi="Times New Roman" w:cs="Times New Roman"/>
          <w:sz w:val="24"/>
          <w:szCs w:val="24"/>
          <w:lang w:val="en-US"/>
        </w:rPr>
        <w:t xml:space="preserve"> </w:t>
      </w:r>
      <w:proofErr w:type="spellStart"/>
      <w:r w:rsidRPr="004B3250">
        <w:rPr>
          <w:rFonts w:ascii="Times New Roman" w:hAnsi="Times New Roman" w:cs="Times New Roman"/>
          <w:sz w:val="24"/>
          <w:szCs w:val="24"/>
          <w:lang w:val="en-US"/>
        </w:rPr>
        <w:t>Arbat</w:t>
      </w:r>
      <w:proofErr w:type="spellEnd"/>
      <w:r w:rsidRPr="004B3250">
        <w:rPr>
          <w:rFonts w:ascii="Times New Roman" w:hAnsi="Times New Roman" w:cs="Times New Roman"/>
          <w:sz w:val="24"/>
          <w:szCs w:val="24"/>
          <w:lang w:val="en-US"/>
        </w:rPr>
        <w:t xml:space="preserve"> to watch the parade of marching bands, Cossack horsemen and floats of Russian and Irish companies.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8. </w:t>
      </w:r>
      <w:r w:rsidRPr="004B3250">
        <w:rPr>
          <w:rFonts w:ascii="Times New Roman" w:hAnsi="Times New Roman" w:cs="Times New Roman"/>
          <w:sz w:val="24"/>
          <w:szCs w:val="24"/>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Do you know why it is 13 ______ in the summer and cold in the winter?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7) hot</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8) suggest</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lang w:val="en-US"/>
        </w:rPr>
        <w:t>Temperature</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Do you know why it is 13 ______ in the summer and cold in the winter? Most people believe that it is because the Earth is closer to the Sun in the summer and 14 ______ from it in the winter. But it is not like this at all! In fact, the distance between the Earth and the Sun is largest in July and smallest in January! Scientists 15 ______ that the reason for different summer and winter temperatures is the angle of the Sun’s rays. In the summer, the rays 16 ______ the Earth almost at a right angle. Due to this, the rays are not spread out and a smaller area of the planet's surface gets the energy. In the winter, the angle 17 ______ and the Sun’s rays are spread out over a larger area. Besides this, the long nights and short days do not give 18 ______ time for the land to warm up.</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9. </w:t>
      </w:r>
      <w:r w:rsidRPr="004B3250">
        <w:rPr>
          <w:rFonts w:ascii="Times New Roman" w:hAnsi="Times New Roman" w:cs="Times New Roman"/>
          <w:sz w:val="24"/>
          <w:szCs w:val="24"/>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Most people believe that it is because the Earth is closer to the Sun in the summer and 14 ______ from it in the winter.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lastRenderedPageBreak/>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7) </w:t>
      </w:r>
      <w:proofErr w:type="spellStart"/>
      <w:r w:rsidRPr="004B3250">
        <w:rPr>
          <w:rFonts w:ascii="Times New Roman" w:hAnsi="Times New Roman" w:cs="Times New Roman"/>
          <w:sz w:val="24"/>
          <w:szCs w:val="24"/>
        </w:rPr>
        <w:t>hot</w:t>
      </w:r>
      <w:proofErr w:type="spellEnd"/>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8) suggest</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10. </w:t>
      </w:r>
      <w:r w:rsidRPr="004B3250">
        <w:rPr>
          <w:rFonts w:ascii="Times New Roman" w:hAnsi="Times New Roman" w:cs="Times New Roman"/>
          <w:sz w:val="24"/>
          <w:szCs w:val="24"/>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Scientists 15 ______ that the reason for different summer and winter temperatures is the angle of the Sun’s rays.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7) </w:t>
      </w:r>
      <w:proofErr w:type="spellStart"/>
      <w:r w:rsidRPr="004B3250">
        <w:rPr>
          <w:rFonts w:ascii="Times New Roman" w:hAnsi="Times New Roman" w:cs="Times New Roman"/>
          <w:sz w:val="24"/>
          <w:szCs w:val="24"/>
        </w:rPr>
        <w:t>hot</w:t>
      </w:r>
      <w:proofErr w:type="spellEnd"/>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8) </w:t>
      </w:r>
      <w:proofErr w:type="spellStart"/>
      <w:r w:rsidRPr="004B3250">
        <w:rPr>
          <w:rFonts w:ascii="Times New Roman" w:hAnsi="Times New Roman" w:cs="Times New Roman"/>
          <w:sz w:val="24"/>
          <w:szCs w:val="24"/>
        </w:rPr>
        <w:t>suggest</w:t>
      </w:r>
      <w:proofErr w:type="spellEnd"/>
    </w:p>
    <w:p w:rsidR="00C8478B" w:rsidRPr="004B3250" w:rsidRDefault="00C8478B" w:rsidP="00C8478B">
      <w:pPr>
        <w:rPr>
          <w:rFonts w:ascii="Times New Roman" w:hAnsi="Times New Roman" w:cs="Times New Roman"/>
          <w:sz w:val="24"/>
          <w:szCs w:val="24"/>
        </w:rPr>
      </w:pP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11. </w:t>
      </w:r>
      <w:r w:rsidRPr="004B3250">
        <w:rPr>
          <w:rFonts w:ascii="Times New Roman" w:hAnsi="Times New Roman" w:cs="Times New Roman"/>
          <w:sz w:val="24"/>
          <w:szCs w:val="24"/>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In the summer, the rays 16 ______ the Earth almost at a right angle.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7) </w:t>
      </w:r>
      <w:proofErr w:type="spellStart"/>
      <w:r w:rsidRPr="004B3250">
        <w:rPr>
          <w:rFonts w:ascii="Times New Roman" w:hAnsi="Times New Roman" w:cs="Times New Roman"/>
          <w:sz w:val="24"/>
          <w:szCs w:val="24"/>
        </w:rPr>
        <w:t>hot</w:t>
      </w:r>
      <w:proofErr w:type="spellEnd"/>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8) </w:t>
      </w:r>
      <w:proofErr w:type="spellStart"/>
      <w:r w:rsidRPr="004B3250">
        <w:rPr>
          <w:rFonts w:ascii="Times New Roman" w:hAnsi="Times New Roman" w:cs="Times New Roman"/>
          <w:sz w:val="24"/>
          <w:szCs w:val="24"/>
        </w:rPr>
        <w:t>suggest</w:t>
      </w:r>
      <w:proofErr w:type="spellEnd"/>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12. </w:t>
      </w:r>
      <w:r w:rsidRPr="004B3250">
        <w:rPr>
          <w:rFonts w:ascii="Times New Roman" w:hAnsi="Times New Roman" w:cs="Times New Roman"/>
          <w:sz w:val="24"/>
          <w:szCs w:val="24"/>
        </w:rPr>
        <w:t xml:space="preserve">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w:t>
      </w:r>
      <w:r w:rsidRPr="004B3250">
        <w:rPr>
          <w:rFonts w:ascii="Times New Roman" w:hAnsi="Times New Roman" w:cs="Times New Roman"/>
          <w:sz w:val="24"/>
          <w:szCs w:val="24"/>
        </w:rPr>
        <w:lastRenderedPageBreak/>
        <w:t>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In the winter, the angle 17 ______ and the Sun’s rays are spread out over a larger area.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7) </w:t>
      </w:r>
      <w:proofErr w:type="spellStart"/>
      <w:r w:rsidRPr="004B3250">
        <w:rPr>
          <w:rFonts w:ascii="Times New Roman" w:hAnsi="Times New Roman" w:cs="Times New Roman"/>
          <w:sz w:val="24"/>
          <w:szCs w:val="24"/>
        </w:rPr>
        <w:t>hot</w:t>
      </w:r>
      <w:proofErr w:type="spellEnd"/>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8) </w:t>
      </w:r>
      <w:proofErr w:type="spellStart"/>
      <w:r w:rsidRPr="004B3250">
        <w:rPr>
          <w:rFonts w:ascii="Times New Roman" w:hAnsi="Times New Roman" w:cs="Times New Roman"/>
          <w:sz w:val="24"/>
          <w:szCs w:val="24"/>
        </w:rPr>
        <w:t>suggest</w:t>
      </w:r>
      <w:proofErr w:type="spellEnd"/>
    </w:p>
    <w:p w:rsidR="00C8478B" w:rsidRPr="004B3250" w:rsidRDefault="00C8478B" w:rsidP="00C8478B">
      <w:pPr>
        <w:rPr>
          <w:rFonts w:ascii="Times New Roman" w:hAnsi="Times New Roman" w:cs="Times New Roman"/>
          <w:sz w:val="24"/>
          <w:szCs w:val="24"/>
        </w:rPr>
      </w:pP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b/>
          <w:bCs/>
          <w:sz w:val="24"/>
          <w:szCs w:val="24"/>
        </w:rPr>
        <w:t>13. </w:t>
      </w:r>
      <w:r w:rsidRPr="004B3250">
        <w:rPr>
          <w:rFonts w:ascii="Times New Roman" w:hAnsi="Times New Roman" w:cs="Times New Roman"/>
          <w:sz w:val="24"/>
          <w:szCs w:val="24"/>
        </w:rPr>
        <w:t>Прочитайте текст и заполните пропуски 13–18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слова</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в</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этом</w:t>
      </w:r>
      <w:r w:rsidRPr="004B3250">
        <w:rPr>
          <w:rFonts w:ascii="Times New Roman" w:hAnsi="Times New Roman" w:cs="Times New Roman"/>
          <w:sz w:val="24"/>
          <w:szCs w:val="24"/>
          <w:lang w:val="en-US"/>
        </w:rPr>
        <w:t xml:space="preserve"> </w:t>
      </w:r>
      <w:r w:rsidRPr="004B3250">
        <w:rPr>
          <w:rFonts w:ascii="Times New Roman" w:hAnsi="Times New Roman" w:cs="Times New Roman"/>
          <w:sz w:val="24"/>
          <w:szCs w:val="24"/>
        </w:rPr>
        <w:t>списке</w:t>
      </w:r>
      <w:r w:rsidRPr="004B3250">
        <w:rPr>
          <w:rFonts w:ascii="Times New Roman" w:hAnsi="Times New Roman" w:cs="Times New Roman"/>
          <w:sz w:val="24"/>
          <w:szCs w:val="24"/>
          <w:lang w:val="en-US"/>
        </w:rPr>
        <w:t xml:space="preserve"> 1–8 </w:t>
      </w:r>
      <w:r w:rsidRPr="004B3250">
        <w:rPr>
          <w:rFonts w:ascii="Times New Roman" w:hAnsi="Times New Roman" w:cs="Times New Roman"/>
          <w:sz w:val="24"/>
          <w:szCs w:val="24"/>
        </w:rPr>
        <w:t>лишние</w:t>
      </w:r>
      <w:r w:rsidRPr="004B3250">
        <w:rPr>
          <w:rFonts w:ascii="Times New Roman" w:hAnsi="Times New Roman" w:cs="Times New Roman"/>
          <w:sz w:val="24"/>
          <w:szCs w:val="24"/>
          <w:lang w:val="en-US"/>
        </w:rPr>
        <w:t>.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Besides this, the long nights and short days do not give 18 ______ time for the land to warm up. </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1) changes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2) reach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3) enough</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4) replaced</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5) serious</w:t>
      </w:r>
    </w:p>
    <w:p w:rsidR="00C8478B" w:rsidRPr="004B3250" w:rsidRDefault="00C8478B" w:rsidP="00C8478B">
      <w:pPr>
        <w:rPr>
          <w:rFonts w:ascii="Times New Roman" w:hAnsi="Times New Roman" w:cs="Times New Roman"/>
          <w:sz w:val="24"/>
          <w:szCs w:val="24"/>
          <w:lang w:val="en-US"/>
        </w:rPr>
      </w:pPr>
      <w:r w:rsidRPr="004B3250">
        <w:rPr>
          <w:rFonts w:ascii="Times New Roman" w:hAnsi="Times New Roman" w:cs="Times New Roman"/>
          <w:sz w:val="24"/>
          <w:szCs w:val="24"/>
          <w:lang w:val="en-US"/>
        </w:rPr>
        <w:t>6) farther</w:t>
      </w:r>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7) </w:t>
      </w:r>
      <w:proofErr w:type="spellStart"/>
      <w:r w:rsidRPr="004B3250">
        <w:rPr>
          <w:rFonts w:ascii="Times New Roman" w:hAnsi="Times New Roman" w:cs="Times New Roman"/>
          <w:sz w:val="24"/>
          <w:szCs w:val="24"/>
        </w:rPr>
        <w:t>hot</w:t>
      </w:r>
      <w:proofErr w:type="spellEnd"/>
    </w:p>
    <w:p w:rsidR="00C8478B" w:rsidRPr="004B3250" w:rsidRDefault="00C8478B" w:rsidP="00C8478B">
      <w:pPr>
        <w:rPr>
          <w:rFonts w:ascii="Times New Roman" w:hAnsi="Times New Roman" w:cs="Times New Roman"/>
          <w:sz w:val="24"/>
          <w:szCs w:val="24"/>
        </w:rPr>
      </w:pPr>
      <w:r w:rsidRPr="004B3250">
        <w:rPr>
          <w:rFonts w:ascii="Times New Roman" w:hAnsi="Times New Roman" w:cs="Times New Roman"/>
          <w:sz w:val="24"/>
          <w:szCs w:val="24"/>
        </w:rPr>
        <w:t xml:space="preserve">8) </w:t>
      </w:r>
      <w:proofErr w:type="spellStart"/>
      <w:r w:rsidRPr="004B3250">
        <w:rPr>
          <w:rFonts w:ascii="Times New Roman" w:hAnsi="Times New Roman" w:cs="Times New Roman"/>
          <w:sz w:val="24"/>
          <w:szCs w:val="24"/>
        </w:rPr>
        <w:t>suggest</w:t>
      </w:r>
      <w:proofErr w:type="spellEnd"/>
    </w:p>
    <w:p w:rsidR="004B3250" w:rsidRDefault="004B3250" w:rsidP="004B3250">
      <w:pPr>
        <w:rPr>
          <w:rFonts w:ascii="Times New Roman" w:hAnsi="Times New Roman" w:cs="Times New Roman"/>
          <w:b/>
          <w:sz w:val="24"/>
          <w:szCs w:val="24"/>
        </w:rPr>
      </w:pPr>
    </w:p>
    <w:p w:rsidR="00DE08F8" w:rsidRPr="004B3250" w:rsidRDefault="00DE08F8" w:rsidP="004B3250">
      <w:pPr>
        <w:rPr>
          <w:rFonts w:ascii="Times New Roman" w:hAnsi="Times New Roman" w:cs="Times New Roman"/>
          <w:sz w:val="24"/>
          <w:szCs w:val="24"/>
        </w:rPr>
      </w:pPr>
      <w:r w:rsidRPr="00FC1DDD">
        <w:rPr>
          <w:rFonts w:ascii="Times New Roman" w:hAnsi="Times New Roman" w:cs="Times New Roman"/>
          <w:b/>
          <w:sz w:val="24"/>
          <w:szCs w:val="24"/>
        </w:rPr>
        <w:t>1</w:t>
      </w:r>
      <w:r w:rsidRPr="004B3250">
        <w:rPr>
          <w:rFonts w:ascii="Times New Roman" w:hAnsi="Times New Roman" w:cs="Times New Roman"/>
          <w:b/>
          <w:sz w:val="24"/>
          <w:szCs w:val="24"/>
        </w:rPr>
        <w:t>4</w:t>
      </w:r>
      <w:r w:rsidRPr="00FC1DDD">
        <w:rPr>
          <w:rFonts w:ascii="Times New Roman" w:hAnsi="Times New Roman" w:cs="Times New Roman"/>
          <w:b/>
          <w:sz w:val="24"/>
          <w:szCs w:val="24"/>
        </w:rPr>
        <w:t>.</w:t>
      </w:r>
      <w:r w:rsidRPr="00FC1DDD">
        <w:rPr>
          <w:rFonts w:ascii="Times New Roman" w:hAnsi="Times New Roman" w:cs="Times New Roman"/>
          <w:sz w:val="24"/>
          <w:szCs w:val="24"/>
        </w:rPr>
        <w:t xml:space="preserve"> Задание с развернутым ответом</w:t>
      </w:r>
      <w:r w:rsidRPr="004B3250">
        <w:rPr>
          <w:rFonts w:ascii="Times New Roman" w:hAnsi="Times New Roman" w:cs="Times New Roman"/>
          <w:sz w:val="24"/>
          <w:szCs w:val="24"/>
        </w:rPr>
        <w:t>, напишите личное письмо другу</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You have received a letter from your English-speaking pen-friend John who writes:</w:t>
      </w:r>
    </w:p>
    <w:p w:rsidR="004B3250" w:rsidRPr="008F27AF" w:rsidRDefault="004B3250" w:rsidP="004B3250">
      <w:pPr>
        <w:rPr>
          <w:rFonts w:ascii="Times New Roman" w:hAnsi="Times New Roman" w:cs="Times New Roman"/>
          <w:i/>
          <w:sz w:val="24"/>
          <w:szCs w:val="24"/>
          <w:lang w:val="en-US"/>
        </w:rPr>
      </w:pPr>
      <w:r w:rsidRPr="008F27AF">
        <w:rPr>
          <w:rFonts w:ascii="Times New Roman" w:hAnsi="Times New Roman" w:cs="Times New Roman"/>
          <w:i/>
          <w:sz w:val="24"/>
          <w:szCs w:val="24"/>
          <w:lang w:val="en-US"/>
        </w:rPr>
        <w:t>…My brother has just graduated from University. He is a lawyer now. What professions are the most prestigious in Russia? What kinds of money-making jobs in Russia do not require a university degree? Do you want to go to college, why or why not?</w:t>
      </w:r>
    </w:p>
    <w:p w:rsidR="004B3250" w:rsidRPr="008F27AF" w:rsidRDefault="004B3250" w:rsidP="004B3250">
      <w:pPr>
        <w:rPr>
          <w:rFonts w:ascii="Times New Roman" w:hAnsi="Times New Roman" w:cs="Times New Roman"/>
          <w:i/>
          <w:sz w:val="24"/>
          <w:szCs w:val="24"/>
          <w:lang w:val="en-US"/>
        </w:rPr>
      </w:pPr>
      <w:r w:rsidRPr="008F27AF">
        <w:rPr>
          <w:rFonts w:ascii="Times New Roman" w:hAnsi="Times New Roman" w:cs="Times New Roman"/>
          <w:i/>
          <w:sz w:val="24"/>
          <w:szCs w:val="24"/>
          <w:lang w:val="en-US"/>
        </w:rPr>
        <w:t>This summer we are going on a three-day bicycle trip …</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Write a letter to John.</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In your letter</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lastRenderedPageBreak/>
        <w:t>-answer his questions</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-ask 3 questions about the trip.</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Write 100–140 words.</w:t>
      </w:r>
    </w:p>
    <w:p w:rsidR="004B3250" w:rsidRPr="008F27AF" w:rsidRDefault="004B3250" w:rsidP="004B3250">
      <w:pPr>
        <w:rPr>
          <w:rFonts w:ascii="Times New Roman" w:hAnsi="Times New Roman" w:cs="Times New Roman"/>
          <w:sz w:val="24"/>
          <w:szCs w:val="24"/>
          <w:lang w:val="en-US"/>
        </w:rPr>
      </w:pPr>
      <w:r w:rsidRPr="008F27AF">
        <w:rPr>
          <w:rFonts w:ascii="Times New Roman" w:hAnsi="Times New Roman" w:cs="Times New Roman"/>
          <w:sz w:val="24"/>
          <w:szCs w:val="24"/>
          <w:lang w:val="en-US"/>
        </w:rPr>
        <w:t>Remember the rules of letter writing.</w:t>
      </w: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8F27AF"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r w:rsidRPr="004B3250">
        <w:rPr>
          <w:rFonts w:ascii="TimesNewRoman" w:eastAsia="Calibri" w:hAnsi="TimesNewRoman" w:cs="TimesNewRoman"/>
          <w:b/>
          <w:sz w:val="26"/>
          <w:szCs w:val="26"/>
          <w:lang w:eastAsia="ru-RU"/>
        </w:rPr>
        <w:lastRenderedPageBreak/>
        <w:t>БЛАНК ОТВЕТОВ</w:t>
      </w:r>
    </w:p>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r w:rsidRPr="004B3250">
        <w:rPr>
          <w:rFonts w:ascii="TimesNewRoman" w:eastAsia="Calibri" w:hAnsi="TimesNewRoman" w:cs="TimesNewRoman"/>
          <w:b/>
          <w:sz w:val="26"/>
          <w:szCs w:val="26"/>
          <w:lang w:eastAsia="ru-RU"/>
        </w:rPr>
        <w:t>ФИ____________________________                                                  Класс___________</w:t>
      </w:r>
    </w:p>
    <w:p w:rsid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p w:rsidR="00B21270" w:rsidRDefault="00B21270" w:rsidP="004B3250">
      <w:pPr>
        <w:tabs>
          <w:tab w:val="left" w:pos="426"/>
        </w:tabs>
        <w:spacing w:after="0" w:line="240" w:lineRule="auto"/>
        <w:jc w:val="center"/>
        <w:rPr>
          <w:rFonts w:ascii="TimesNewRoman" w:eastAsia="Calibri" w:hAnsi="TimesNewRoman" w:cs="TimesNewRoman"/>
          <w:b/>
          <w:sz w:val="26"/>
          <w:szCs w:val="26"/>
          <w:lang w:eastAsia="ru-RU"/>
        </w:rPr>
      </w:pPr>
    </w:p>
    <w:p w:rsidR="00B21270" w:rsidRDefault="00B21270" w:rsidP="004B3250">
      <w:pPr>
        <w:tabs>
          <w:tab w:val="left" w:pos="426"/>
        </w:tabs>
        <w:spacing w:after="0" w:line="240" w:lineRule="auto"/>
        <w:jc w:val="center"/>
        <w:rPr>
          <w:rFonts w:ascii="TimesNewRoman" w:eastAsia="Calibri" w:hAnsi="TimesNewRoman" w:cs="TimesNewRoman"/>
          <w:b/>
          <w:sz w:val="26"/>
          <w:szCs w:val="26"/>
          <w:lang w:eastAsia="ru-RU"/>
        </w:rPr>
      </w:pPr>
    </w:p>
    <w:p w:rsidR="00B21270" w:rsidRPr="004B3250" w:rsidRDefault="00B21270" w:rsidP="004B3250">
      <w:pPr>
        <w:tabs>
          <w:tab w:val="left" w:pos="426"/>
        </w:tabs>
        <w:spacing w:after="0" w:line="240" w:lineRule="auto"/>
        <w:jc w:val="center"/>
        <w:rPr>
          <w:rFonts w:ascii="TimesNewRoman" w:eastAsia="Calibri" w:hAnsi="TimesNewRoman" w:cs="TimesNew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3"/>
      </w:tblGrid>
      <w:tr w:rsidR="004B3250" w:rsidRPr="004B3250" w:rsidTr="004B3250">
        <w:tc>
          <w:tcPr>
            <w:tcW w:w="9345" w:type="dxa"/>
            <w:gridSpan w:val="2"/>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 xml:space="preserve">       Reading</w:t>
            </w: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sidRPr="004B3250">
              <w:rPr>
                <w:rFonts w:ascii="TimesNewRoman" w:eastAsia="Calibri" w:hAnsi="TimesNewRoman" w:cs="TimesNewRoman"/>
                <w:b/>
                <w:sz w:val="26"/>
                <w:szCs w:val="26"/>
                <w:lang w:val="en-US" w:eastAsia="ru-RU"/>
              </w:rPr>
              <w:t>1</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Grammar</w:t>
            </w: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2</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3</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4</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5</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6</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7</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9345" w:type="dxa"/>
            <w:gridSpan w:val="2"/>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 xml:space="preserve">          </w:t>
            </w:r>
            <w:proofErr w:type="spellStart"/>
            <w:r>
              <w:rPr>
                <w:rFonts w:ascii="TimesNewRoman" w:eastAsia="Calibri" w:hAnsi="TimesNewRoman" w:cs="TimesNewRoman"/>
                <w:b/>
                <w:sz w:val="26"/>
                <w:szCs w:val="26"/>
                <w:lang w:eastAsia="ru-RU"/>
              </w:rPr>
              <w:t>Vocabulary</w:t>
            </w:r>
            <w:proofErr w:type="spellEnd"/>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8</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9</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10</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11</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12</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r w:rsidR="004B3250" w:rsidRPr="004B3250" w:rsidTr="004B3250">
        <w:tc>
          <w:tcPr>
            <w:tcW w:w="562" w:type="dxa"/>
            <w:shd w:val="clear" w:color="auto" w:fill="auto"/>
          </w:tcPr>
          <w:p w:rsidR="004B3250" w:rsidRDefault="004B3250" w:rsidP="004B3250">
            <w:pPr>
              <w:tabs>
                <w:tab w:val="left" w:pos="426"/>
              </w:tabs>
              <w:spacing w:after="0" w:line="240" w:lineRule="auto"/>
              <w:jc w:val="center"/>
              <w:rPr>
                <w:rFonts w:ascii="TimesNewRoman" w:eastAsia="Calibri" w:hAnsi="TimesNewRoman" w:cs="TimesNewRoman"/>
                <w:b/>
                <w:sz w:val="26"/>
                <w:szCs w:val="26"/>
                <w:lang w:val="en-US" w:eastAsia="ru-RU"/>
              </w:rPr>
            </w:pPr>
            <w:r>
              <w:rPr>
                <w:rFonts w:ascii="TimesNewRoman" w:eastAsia="Calibri" w:hAnsi="TimesNewRoman" w:cs="TimesNewRoman"/>
                <w:b/>
                <w:sz w:val="26"/>
                <w:szCs w:val="26"/>
                <w:lang w:val="en-US" w:eastAsia="ru-RU"/>
              </w:rPr>
              <w:t>13</w:t>
            </w:r>
          </w:p>
        </w:tc>
        <w:tc>
          <w:tcPr>
            <w:tcW w:w="8783" w:type="dxa"/>
            <w:shd w:val="clear" w:color="auto" w:fill="auto"/>
          </w:tcPr>
          <w:p w:rsidR="004B3250" w:rsidRP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tc>
      </w:tr>
    </w:tbl>
    <w:p w:rsid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p w:rsidR="004B3250" w:rsidRDefault="004B3250" w:rsidP="004B3250">
      <w:pPr>
        <w:tabs>
          <w:tab w:val="left" w:pos="426"/>
        </w:tabs>
        <w:spacing w:after="0" w:line="240" w:lineRule="auto"/>
        <w:jc w:val="center"/>
        <w:rPr>
          <w:rFonts w:ascii="TimesNewRoman" w:eastAsia="Calibri" w:hAnsi="TimesNewRoman" w:cs="TimesNewRoman"/>
          <w:b/>
          <w:sz w:val="26"/>
          <w:szCs w:val="26"/>
          <w:lang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B21270" w:rsidRDefault="00B21270" w:rsidP="004B3250">
      <w:pPr>
        <w:tabs>
          <w:tab w:val="left" w:pos="426"/>
        </w:tabs>
        <w:spacing w:after="0" w:line="240" w:lineRule="auto"/>
        <w:rPr>
          <w:rFonts w:ascii="TimesNewRoman" w:eastAsia="Calibri" w:hAnsi="TimesNewRoman" w:cs="TimesNewRoman"/>
          <w:b/>
          <w:sz w:val="26"/>
          <w:szCs w:val="26"/>
          <w:lang w:val="en-US" w:eastAsia="ru-RU"/>
        </w:rPr>
      </w:pPr>
    </w:p>
    <w:p w:rsidR="004B3250" w:rsidRDefault="004B3250" w:rsidP="004B3250">
      <w:pPr>
        <w:tabs>
          <w:tab w:val="left" w:pos="426"/>
        </w:tabs>
        <w:spacing w:after="0" w:line="240" w:lineRule="auto"/>
        <w:rPr>
          <w:rFonts w:ascii="TimesNewRoman" w:eastAsia="Calibri" w:hAnsi="TimesNewRoman" w:cs="TimesNewRoman"/>
          <w:b/>
          <w:sz w:val="26"/>
          <w:szCs w:val="26"/>
          <w:lang w:eastAsia="ru-RU"/>
        </w:rPr>
      </w:pPr>
      <w:r>
        <w:rPr>
          <w:rFonts w:ascii="TimesNewRoman" w:eastAsia="Calibri" w:hAnsi="TimesNewRoman" w:cs="TimesNewRoman"/>
          <w:b/>
          <w:sz w:val="26"/>
          <w:szCs w:val="26"/>
          <w:lang w:val="en-US" w:eastAsia="ru-RU"/>
        </w:rPr>
        <w:t>14</w:t>
      </w:r>
      <w:r>
        <w:rPr>
          <w:rFonts w:ascii="TimesNewRoman" w:eastAsia="Calibri" w:hAnsi="TimesNewRoman" w:cs="TimesNewRoman"/>
          <w:b/>
          <w:sz w:val="26"/>
          <w:szCs w:val="26"/>
          <w:lang w:eastAsia="ru-RU"/>
        </w:rPr>
        <w:t>.</w:t>
      </w:r>
      <w:r>
        <w:rPr>
          <w:rFonts w:ascii="TimesNewRoman" w:eastAsia="Calibri" w:hAnsi="TimesNewRoman" w:cs="TimesNewRoman"/>
          <w:b/>
          <w:sz w:val="26"/>
          <w:szCs w:val="26"/>
          <w:lang w:val="en-US" w:eastAsia="ru-RU"/>
        </w:rPr>
        <w:t xml:space="preserve"> </w:t>
      </w:r>
      <w:r>
        <w:rPr>
          <w:rFonts w:ascii="TimesNewRoman" w:eastAsia="Calibri" w:hAnsi="TimesNewRoman" w:cs="TimesNewRoman"/>
          <w:b/>
          <w:sz w:val="26"/>
          <w:szCs w:val="26"/>
          <w:lang w:eastAsia="ru-RU"/>
        </w:rPr>
        <w:t>Бланк для развернутых ответов</w:t>
      </w:r>
    </w:p>
    <w:p w:rsidR="007F5503" w:rsidRPr="004B3250" w:rsidRDefault="004B3250" w:rsidP="004B3250">
      <w:pPr>
        <w:tabs>
          <w:tab w:val="left" w:pos="426"/>
        </w:tabs>
        <w:spacing w:after="0" w:line="240" w:lineRule="auto"/>
        <w:rPr>
          <w:rFonts w:ascii="Times New Roman" w:hAnsi="Times New Roman" w:cs="Times New Roman"/>
          <w:sz w:val="24"/>
          <w:szCs w:val="24"/>
          <w:lang w:val="en-US"/>
        </w:rPr>
      </w:pPr>
      <w:r>
        <w:rPr>
          <w:rFonts w:ascii="TimesNewRoman" w:eastAsia="Calibri" w:hAnsi="TimesNewRoman" w:cs="TimesNewRoman"/>
          <w:b/>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270">
        <w:rPr>
          <w:rFonts w:ascii="TimesNewRoman" w:eastAsia="Calibri" w:hAnsi="TimesNewRoman" w:cs="TimesNewRoman"/>
          <w:b/>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F5503" w:rsidRPr="004B3250" w:rsidSect="007A7E6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5493"/>
    <w:multiLevelType w:val="hybridMultilevel"/>
    <w:tmpl w:val="E5C8CD3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157936"/>
    <w:multiLevelType w:val="hybridMultilevel"/>
    <w:tmpl w:val="A1280D2E"/>
    <w:lvl w:ilvl="0" w:tplc="EB606C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4B"/>
    <w:rsid w:val="000F369C"/>
    <w:rsid w:val="004B3250"/>
    <w:rsid w:val="0069674B"/>
    <w:rsid w:val="006D1ED8"/>
    <w:rsid w:val="007A7E65"/>
    <w:rsid w:val="007F5503"/>
    <w:rsid w:val="008F27AF"/>
    <w:rsid w:val="00B21270"/>
    <w:rsid w:val="00C8478B"/>
    <w:rsid w:val="00DC4B8F"/>
    <w:rsid w:val="00DE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628E"/>
  <w15:chartTrackingRefBased/>
  <w15:docId w15:val="{FF474C68-8C56-406C-BD50-31D41A80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7AF"/>
    <w:pPr>
      <w:spacing w:after="200" w:line="276" w:lineRule="auto"/>
      <w:ind w:left="720"/>
      <w:contextualSpacing/>
    </w:pPr>
  </w:style>
  <w:style w:type="paragraph" w:styleId="a4">
    <w:name w:val="Normal (Web)"/>
    <w:basedOn w:val="a"/>
    <w:uiPriority w:val="99"/>
    <w:unhideWhenUsed/>
    <w:rsid w:val="008F2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8F2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5540">
      <w:bodyDiv w:val="1"/>
      <w:marLeft w:val="0"/>
      <w:marRight w:val="0"/>
      <w:marTop w:val="0"/>
      <w:marBottom w:val="0"/>
      <w:divBdr>
        <w:top w:val="none" w:sz="0" w:space="0" w:color="auto"/>
        <w:left w:val="none" w:sz="0" w:space="0" w:color="auto"/>
        <w:bottom w:val="none" w:sz="0" w:space="0" w:color="auto"/>
        <w:right w:val="none" w:sz="0" w:space="0" w:color="auto"/>
      </w:divBdr>
      <w:divsChild>
        <w:div w:id="1036127661">
          <w:marLeft w:val="0"/>
          <w:marRight w:val="0"/>
          <w:marTop w:val="75"/>
          <w:marBottom w:val="0"/>
          <w:divBdr>
            <w:top w:val="none" w:sz="0" w:space="0" w:color="auto"/>
            <w:left w:val="none" w:sz="0" w:space="0" w:color="auto"/>
            <w:bottom w:val="none" w:sz="0" w:space="0" w:color="auto"/>
            <w:right w:val="none" w:sz="0" w:space="0" w:color="auto"/>
          </w:divBdr>
          <w:divsChild>
            <w:div w:id="1668093531">
              <w:marLeft w:val="0"/>
              <w:marRight w:val="0"/>
              <w:marTop w:val="75"/>
              <w:marBottom w:val="0"/>
              <w:divBdr>
                <w:top w:val="none" w:sz="0" w:space="0" w:color="auto"/>
                <w:left w:val="none" w:sz="0" w:space="0" w:color="auto"/>
                <w:bottom w:val="none" w:sz="0" w:space="0" w:color="auto"/>
                <w:right w:val="none" w:sz="0" w:space="0" w:color="auto"/>
              </w:divBdr>
              <w:divsChild>
                <w:div w:id="1407459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6068606">
          <w:marLeft w:val="0"/>
          <w:marRight w:val="0"/>
          <w:marTop w:val="75"/>
          <w:marBottom w:val="0"/>
          <w:divBdr>
            <w:top w:val="none" w:sz="0" w:space="0" w:color="auto"/>
            <w:left w:val="none" w:sz="0" w:space="0" w:color="auto"/>
            <w:bottom w:val="none" w:sz="0" w:space="0" w:color="auto"/>
            <w:right w:val="none" w:sz="0" w:space="0" w:color="auto"/>
          </w:divBdr>
          <w:divsChild>
            <w:div w:id="1783572698">
              <w:marLeft w:val="0"/>
              <w:marRight w:val="0"/>
              <w:marTop w:val="75"/>
              <w:marBottom w:val="0"/>
              <w:divBdr>
                <w:top w:val="none" w:sz="0" w:space="0" w:color="auto"/>
                <w:left w:val="none" w:sz="0" w:space="0" w:color="auto"/>
                <w:bottom w:val="none" w:sz="0" w:space="0" w:color="auto"/>
                <w:right w:val="none" w:sz="0" w:space="0" w:color="auto"/>
              </w:divBdr>
              <w:divsChild>
                <w:div w:id="774523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9887578">
          <w:marLeft w:val="0"/>
          <w:marRight w:val="0"/>
          <w:marTop w:val="75"/>
          <w:marBottom w:val="0"/>
          <w:divBdr>
            <w:top w:val="none" w:sz="0" w:space="0" w:color="auto"/>
            <w:left w:val="none" w:sz="0" w:space="0" w:color="auto"/>
            <w:bottom w:val="none" w:sz="0" w:space="0" w:color="auto"/>
            <w:right w:val="none" w:sz="0" w:space="0" w:color="auto"/>
          </w:divBdr>
          <w:divsChild>
            <w:div w:id="982538406">
              <w:marLeft w:val="0"/>
              <w:marRight w:val="0"/>
              <w:marTop w:val="75"/>
              <w:marBottom w:val="0"/>
              <w:divBdr>
                <w:top w:val="none" w:sz="0" w:space="0" w:color="auto"/>
                <w:left w:val="none" w:sz="0" w:space="0" w:color="auto"/>
                <w:bottom w:val="none" w:sz="0" w:space="0" w:color="auto"/>
                <w:right w:val="none" w:sz="0" w:space="0" w:color="auto"/>
              </w:divBdr>
              <w:divsChild>
                <w:div w:id="16702114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2165823">
          <w:marLeft w:val="0"/>
          <w:marRight w:val="0"/>
          <w:marTop w:val="75"/>
          <w:marBottom w:val="0"/>
          <w:divBdr>
            <w:top w:val="none" w:sz="0" w:space="0" w:color="auto"/>
            <w:left w:val="none" w:sz="0" w:space="0" w:color="auto"/>
            <w:bottom w:val="none" w:sz="0" w:space="0" w:color="auto"/>
            <w:right w:val="none" w:sz="0" w:space="0" w:color="auto"/>
          </w:divBdr>
          <w:divsChild>
            <w:div w:id="81534342">
              <w:marLeft w:val="0"/>
              <w:marRight w:val="0"/>
              <w:marTop w:val="75"/>
              <w:marBottom w:val="0"/>
              <w:divBdr>
                <w:top w:val="none" w:sz="0" w:space="0" w:color="auto"/>
                <w:left w:val="none" w:sz="0" w:space="0" w:color="auto"/>
                <w:bottom w:val="none" w:sz="0" w:space="0" w:color="auto"/>
                <w:right w:val="none" w:sz="0" w:space="0" w:color="auto"/>
              </w:divBdr>
              <w:divsChild>
                <w:div w:id="308364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20528">
          <w:marLeft w:val="0"/>
          <w:marRight w:val="0"/>
          <w:marTop w:val="75"/>
          <w:marBottom w:val="0"/>
          <w:divBdr>
            <w:top w:val="none" w:sz="0" w:space="0" w:color="auto"/>
            <w:left w:val="none" w:sz="0" w:space="0" w:color="auto"/>
            <w:bottom w:val="none" w:sz="0" w:space="0" w:color="auto"/>
            <w:right w:val="none" w:sz="0" w:space="0" w:color="auto"/>
          </w:divBdr>
          <w:divsChild>
            <w:div w:id="349913533">
              <w:marLeft w:val="0"/>
              <w:marRight w:val="0"/>
              <w:marTop w:val="75"/>
              <w:marBottom w:val="0"/>
              <w:divBdr>
                <w:top w:val="none" w:sz="0" w:space="0" w:color="auto"/>
                <w:left w:val="none" w:sz="0" w:space="0" w:color="auto"/>
                <w:bottom w:val="none" w:sz="0" w:space="0" w:color="auto"/>
                <w:right w:val="none" w:sz="0" w:space="0" w:color="auto"/>
              </w:divBdr>
              <w:divsChild>
                <w:div w:id="141966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472611">
          <w:marLeft w:val="0"/>
          <w:marRight w:val="0"/>
          <w:marTop w:val="75"/>
          <w:marBottom w:val="0"/>
          <w:divBdr>
            <w:top w:val="none" w:sz="0" w:space="0" w:color="auto"/>
            <w:left w:val="none" w:sz="0" w:space="0" w:color="auto"/>
            <w:bottom w:val="none" w:sz="0" w:space="0" w:color="auto"/>
            <w:right w:val="none" w:sz="0" w:space="0" w:color="auto"/>
          </w:divBdr>
          <w:divsChild>
            <w:div w:id="2033260649">
              <w:marLeft w:val="0"/>
              <w:marRight w:val="0"/>
              <w:marTop w:val="75"/>
              <w:marBottom w:val="0"/>
              <w:divBdr>
                <w:top w:val="none" w:sz="0" w:space="0" w:color="auto"/>
                <w:left w:val="none" w:sz="0" w:space="0" w:color="auto"/>
                <w:bottom w:val="none" w:sz="0" w:space="0" w:color="auto"/>
                <w:right w:val="none" w:sz="0" w:space="0" w:color="auto"/>
              </w:divBdr>
              <w:divsChild>
                <w:div w:id="1007246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9239293">
          <w:marLeft w:val="0"/>
          <w:marRight w:val="0"/>
          <w:marTop w:val="75"/>
          <w:marBottom w:val="0"/>
          <w:divBdr>
            <w:top w:val="none" w:sz="0" w:space="0" w:color="auto"/>
            <w:left w:val="none" w:sz="0" w:space="0" w:color="auto"/>
            <w:bottom w:val="none" w:sz="0" w:space="0" w:color="auto"/>
            <w:right w:val="none" w:sz="0" w:space="0" w:color="auto"/>
          </w:divBdr>
          <w:divsChild>
            <w:div w:id="1399356145">
              <w:marLeft w:val="0"/>
              <w:marRight w:val="0"/>
              <w:marTop w:val="75"/>
              <w:marBottom w:val="0"/>
              <w:divBdr>
                <w:top w:val="none" w:sz="0" w:space="0" w:color="auto"/>
                <w:left w:val="none" w:sz="0" w:space="0" w:color="auto"/>
                <w:bottom w:val="none" w:sz="0" w:space="0" w:color="auto"/>
                <w:right w:val="none" w:sz="0" w:space="0" w:color="auto"/>
              </w:divBdr>
              <w:divsChild>
                <w:div w:id="415594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7615328">
          <w:marLeft w:val="0"/>
          <w:marRight w:val="0"/>
          <w:marTop w:val="75"/>
          <w:marBottom w:val="0"/>
          <w:divBdr>
            <w:top w:val="none" w:sz="0" w:space="0" w:color="auto"/>
            <w:left w:val="none" w:sz="0" w:space="0" w:color="auto"/>
            <w:bottom w:val="none" w:sz="0" w:space="0" w:color="auto"/>
            <w:right w:val="none" w:sz="0" w:space="0" w:color="auto"/>
          </w:divBdr>
          <w:divsChild>
            <w:div w:id="1794395830">
              <w:marLeft w:val="0"/>
              <w:marRight w:val="0"/>
              <w:marTop w:val="75"/>
              <w:marBottom w:val="0"/>
              <w:divBdr>
                <w:top w:val="none" w:sz="0" w:space="0" w:color="auto"/>
                <w:left w:val="none" w:sz="0" w:space="0" w:color="auto"/>
                <w:bottom w:val="none" w:sz="0" w:space="0" w:color="auto"/>
                <w:right w:val="none" w:sz="0" w:space="0" w:color="auto"/>
              </w:divBdr>
              <w:divsChild>
                <w:div w:id="698703852">
                  <w:marLeft w:val="0"/>
                  <w:marRight w:val="0"/>
                  <w:marTop w:val="75"/>
                  <w:marBottom w:val="0"/>
                  <w:divBdr>
                    <w:top w:val="none" w:sz="0" w:space="0" w:color="auto"/>
                    <w:left w:val="none" w:sz="0" w:space="0" w:color="auto"/>
                    <w:bottom w:val="none" w:sz="0" w:space="0" w:color="auto"/>
                    <w:right w:val="none" w:sz="0" w:space="0" w:color="auto"/>
                  </w:divBdr>
                </w:div>
                <w:div w:id="41559956">
                  <w:marLeft w:val="0"/>
                  <w:marRight w:val="0"/>
                  <w:marTop w:val="75"/>
                  <w:marBottom w:val="0"/>
                  <w:divBdr>
                    <w:top w:val="none" w:sz="0" w:space="0" w:color="auto"/>
                    <w:left w:val="none" w:sz="0" w:space="0" w:color="auto"/>
                    <w:bottom w:val="none" w:sz="0" w:space="0" w:color="auto"/>
                    <w:right w:val="none" w:sz="0" w:space="0" w:color="auto"/>
                  </w:divBdr>
                  <w:divsChild>
                    <w:div w:id="1907956891">
                      <w:marLeft w:val="0"/>
                      <w:marRight w:val="0"/>
                      <w:marTop w:val="75"/>
                      <w:marBottom w:val="0"/>
                      <w:divBdr>
                        <w:top w:val="none" w:sz="0" w:space="0" w:color="auto"/>
                        <w:left w:val="none" w:sz="0" w:space="0" w:color="auto"/>
                        <w:bottom w:val="none" w:sz="0" w:space="0" w:color="auto"/>
                        <w:right w:val="none" w:sz="0" w:space="0" w:color="auto"/>
                      </w:divBdr>
                      <w:divsChild>
                        <w:div w:id="213201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13088783">
          <w:marLeft w:val="0"/>
          <w:marRight w:val="0"/>
          <w:marTop w:val="75"/>
          <w:marBottom w:val="0"/>
          <w:divBdr>
            <w:top w:val="none" w:sz="0" w:space="0" w:color="auto"/>
            <w:left w:val="none" w:sz="0" w:space="0" w:color="auto"/>
            <w:bottom w:val="none" w:sz="0" w:space="0" w:color="auto"/>
            <w:right w:val="none" w:sz="0" w:space="0" w:color="auto"/>
          </w:divBdr>
          <w:divsChild>
            <w:div w:id="369961955">
              <w:marLeft w:val="0"/>
              <w:marRight w:val="0"/>
              <w:marTop w:val="75"/>
              <w:marBottom w:val="0"/>
              <w:divBdr>
                <w:top w:val="none" w:sz="0" w:space="0" w:color="auto"/>
                <w:left w:val="none" w:sz="0" w:space="0" w:color="auto"/>
                <w:bottom w:val="none" w:sz="0" w:space="0" w:color="auto"/>
                <w:right w:val="none" w:sz="0" w:space="0" w:color="auto"/>
              </w:divBdr>
              <w:divsChild>
                <w:div w:id="200438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020563">
          <w:marLeft w:val="0"/>
          <w:marRight w:val="0"/>
          <w:marTop w:val="75"/>
          <w:marBottom w:val="0"/>
          <w:divBdr>
            <w:top w:val="none" w:sz="0" w:space="0" w:color="auto"/>
            <w:left w:val="none" w:sz="0" w:space="0" w:color="auto"/>
            <w:bottom w:val="none" w:sz="0" w:space="0" w:color="auto"/>
            <w:right w:val="none" w:sz="0" w:space="0" w:color="auto"/>
          </w:divBdr>
          <w:divsChild>
            <w:div w:id="2061856415">
              <w:marLeft w:val="0"/>
              <w:marRight w:val="0"/>
              <w:marTop w:val="75"/>
              <w:marBottom w:val="0"/>
              <w:divBdr>
                <w:top w:val="none" w:sz="0" w:space="0" w:color="auto"/>
                <w:left w:val="none" w:sz="0" w:space="0" w:color="auto"/>
                <w:bottom w:val="none" w:sz="0" w:space="0" w:color="auto"/>
                <w:right w:val="none" w:sz="0" w:space="0" w:color="auto"/>
              </w:divBdr>
              <w:divsChild>
                <w:div w:id="14708982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4230258">
          <w:marLeft w:val="0"/>
          <w:marRight w:val="0"/>
          <w:marTop w:val="75"/>
          <w:marBottom w:val="0"/>
          <w:divBdr>
            <w:top w:val="none" w:sz="0" w:space="0" w:color="auto"/>
            <w:left w:val="none" w:sz="0" w:space="0" w:color="auto"/>
            <w:bottom w:val="none" w:sz="0" w:space="0" w:color="auto"/>
            <w:right w:val="none" w:sz="0" w:space="0" w:color="auto"/>
          </w:divBdr>
          <w:divsChild>
            <w:div w:id="159347963">
              <w:marLeft w:val="0"/>
              <w:marRight w:val="0"/>
              <w:marTop w:val="75"/>
              <w:marBottom w:val="0"/>
              <w:divBdr>
                <w:top w:val="none" w:sz="0" w:space="0" w:color="auto"/>
                <w:left w:val="none" w:sz="0" w:space="0" w:color="auto"/>
                <w:bottom w:val="none" w:sz="0" w:space="0" w:color="auto"/>
                <w:right w:val="none" w:sz="0" w:space="0" w:color="auto"/>
              </w:divBdr>
              <w:divsChild>
                <w:div w:id="501240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0018701">
          <w:marLeft w:val="0"/>
          <w:marRight w:val="0"/>
          <w:marTop w:val="75"/>
          <w:marBottom w:val="0"/>
          <w:divBdr>
            <w:top w:val="none" w:sz="0" w:space="0" w:color="auto"/>
            <w:left w:val="none" w:sz="0" w:space="0" w:color="auto"/>
            <w:bottom w:val="none" w:sz="0" w:space="0" w:color="auto"/>
            <w:right w:val="none" w:sz="0" w:space="0" w:color="auto"/>
          </w:divBdr>
          <w:divsChild>
            <w:div w:id="685988319">
              <w:marLeft w:val="0"/>
              <w:marRight w:val="0"/>
              <w:marTop w:val="75"/>
              <w:marBottom w:val="0"/>
              <w:divBdr>
                <w:top w:val="none" w:sz="0" w:space="0" w:color="auto"/>
                <w:left w:val="none" w:sz="0" w:space="0" w:color="auto"/>
                <w:bottom w:val="none" w:sz="0" w:space="0" w:color="auto"/>
                <w:right w:val="none" w:sz="0" w:space="0" w:color="auto"/>
              </w:divBdr>
              <w:divsChild>
                <w:div w:id="1432706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4872108">
          <w:marLeft w:val="0"/>
          <w:marRight w:val="0"/>
          <w:marTop w:val="75"/>
          <w:marBottom w:val="0"/>
          <w:divBdr>
            <w:top w:val="none" w:sz="0" w:space="0" w:color="auto"/>
            <w:left w:val="none" w:sz="0" w:space="0" w:color="auto"/>
            <w:bottom w:val="none" w:sz="0" w:space="0" w:color="auto"/>
            <w:right w:val="none" w:sz="0" w:space="0" w:color="auto"/>
          </w:divBdr>
          <w:divsChild>
            <w:div w:id="1904490480">
              <w:marLeft w:val="0"/>
              <w:marRight w:val="0"/>
              <w:marTop w:val="75"/>
              <w:marBottom w:val="0"/>
              <w:divBdr>
                <w:top w:val="none" w:sz="0" w:space="0" w:color="auto"/>
                <w:left w:val="none" w:sz="0" w:space="0" w:color="auto"/>
                <w:bottom w:val="none" w:sz="0" w:space="0" w:color="auto"/>
                <w:right w:val="none" w:sz="0" w:space="0" w:color="auto"/>
              </w:divBdr>
              <w:divsChild>
                <w:div w:id="1860313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8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Биктимирова Светлана Хамитовна</cp:lastModifiedBy>
  <cp:revision>2</cp:revision>
  <dcterms:created xsi:type="dcterms:W3CDTF">2021-04-13T05:20:00Z</dcterms:created>
  <dcterms:modified xsi:type="dcterms:W3CDTF">2021-04-13T05:20:00Z</dcterms:modified>
</cp:coreProperties>
</file>