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DE" w:rsidRPr="00277CD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77CDE">
        <w:rPr>
          <w:rFonts w:eastAsiaTheme="minorHAnsi"/>
          <w:b/>
          <w:bCs/>
          <w:sz w:val="24"/>
          <w:szCs w:val="24"/>
          <w:lang w:eastAsia="en-US"/>
        </w:rPr>
        <w:t>План контрольной работы для промежуточной аттестации</w:t>
      </w:r>
    </w:p>
    <w:p w:rsidR="00277CDE" w:rsidRPr="00277CD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77CDE" w:rsidRPr="00C817E6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77CDE">
        <w:rPr>
          <w:rFonts w:eastAsiaTheme="minorHAnsi"/>
          <w:b/>
          <w:bCs/>
          <w:sz w:val="24"/>
          <w:szCs w:val="24"/>
          <w:lang w:eastAsia="en-US"/>
        </w:rPr>
        <w:t xml:space="preserve">по </w:t>
      </w:r>
      <w:r w:rsidR="003601C9">
        <w:rPr>
          <w:rFonts w:eastAsiaTheme="minorHAnsi"/>
          <w:b/>
          <w:bCs/>
          <w:sz w:val="24"/>
          <w:szCs w:val="24"/>
          <w:lang w:eastAsia="en-US"/>
        </w:rPr>
        <w:t>химии для 8-х классов</w:t>
      </w:r>
      <w:r w:rsidR="00C817E6" w:rsidRPr="00C817E6">
        <w:rPr>
          <w:rFonts w:eastAsiaTheme="minorHAnsi"/>
          <w:b/>
          <w:bCs/>
          <w:sz w:val="24"/>
          <w:szCs w:val="24"/>
          <w:lang w:eastAsia="en-US"/>
        </w:rPr>
        <w:t xml:space="preserve"> (</w:t>
      </w:r>
      <w:proofErr w:type="gramStart"/>
      <w:r w:rsidR="00C817E6" w:rsidRPr="00C817E6">
        <w:rPr>
          <w:rFonts w:eastAsiaTheme="minorHAnsi"/>
          <w:b/>
          <w:bCs/>
          <w:sz w:val="24"/>
          <w:szCs w:val="24"/>
          <w:lang w:eastAsia="en-US"/>
        </w:rPr>
        <w:t xml:space="preserve">40 </w:t>
      </w:r>
      <w:r w:rsidR="00C817E6">
        <w:rPr>
          <w:rFonts w:eastAsiaTheme="minorHAnsi"/>
          <w:b/>
          <w:bCs/>
          <w:sz w:val="24"/>
          <w:szCs w:val="24"/>
          <w:lang w:eastAsia="en-US"/>
        </w:rPr>
        <w:t xml:space="preserve"> минут</w:t>
      </w:r>
      <w:proofErr w:type="gramEnd"/>
      <w:r w:rsidR="00C817E6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80305B" w:rsidRDefault="0080305B" w:rsidP="0030484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410"/>
        <w:gridCol w:w="2268"/>
        <w:gridCol w:w="1134"/>
        <w:gridCol w:w="1417"/>
        <w:gridCol w:w="1560"/>
      </w:tblGrid>
      <w:tr w:rsidR="00FE54A8" w:rsidRPr="00FE54A8" w:rsidTr="00FE54A8">
        <w:tc>
          <w:tcPr>
            <w:tcW w:w="1135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655456"/>
            <w:r w:rsidRPr="00FE54A8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Код КЭС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Расшифровка КЭС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⃰Тип задания</w:t>
            </w:r>
          </w:p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⃰⃰ ⃰Уровень сложности</w:t>
            </w:r>
          </w:p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4A8" w:rsidRPr="00FE54A8" w:rsidRDefault="00FE54A8" w:rsidP="00FE5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Примерное время выполнения задания, </w:t>
            </w:r>
            <w:r w:rsidRPr="00FE54A8">
              <w:rPr>
                <w:rFonts w:ascii="Times New Roman" w:hAnsi="Times New Roman"/>
                <w:i/>
                <w:iCs/>
                <w:sz w:val="24"/>
                <w:szCs w:val="24"/>
              </w:rPr>
              <w:t>мин</w:t>
            </w:r>
          </w:p>
        </w:tc>
      </w:tr>
      <w:tr w:rsidR="00FE54A8" w:rsidRPr="00FE54A8" w:rsidTr="00FE54A8">
        <w:trPr>
          <w:trHeight w:val="3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 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rPr>
          <w:trHeight w:val="1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FE54A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смысл основных законов и теорий химии- </w:t>
            </w: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Периодический закон Д.И. Менделеева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Знать/понимать: важнейшие химические понятия: вещество, химический 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элемент, атом, молекула.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Определять </w:t>
            </w: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степень окисления элемента в соединении</w:t>
            </w:r>
          </w:p>
          <w:p w:rsidR="00FE54A8" w:rsidRPr="00FE54A8" w:rsidRDefault="00FE54A8" w:rsidP="00FE54A8">
            <w:pPr>
              <w:widowControl w:val="0"/>
              <w:ind w:left="2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Строение веществ. Химическая связь: ковалентная (полярная и неполярная), ионная, металлическая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Определять </w:t>
            </w: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вид химической связи в соединениях</w:t>
            </w:r>
          </w:p>
          <w:p w:rsidR="00FE54A8" w:rsidRPr="00FE54A8" w:rsidRDefault="00FE54A8" w:rsidP="00FE54A8">
            <w:pPr>
              <w:widowControl w:val="0"/>
              <w:ind w:left="2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Разделение смесей и очистка веществ. Приготовление растворов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widowControl w:val="0"/>
              <w:ind w:left="2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способы очистки веществ. Уметь характеризовать вещество и смесь.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веществ.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Определять/классифицировать: принадлежность веществ к </w:t>
            </w: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определенному классу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Определять/классифицировать: типы химических реакций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Характеризовать: химические свойства основных классов неорганических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веществ (оксидов, кислот, оснований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и солей);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FE54A8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FE5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Объяснять: сущность процесса электролитической диссоциации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и реакций ионного обмена.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Катионы и анионы. Электролитическая диссоциация кислот, щелочей и солей (средних). Реакции ионного обмена и условия их осуществления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Объяснять: сущность процесса электролитической диссоциации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и реакций ионного обмена.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Реакции ионного обмена и условия их осуществления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Определять/классифицировать: возможность протекания реакций ионного обмена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2.7.3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Проводить опыты / распознавать опытным путем:</w:t>
            </w: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54A8">
              <w:rPr>
                <w:rFonts w:ascii="Times New Roman" w:hAnsi="Times New Roman"/>
                <w:sz w:val="24"/>
                <w:szCs w:val="24"/>
              </w:rPr>
              <w:t>газообразные вещества: кислород, водород, углекислый газ, аммиак.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5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4.5.3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2.8.3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Вычисление количества вещества, массы или объема вещества по количеству вещества, массе или объему одного из </w:t>
            </w: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реагентов или продуктов реакции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Вычислять: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 xml:space="preserve">количество вещества, объём или массу вещества по количеству вещества, объёму или массе </w:t>
            </w: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реагентов или продуктов реакции.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Химические свойства сложных веществ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Составлять:</w:t>
            </w:r>
          </w:p>
          <w:p w:rsidR="00FE54A8" w:rsidRPr="00FE54A8" w:rsidRDefault="00FE54A8" w:rsidP="00FE54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уравнения химических реакций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widowControl w:val="0"/>
              <w:ind w:left="2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widowControl w:val="0"/>
              <w:ind w:left="2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E54A8" w:rsidRPr="00FE54A8" w:rsidRDefault="00FE54A8" w:rsidP="00FE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Атомы и молекулы. Химический элемент. 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Определять/классифицировать: принадлежность веществ к определенному классу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соединений;</w:t>
            </w:r>
          </w:p>
        </w:tc>
        <w:tc>
          <w:tcPr>
            <w:tcW w:w="1134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54A8" w:rsidRPr="00FE54A8" w:rsidRDefault="00FE54A8" w:rsidP="00FE5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A8" w:rsidRPr="00FE54A8" w:rsidTr="00FE54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8" w:rsidRPr="00FE54A8" w:rsidRDefault="00FE54A8" w:rsidP="00FE54A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2410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Вычисления массовой доли растворенного вещества в растворе</w:t>
            </w:r>
          </w:p>
        </w:tc>
        <w:tc>
          <w:tcPr>
            <w:tcW w:w="2268" w:type="dxa"/>
          </w:tcPr>
          <w:p w:rsidR="00FE54A8" w:rsidRPr="00FE54A8" w:rsidRDefault="00FE54A8" w:rsidP="00FE54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Вычислять </w:t>
            </w: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массовую долю вещества в растворе</w:t>
            </w:r>
          </w:p>
          <w:p w:rsidR="00FE54A8" w:rsidRPr="00FE54A8" w:rsidRDefault="00FE54A8" w:rsidP="00FE54A8">
            <w:pPr>
              <w:widowControl w:val="0"/>
              <w:ind w:left="2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4A8" w:rsidRPr="00FE54A8" w:rsidRDefault="00FE54A8" w:rsidP="00FE5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417" w:type="dxa"/>
          </w:tcPr>
          <w:p w:rsidR="00FE54A8" w:rsidRPr="00FE54A8" w:rsidRDefault="00FE54A8" w:rsidP="00FE54A8">
            <w:pPr>
              <w:widowControl w:val="0"/>
              <w:ind w:left="2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FE54A8" w:rsidRPr="00FE54A8" w:rsidRDefault="00FE54A8" w:rsidP="00FE54A8">
            <w:pPr>
              <w:widowControl w:val="0"/>
              <w:ind w:left="2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54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33A30" w:rsidRPr="004B5293" w:rsidRDefault="00933A30" w:rsidP="004B5293">
      <w:pPr>
        <w:widowControl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bookmarkStart w:id="1" w:name="_GoBack"/>
      <w:bookmarkEnd w:id="0"/>
      <w:bookmarkEnd w:id="1"/>
    </w:p>
    <w:p w:rsidR="0066456E" w:rsidRPr="008B4828" w:rsidRDefault="00304849" w:rsidP="000D375E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B4828">
        <w:rPr>
          <w:rFonts w:eastAsia="Times New Roman"/>
          <w:b/>
          <w:bCs/>
          <w:color w:val="000000"/>
          <w:sz w:val="28"/>
          <w:szCs w:val="28"/>
        </w:rPr>
        <w:t>Демоверсия</w:t>
      </w:r>
    </w:p>
    <w:p w:rsidR="00FE54A8" w:rsidRPr="00FE54A8" w:rsidRDefault="00FE54A8" w:rsidP="00FE54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54A8">
        <w:rPr>
          <w:rFonts w:eastAsia="Calibri"/>
          <w:b/>
          <w:sz w:val="28"/>
          <w:szCs w:val="28"/>
          <w:lang w:eastAsia="en-US"/>
        </w:rPr>
        <w:t>к</w:t>
      </w:r>
      <w:r w:rsidRPr="00FE54A8">
        <w:rPr>
          <w:rFonts w:eastAsia="Calibri"/>
          <w:b/>
          <w:sz w:val="28"/>
          <w:szCs w:val="28"/>
          <w:lang w:eastAsia="en-US"/>
        </w:rPr>
        <w:t>онтрольн</w:t>
      </w:r>
      <w:r w:rsidRPr="00FE54A8">
        <w:rPr>
          <w:rFonts w:eastAsia="Calibri"/>
          <w:b/>
          <w:sz w:val="28"/>
          <w:szCs w:val="28"/>
          <w:lang w:eastAsia="en-US"/>
        </w:rPr>
        <w:t>ой</w:t>
      </w:r>
      <w:r w:rsidRPr="00FE54A8">
        <w:rPr>
          <w:rFonts w:eastAsia="Calibri"/>
          <w:b/>
          <w:sz w:val="28"/>
          <w:szCs w:val="28"/>
          <w:lang w:eastAsia="en-US"/>
        </w:rPr>
        <w:t xml:space="preserve"> работ</w:t>
      </w:r>
      <w:r w:rsidRPr="00FE54A8">
        <w:rPr>
          <w:rFonts w:eastAsia="Calibri"/>
          <w:b/>
          <w:sz w:val="28"/>
          <w:szCs w:val="28"/>
          <w:lang w:eastAsia="en-US"/>
        </w:rPr>
        <w:t>ы</w:t>
      </w:r>
      <w:r w:rsidRPr="00FE54A8">
        <w:rPr>
          <w:rFonts w:eastAsia="Calibri"/>
          <w:b/>
          <w:sz w:val="28"/>
          <w:szCs w:val="28"/>
          <w:lang w:eastAsia="en-US"/>
        </w:rPr>
        <w:t xml:space="preserve"> по химии</w:t>
      </w:r>
    </w:p>
    <w:p w:rsidR="00FE54A8" w:rsidRPr="00FE54A8" w:rsidRDefault="00FE54A8" w:rsidP="00FE54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54A8">
        <w:rPr>
          <w:rFonts w:eastAsia="Calibri"/>
          <w:b/>
          <w:sz w:val="28"/>
          <w:szCs w:val="28"/>
          <w:lang w:eastAsia="en-US"/>
        </w:rPr>
        <w:t xml:space="preserve">для промежуточной аттестации учащихся 8 класса </w:t>
      </w:r>
    </w:p>
    <w:p w:rsidR="008B4828" w:rsidRPr="000D375E" w:rsidRDefault="007828CA" w:rsidP="000D375E">
      <w:pPr>
        <w:rPr>
          <w:rFonts w:eastAsia="Times New Roman"/>
          <w:b/>
          <w:sz w:val="28"/>
          <w:szCs w:val="28"/>
        </w:rPr>
      </w:pPr>
      <w:r w:rsidRPr="007828CA">
        <w:rPr>
          <w:rFonts w:ascii="CentSchbook Win95BT" w:eastAsia="Times New Roman" w:hAnsi="CentSchbook Win95B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51C9F5">
            <wp:simplePos x="0" y="0"/>
            <wp:positionH relativeFrom="column">
              <wp:posOffset>4552315</wp:posOffset>
            </wp:positionH>
            <wp:positionV relativeFrom="paragraph">
              <wp:posOffset>203835</wp:posOffset>
            </wp:positionV>
            <wp:extent cx="1362075" cy="1171575"/>
            <wp:effectExtent l="0" t="0" r="9525" b="9525"/>
            <wp:wrapNone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CA" w:rsidRPr="007828CA" w:rsidRDefault="000D375E" w:rsidP="007828CA">
      <w:pPr>
        <w:spacing w:before="30" w:after="60" w:line="330" w:lineRule="atLeast"/>
        <w:rPr>
          <w:rFonts w:eastAsia="Times New Roman"/>
          <w:sz w:val="28"/>
          <w:szCs w:val="28"/>
        </w:rPr>
      </w:pPr>
      <w:r w:rsidRPr="007828CA">
        <w:rPr>
          <w:rFonts w:eastAsia="Times New Roman"/>
          <w:sz w:val="28"/>
          <w:szCs w:val="28"/>
        </w:rPr>
        <w:t>1.</w:t>
      </w:r>
      <w:r w:rsidR="007828CA" w:rsidRPr="007828CA">
        <w:rPr>
          <w:rFonts w:eastAsia="Times New Roman"/>
          <w:sz w:val="28"/>
          <w:szCs w:val="28"/>
        </w:rPr>
        <w:t xml:space="preserve"> На приведённом рисунке изображена модель атома</w:t>
      </w:r>
    </w:p>
    <w:p w:rsidR="007828CA" w:rsidRPr="007828CA" w:rsidRDefault="007828CA" w:rsidP="007828CA">
      <w:pPr>
        <w:spacing w:before="30" w:after="60" w:line="330" w:lineRule="atLeast"/>
        <w:rPr>
          <w:rFonts w:eastAsia="Times New Roman"/>
          <w:sz w:val="28"/>
          <w:szCs w:val="28"/>
        </w:rPr>
      </w:pPr>
      <w:r w:rsidRPr="007828CA">
        <w:rPr>
          <w:rFonts w:eastAsia="Times New Roman"/>
          <w:sz w:val="28"/>
          <w:szCs w:val="28"/>
        </w:rPr>
        <w:t>А) бора</w:t>
      </w:r>
    </w:p>
    <w:p w:rsidR="007828CA" w:rsidRPr="007828CA" w:rsidRDefault="007828CA" w:rsidP="007828CA">
      <w:pPr>
        <w:spacing w:before="30" w:after="60" w:line="330" w:lineRule="atLeast"/>
        <w:rPr>
          <w:rFonts w:eastAsia="Times New Roman"/>
          <w:sz w:val="28"/>
          <w:szCs w:val="28"/>
        </w:rPr>
      </w:pPr>
      <w:r w:rsidRPr="007828CA">
        <w:rPr>
          <w:rFonts w:eastAsia="Times New Roman"/>
          <w:sz w:val="28"/>
          <w:szCs w:val="28"/>
        </w:rPr>
        <w:t>Б) фосфора</w:t>
      </w:r>
    </w:p>
    <w:p w:rsidR="007828CA" w:rsidRPr="007828CA" w:rsidRDefault="007828CA" w:rsidP="007828CA">
      <w:pPr>
        <w:spacing w:before="30" w:after="60" w:line="330" w:lineRule="atLeast"/>
        <w:rPr>
          <w:rFonts w:eastAsia="Times New Roman"/>
          <w:sz w:val="28"/>
          <w:szCs w:val="28"/>
        </w:rPr>
      </w:pPr>
      <w:r w:rsidRPr="007828CA">
        <w:rPr>
          <w:rFonts w:eastAsia="Times New Roman"/>
          <w:sz w:val="28"/>
          <w:szCs w:val="28"/>
        </w:rPr>
        <w:t>В) мышьяка</w:t>
      </w:r>
    </w:p>
    <w:p w:rsidR="007828CA" w:rsidRPr="007828CA" w:rsidRDefault="007828CA" w:rsidP="007828CA">
      <w:pPr>
        <w:spacing w:before="30" w:after="60" w:line="330" w:lineRule="atLeast"/>
        <w:rPr>
          <w:rFonts w:eastAsia="Times New Roman"/>
          <w:sz w:val="28"/>
          <w:szCs w:val="28"/>
        </w:rPr>
      </w:pPr>
      <w:r w:rsidRPr="007828CA">
        <w:rPr>
          <w:rFonts w:eastAsia="Times New Roman"/>
          <w:sz w:val="28"/>
          <w:szCs w:val="28"/>
        </w:rPr>
        <w:t>Г) брома</w:t>
      </w:r>
    </w:p>
    <w:p w:rsidR="00FB6EC1" w:rsidRPr="00A41B7B" w:rsidRDefault="00FB6EC1" w:rsidP="000D375E">
      <w:pPr>
        <w:rPr>
          <w:rFonts w:eastAsia="Times New Roman"/>
          <w:sz w:val="28"/>
          <w:szCs w:val="28"/>
        </w:rPr>
      </w:pP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2.Шесть электронов находятся на внешнем энергетическом уровне атома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</w:rPr>
        <w:t>серебро</w:t>
      </w:r>
      <w:r w:rsidRPr="000D375E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000D375E">
        <w:rPr>
          <w:rFonts w:eastAsia="Times New Roman"/>
          <w:sz w:val="28"/>
          <w:szCs w:val="28"/>
        </w:rPr>
        <w:t xml:space="preserve">б) углерода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в) хром                                           г) </w:t>
      </w:r>
      <w:r>
        <w:rPr>
          <w:rFonts w:eastAsia="Times New Roman"/>
          <w:sz w:val="28"/>
          <w:szCs w:val="28"/>
        </w:rPr>
        <w:t>серы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                              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3.Ряд чисел 2,8,</w:t>
      </w:r>
      <w:r>
        <w:rPr>
          <w:rFonts w:eastAsia="Times New Roman"/>
          <w:sz w:val="28"/>
          <w:szCs w:val="28"/>
        </w:rPr>
        <w:t>4</w:t>
      </w:r>
      <w:r w:rsidRPr="000D375E">
        <w:rPr>
          <w:rFonts w:eastAsia="Times New Roman"/>
          <w:sz w:val="28"/>
          <w:szCs w:val="28"/>
        </w:rPr>
        <w:t xml:space="preserve"> соответствует распределению электронов по энергетическим уровням атома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алюминия                                   б) </w:t>
      </w:r>
      <w:r>
        <w:rPr>
          <w:rFonts w:eastAsia="Times New Roman"/>
          <w:sz w:val="28"/>
          <w:szCs w:val="28"/>
        </w:rPr>
        <w:t>фосфора</w:t>
      </w:r>
      <w:r w:rsidRPr="000D375E">
        <w:rPr>
          <w:rFonts w:eastAsia="Times New Roman"/>
          <w:sz w:val="28"/>
          <w:szCs w:val="28"/>
        </w:rPr>
        <w:t xml:space="preserve">            </w:t>
      </w:r>
    </w:p>
    <w:p w:rsidR="000D375E" w:rsidRPr="00AF0224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в</w:t>
      </w:r>
      <w:r w:rsidRPr="00AF0224">
        <w:rPr>
          <w:rFonts w:eastAsia="Times New Roman"/>
          <w:sz w:val="28"/>
          <w:szCs w:val="28"/>
        </w:rPr>
        <w:t>) кремния                                      г) фтора</w:t>
      </w:r>
    </w:p>
    <w:p w:rsidR="000D375E" w:rsidRPr="00AF0224" w:rsidRDefault="000D375E" w:rsidP="000D375E">
      <w:pPr>
        <w:rPr>
          <w:rFonts w:eastAsia="Times New Roman"/>
          <w:sz w:val="28"/>
          <w:szCs w:val="28"/>
        </w:rPr>
      </w:pPr>
      <w:r w:rsidRPr="00AF0224">
        <w:rPr>
          <w:rFonts w:eastAsia="Times New Roman"/>
          <w:sz w:val="28"/>
          <w:szCs w:val="28"/>
        </w:rPr>
        <w:t xml:space="preserve">                       </w:t>
      </w:r>
    </w:p>
    <w:p w:rsidR="000D375E" w:rsidRPr="00AF0224" w:rsidRDefault="000D375E" w:rsidP="000D375E">
      <w:pPr>
        <w:rPr>
          <w:rFonts w:eastAsia="Times New Roman"/>
          <w:sz w:val="28"/>
          <w:szCs w:val="28"/>
        </w:rPr>
      </w:pPr>
      <w:r w:rsidRPr="00AF0224">
        <w:rPr>
          <w:rFonts w:eastAsia="Times New Roman"/>
          <w:sz w:val="28"/>
          <w:szCs w:val="28"/>
        </w:rPr>
        <w:t>4.</w:t>
      </w:r>
      <w:r w:rsidR="00AF0224" w:rsidRPr="00AF0224">
        <w:rPr>
          <w:rFonts w:eastAsia="Times New Roman"/>
          <w:sz w:val="28"/>
          <w:szCs w:val="28"/>
        </w:rPr>
        <w:t>Атом кислорода проявляет степень окисления +2 в соединении</w:t>
      </w:r>
    </w:p>
    <w:p w:rsidR="000D375E" w:rsidRPr="00AF0224" w:rsidRDefault="000D375E" w:rsidP="000D375E">
      <w:pPr>
        <w:rPr>
          <w:rFonts w:eastAsia="Times New Roman"/>
          <w:sz w:val="28"/>
          <w:szCs w:val="28"/>
        </w:rPr>
      </w:pPr>
      <w:r w:rsidRPr="00AF0224">
        <w:rPr>
          <w:rFonts w:eastAsia="Times New Roman"/>
          <w:sz w:val="28"/>
          <w:szCs w:val="28"/>
        </w:rPr>
        <w:t xml:space="preserve">а) </w:t>
      </w:r>
      <w:r w:rsidR="00AF0224" w:rsidRPr="00AF0224">
        <w:rPr>
          <w:rFonts w:eastAsia="Times New Roman"/>
          <w:sz w:val="28"/>
          <w:szCs w:val="28"/>
        </w:rPr>
        <w:t>OF</w:t>
      </w:r>
      <w:r w:rsidR="00AF0224" w:rsidRPr="00AF0224">
        <w:rPr>
          <w:rFonts w:eastAsia="Times New Roman"/>
          <w:sz w:val="28"/>
          <w:szCs w:val="28"/>
          <w:vertAlign w:val="subscript"/>
        </w:rPr>
        <w:t>2</w:t>
      </w:r>
      <w:r w:rsidRPr="00AF0224">
        <w:rPr>
          <w:rFonts w:eastAsia="Times New Roman"/>
          <w:sz w:val="28"/>
          <w:szCs w:val="28"/>
        </w:rPr>
        <w:t xml:space="preserve">                                             б) </w:t>
      </w:r>
      <w:r w:rsidR="00AF0224" w:rsidRPr="00AF0224">
        <w:rPr>
          <w:rFonts w:eastAsia="Times New Roman"/>
          <w:sz w:val="28"/>
          <w:szCs w:val="28"/>
        </w:rPr>
        <w:t>Na</w:t>
      </w:r>
      <w:r w:rsidR="00AF0224" w:rsidRPr="00AF0224">
        <w:rPr>
          <w:rFonts w:eastAsia="Times New Roman"/>
          <w:sz w:val="28"/>
          <w:szCs w:val="28"/>
          <w:vertAlign w:val="subscript"/>
        </w:rPr>
        <w:t>2</w:t>
      </w:r>
      <w:r w:rsidR="00AF0224" w:rsidRPr="00AF0224">
        <w:rPr>
          <w:rFonts w:eastAsia="Times New Roman"/>
          <w:sz w:val="28"/>
          <w:szCs w:val="28"/>
        </w:rPr>
        <w:t>O</w:t>
      </w:r>
      <w:r w:rsidRPr="00AF0224">
        <w:rPr>
          <w:rFonts w:eastAsia="Times New Roman"/>
          <w:sz w:val="28"/>
          <w:szCs w:val="28"/>
        </w:rPr>
        <w:t xml:space="preserve">             </w:t>
      </w:r>
    </w:p>
    <w:p w:rsidR="000D375E" w:rsidRPr="00AF0224" w:rsidRDefault="000D375E" w:rsidP="000D375E">
      <w:pPr>
        <w:rPr>
          <w:rFonts w:eastAsia="Times New Roman"/>
          <w:sz w:val="28"/>
          <w:szCs w:val="28"/>
        </w:rPr>
      </w:pPr>
      <w:r w:rsidRPr="00AF0224">
        <w:rPr>
          <w:rFonts w:eastAsia="Times New Roman"/>
          <w:sz w:val="28"/>
          <w:szCs w:val="28"/>
        </w:rPr>
        <w:lastRenderedPageBreak/>
        <w:t xml:space="preserve">в) </w:t>
      </w:r>
      <w:r w:rsidR="00AF0224" w:rsidRPr="00AF0224">
        <w:rPr>
          <w:rFonts w:eastAsia="Times New Roman"/>
          <w:sz w:val="28"/>
          <w:szCs w:val="28"/>
        </w:rPr>
        <w:t>KOH</w:t>
      </w:r>
      <w:r w:rsidRPr="00AF0224">
        <w:rPr>
          <w:rFonts w:eastAsia="Times New Roman"/>
          <w:sz w:val="28"/>
          <w:szCs w:val="28"/>
        </w:rPr>
        <w:t xml:space="preserve">                                           г) </w:t>
      </w:r>
      <w:r w:rsidR="00AF0224" w:rsidRPr="00AF0224">
        <w:rPr>
          <w:rFonts w:eastAsia="Times New Roman"/>
          <w:sz w:val="28"/>
          <w:szCs w:val="28"/>
        </w:rPr>
        <w:t>H</w:t>
      </w:r>
      <w:r w:rsidR="00AF0224" w:rsidRPr="00AF0224">
        <w:rPr>
          <w:rFonts w:eastAsia="Times New Roman"/>
          <w:sz w:val="28"/>
          <w:szCs w:val="28"/>
          <w:vertAlign w:val="subscript"/>
        </w:rPr>
        <w:t>2</w:t>
      </w:r>
      <w:r w:rsidR="00AF0224" w:rsidRPr="00AF0224">
        <w:rPr>
          <w:rFonts w:eastAsia="Times New Roman"/>
          <w:sz w:val="28"/>
          <w:szCs w:val="28"/>
        </w:rPr>
        <w:t>O</w:t>
      </w:r>
      <w:r w:rsidR="00AF0224" w:rsidRPr="00AF0224">
        <w:rPr>
          <w:rFonts w:eastAsia="Times New Roman"/>
          <w:sz w:val="28"/>
          <w:szCs w:val="28"/>
          <w:vertAlign w:val="subscript"/>
        </w:rPr>
        <w:t>2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     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5. Выберите соединение с ковалентной полярной связью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  <w:lang w:val="en-US"/>
        </w:rPr>
        <w:t>O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 xml:space="preserve">                                                б) </w:t>
      </w:r>
      <w:r>
        <w:rPr>
          <w:rFonts w:eastAsia="Times New Roman"/>
          <w:sz w:val="28"/>
          <w:szCs w:val="28"/>
          <w:lang w:val="en-US"/>
        </w:rPr>
        <w:t>P</w:t>
      </w:r>
      <w:r w:rsidRPr="000D375E">
        <w:rPr>
          <w:rFonts w:eastAsia="Times New Roman"/>
          <w:sz w:val="28"/>
          <w:szCs w:val="28"/>
          <w:lang w:val="en-US"/>
        </w:rPr>
        <w:t>H</w:t>
      </w:r>
      <w:r w:rsidRPr="000D375E">
        <w:rPr>
          <w:rFonts w:eastAsia="Times New Roman"/>
          <w:sz w:val="28"/>
          <w:szCs w:val="28"/>
          <w:vertAlign w:val="subscript"/>
        </w:rPr>
        <w:t>3</w:t>
      </w:r>
      <w:r w:rsidRPr="000D375E">
        <w:rPr>
          <w:rFonts w:eastAsia="Times New Roman"/>
          <w:sz w:val="28"/>
          <w:szCs w:val="28"/>
        </w:rPr>
        <w:t xml:space="preserve">       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bscript"/>
        </w:rPr>
      </w:pPr>
      <w:r w:rsidRPr="000D375E">
        <w:rPr>
          <w:rFonts w:eastAsia="Times New Roman"/>
          <w:sz w:val="28"/>
          <w:szCs w:val="28"/>
        </w:rPr>
        <w:t xml:space="preserve">в) </w:t>
      </w:r>
      <w:proofErr w:type="spellStart"/>
      <w:r w:rsidRPr="000D375E">
        <w:rPr>
          <w:rFonts w:eastAsia="Times New Roman"/>
          <w:sz w:val="28"/>
          <w:szCs w:val="28"/>
          <w:lang w:val="en-US"/>
        </w:rPr>
        <w:t>Na</w:t>
      </w:r>
      <w:r>
        <w:rPr>
          <w:rFonts w:eastAsia="Times New Roman"/>
          <w:sz w:val="28"/>
          <w:szCs w:val="28"/>
          <w:lang w:val="en-US"/>
        </w:rPr>
        <w:t>Br</w:t>
      </w:r>
      <w:proofErr w:type="spellEnd"/>
      <w:r w:rsidRPr="000D375E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000D375E">
        <w:rPr>
          <w:rFonts w:eastAsia="Times New Roman"/>
          <w:sz w:val="28"/>
          <w:szCs w:val="28"/>
        </w:rPr>
        <w:t xml:space="preserve">г) </w:t>
      </w:r>
      <w:r>
        <w:rPr>
          <w:rFonts w:eastAsia="Times New Roman"/>
          <w:sz w:val="28"/>
          <w:szCs w:val="28"/>
          <w:lang w:val="en-US"/>
        </w:rPr>
        <w:t>F</w:t>
      </w:r>
      <w:r w:rsidRPr="000D375E">
        <w:rPr>
          <w:rFonts w:eastAsia="Times New Roman"/>
          <w:sz w:val="28"/>
          <w:szCs w:val="28"/>
          <w:vertAlign w:val="subscript"/>
        </w:rPr>
        <w:t>2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              </w:t>
      </w:r>
    </w:p>
    <w:p w:rsidR="00BB4D8D" w:rsidRPr="00BB4D8D" w:rsidRDefault="000D375E" w:rsidP="00BB4D8D">
      <w:pPr>
        <w:spacing w:after="7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B4D8D">
        <w:rPr>
          <w:rFonts w:eastAsia="Times New Roman"/>
          <w:sz w:val="28"/>
          <w:szCs w:val="28"/>
        </w:rPr>
        <w:t>6.</w:t>
      </w:r>
      <w:r w:rsidR="00BB4D8D" w:rsidRPr="00BB4D8D">
        <w:rPr>
          <w:rFonts w:eastAsia="Times New Roman"/>
          <w:color w:val="000000"/>
          <w:sz w:val="28"/>
          <w:szCs w:val="28"/>
        </w:rPr>
        <w:t xml:space="preserve"> Верны ли суждения о чистых веществах и смесях?</w:t>
      </w:r>
    </w:p>
    <w:p w:rsidR="00BB4D8D" w:rsidRPr="00BB4D8D" w:rsidRDefault="00BB4D8D" w:rsidP="00BB4D8D">
      <w:pPr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 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А. Прозрачный яблочный сок является чистым веществом.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Б. Молоко является однородной смесью.</w:t>
      </w:r>
    </w:p>
    <w:p w:rsidR="00BB4D8D" w:rsidRPr="00BB4D8D" w:rsidRDefault="00BB4D8D" w:rsidP="00BB4D8D">
      <w:pPr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 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1) верно только А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2) верно только Б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BB4D8D">
        <w:rPr>
          <w:rFonts w:eastAsia="Times New Roman"/>
          <w:color w:val="000000"/>
          <w:sz w:val="28"/>
          <w:szCs w:val="28"/>
        </w:rPr>
        <w:t>3) верны оба суждения</w:t>
      </w:r>
    </w:p>
    <w:p w:rsidR="00BB4D8D" w:rsidRPr="00BB4D8D" w:rsidRDefault="00BB4D8D" w:rsidP="00BB4D8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BB4D8D">
        <w:rPr>
          <w:rFonts w:eastAsia="Times New Roman"/>
          <w:color w:val="000000"/>
          <w:sz w:val="28"/>
          <w:szCs w:val="28"/>
        </w:rPr>
        <w:t>4) оба суждения неверны</w:t>
      </w:r>
    </w:p>
    <w:p w:rsidR="00FB6EC1" w:rsidRPr="00720C33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               </w:t>
      </w:r>
    </w:p>
    <w:p w:rsidR="000D375E" w:rsidRPr="000D375E" w:rsidRDefault="00720C33" w:rsidP="000D375E">
      <w:pPr>
        <w:rPr>
          <w:rFonts w:eastAsia="Times New Roman"/>
          <w:sz w:val="28"/>
          <w:szCs w:val="28"/>
        </w:rPr>
      </w:pPr>
      <w:r w:rsidRPr="00720C33">
        <w:rPr>
          <w:rFonts w:eastAsia="Times New Roman"/>
          <w:sz w:val="28"/>
          <w:szCs w:val="28"/>
        </w:rPr>
        <w:t>7</w:t>
      </w:r>
      <w:r w:rsidR="000D375E" w:rsidRPr="000D375E">
        <w:rPr>
          <w:rFonts w:eastAsia="Times New Roman"/>
          <w:sz w:val="28"/>
          <w:szCs w:val="28"/>
        </w:rPr>
        <w:t>.Выберите формулу оксида железа (</w:t>
      </w:r>
      <w:r w:rsidR="00FB6EC1">
        <w:rPr>
          <w:rFonts w:eastAsia="Times New Roman"/>
          <w:sz w:val="28"/>
          <w:szCs w:val="28"/>
          <w:lang w:val="en-US"/>
        </w:rPr>
        <w:t>II</w:t>
      </w:r>
      <w:r w:rsidR="000D375E" w:rsidRPr="000D375E">
        <w:rPr>
          <w:rFonts w:eastAsia="Times New Roman"/>
          <w:sz w:val="28"/>
          <w:szCs w:val="28"/>
        </w:rPr>
        <w:t xml:space="preserve">)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</w:t>
      </w:r>
      <w:r w:rsidR="00FB6EC1" w:rsidRPr="00FB6EC1">
        <w:rPr>
          <w:rFonts w:eastAsia="Times New Roman"/>
          <w:sz w:val="28"/>
          <w:szCs w:val="28"/>
          <w:lang w:val="en-US"/>
        </w:rPr>
        <w:t>Fe</w:t>
      </w:r>
      <w:r w:rsidR="00FB6EC1" w:rsidRPr="00FB6EC1">
        <w:rPr>
          <w:rFonts w:eastAsia="Times New Roman"/>
          <w:sz w:val="28"/>
          <w:szCs w:val="28"/>
          <w:vertAlign w:val="subscript"/>
        </w:rPr>
        <w:t>2</w:t>
      </w:r>
      <w:r w:rsidR="00FB6EC1" w:rsidRPr="00FB6EC1">
        <w:rPr>
          <w:rFonts w:eastAsia="Times New Roman"/>
          <w:sz w:val="28"/>
          <w:szCs w:val="28"/>
          <w:lang w:val="en-US"/>
        </w:rPr>
        <w:t>O</w:t>
      </w:r>
      <w:r w:rsidR="00FB6EC1" w:rsidRPr="00FB6EC1">
        <w:rPr>
          <w:rFonts w:eastAsia="Times New Roman"/>
          <w:sz w:val="28"/>
          <w:szCs w:val="28"/>
          <w:vertAlign w:val="subscript"/>
        </w:rPr>
        <w:t>3</w:t>
      </w:r>
      <w:r w:rsidRPr="000D375E">
        <w:rPr>
          <w:rFonts w:eastAsia="Times New Roman"/>
          <w:sz w:val="28"/>
          <w:szCs w:val="28"/>
        </w:rPr>
        <w:t xml:space="preserve">            </w:t>
      </w:r>
      <w:r w:rsidR="00FB6EC1">
        <w:rPr>
          <w:rFonts w:eastAsia="Times New Roman"/>
          <w:sz w:val="28"/>
          <w:szCs w:val="28"/>
        </w:rPr>
        <w:t xml:space="preserve">                          </w:t>
      </w:r>
      <w:r w:rsidRPr="000D375E">
        <w:rPr>
          <w:rFonts w:eastAsia="Times New Roman"/>
          <w:sz w:val="28"/>
          <w:szCs w:val="28"/>
        </w:rPr>
        <w:t xml:space="preserve"> б) </w:t>
      </w:r>
      <w:r w:rsidRPr="000D375E">
        <w:rPr>
          <w:rFonts w:eastAsia="Times New Roman"/>
          <w:sz w:val="28"/>
          <w:szCs w:val="28"/>
          <w:lang w:val="en-US"/>
        </w:rPr>
        <w:t>Fe</w:t>
      </w:r>
      <w:r w:rsidR="00FB6EC1" w:rsidRPr="00FB6EC1">
        <w:rPr>
          <w:rFonts w:eastAsia="Times New Roman"/>
          <w:sz w:val="28"/>
          <w:szCs w:val="28"/>
          <w:vertAlign w:val="subscript"/>
        </w:rPr>
        <w:t>3</w:t>
      </w:r>
      <w:r w:rsidR="00FB6EC1">
        <w:rPr>
          <w:rFonts w:eastAsia="Times New Roman"/>
          <w:sz w:val="28"/>
          <w:szCs w:val="28"/>
          <w:lang w:val="en-US"/>
        </w:rPr>
        <w:t>O</w:t>
      </w:r>
      <w:r w:rsidR="00FB6EC1" w:rsidRPr="00A41B7B">
        <w:rPr>
          <w:rFonts w:eastAsia="Times New Roman"/>
          <w:sz w:val="28"/>
          <w:szCs w:val="28"/>
          <w:vertAlign w:val="subscript"/>
        </w:rPr>
        <w:t>4</w:t>
      </w:r>
      <w:r w:rsidRPr="000D375E">
        <w:rPr>
          <w:rFonts w:eastAsia="Times New Roman"/>
          <w:sz w:val="28"/>
          <w:szCs w:val="28"/>
        </w:rPr>
        <w:t xml:space="preserve">   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в) </w:t>
      </w:r>
      <w:proofErr w:type="spellStart"/>
      <w:r w:rsidR="00FB6EC1" w:rsidRPr="00FB6EC1">
        <w:rPr>
          <w:rFonts w:eastAsia="Times New Roman"/>
          <w:sz w:val="28"/>
          <w:szCs w:val="28"/>
        </w:rPr>
        <w:t>FeO</w:t>
      </w:r>
      <w:proofErr w:type="spellEnd"/>
      <w:r w:rsidR="00FB6EC1" w:rsidRPr="00FB6EC1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</w:rPr>
        <w:t xml:space="preserve">                                         г) О</w:t>
      </w:r>
      <w:r w:rsidRPr="000D375E">
        <w:rPr>
          <w:rFonts w:eastAsia="Times New Roman"/>
          <w:sz w:val="28"/>
          <w:szCs w:val="28"/>
          <w:lang w:val="en-US"/>
        </w:rPr>
        <w:t>F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 xml:space="preserve">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</w:p>
    <w:p w:rsidR="000D375E" w:rsidRPr="000D375E" w:rsidRDefault="00720C33" w:rsidP="000D375E">
      <w:pPr>
        <w:rPr>
          <w:rFonts w:eastAsia="Times New Roman"/>
          <w:sz w:val="28"/>
          <w:szCs w:val="28"/>
        </w:rPr>
      </w:pPr>
      <w:r w:rsidRPr="00FE54A8">
        <w:rPr>
          <w:rFonts w:eastAsia="Times New Roman"/>
          <w:sz w:val="28"/>
          <w:szCs w:val="28"/>
        </w:rPr>
        <w:t>8</w:t>
      </w:r>
      <w:r w:rsidR="000D375E" w:rsidRPr="000D375E">
        <w:rPr>
          <w:rFonts w:eastAsia="Times New Roman"/>
          <w:sz w:val="28"/>
          <w:szCs w:val="28"/>
        </w:rPr>
        <w:t>.Уравнение реакции замещения</w:t>
      </w:r>
    </w:p>
    <w:p w:rsidR="000D375E" w:rsidRPr="00A41B7B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а</w:t>
      </w:r>
      <w:r w:rsidRPr="00A41B7B">
        <w:rPr>
          <w:rFonts w:eastAsia="Times New Roman"/>
          <w:sz w:val="28"/>
          <w:szCs w:val="28"/>
        </w:rPr>
        <w:t xml:space="preserve">) </w:t>
      </w:r>
      <w:r w:rsidR="00FB6EC1">
        <w:rPr>
          <w:rFonts w:eastAsia="Times New Roman"/>
          <w:sz w:val="28"/>
          <w:szCs w:val="28"/>
          <w:lang w:val="en-US"/>
        </w:rPr>
        <w:t>Mg</w:t>
      </w:r>
      <w:r w:rsidRPr="00A41B7B">
        <w:rPr>
          <w:rFonts w:eastAsia="Times New Roman"/>
          <w:sz w:val="28"/>
          <w:szCs w:val="28"/>
        </w:rPr>
        <w:t xml:space="preserve"> + 2</w:t>
      </w:r>
      <w:r w:rsidRPr="000D375E">
        <w:rPr>
          <w:rFonts w:eastAsia="Times New Roman"/>
          <w:sz w:val="28"/>
          <w:szCs w:val="28"/>
          <w:lang w:val="en-US"/>
        </w:rPr>
        <w:t>HCl</w:t>
      </w:r>
      <w:r w:rsidRPr="00A41B7B">
        <w:rPr>
          <w:rFonts w:eastAsia="Times New Roman"/>
          <w:sz w:val="28"/>
          <w:szCs w:val="28"/>
        </w:rPr>
        <w:t xml:space="preserve"> = </w:t>
      </w:r>
      <w:proofErr w:type="spellStart"/>
      <w:r w:rsidR="00FB6EC1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  <w:lang w:val="en-US"/>
        </w:rPr>
        <w:t>Cl</w:t>
      </w:r>
      <w:proofErr w:type="spellEnd"/>
      <w:r w:rsidRPr="00A41B7B">
        <w:rPr>
          <w:rFonts w:eastAsia="Times New Roman"/>
          <w:sz w:val="28"/>
          <w:szCs w:val="28"/>
          <w:vertAlign w:val="subscript"/>
        </w:rPr>
        <w:t>2</w:t>
      </w:r>
      <w:r w:rsidRPr="00A41B7B">
        <w:rPr>
          <w:rFonts w:eastAsia="Times New Roman"/>
          <w:sz w:val="28"/>
          <w:szCs w:val="28"/>
        </w:rPr>
        <w:t xml:space="preserve"> + </w:t>
      </w:r>
      <w:r w:rsidRPr="000D375E">
        <w:rPr>
          <w:rFonts w:eastAsia="Times New Roman"/>
          <w:sz w:val="28"/>
          <w:szCs w:val="28"/>
          <w:lang w:val="en-US"/>
        </w:rPr>
        <w:t>H</w:t>
      </w:r>
      <w:r w:rsidRPr="00A41B7B">
        <w:rPr>
          <w:rFonts w:eastAsia="Times New Roman"/>
          <w:sz w:val="28"/>
          <w:szCs w:val="28"/>
          <w:vertAlign w:val="subscript"/>
        </w:rPr>
        <w:t>2</w:t>
      </w:r>
      <w:r w:rsidR="00FB6EC1" w:rsidRPr="00A41B7B">
        <w:rPr>
          <w:rFonts w:eastAsia="Times New Roman"/>
          <w:sz w:val="28"/>
          <w:szCs w:val="28"/>
        </w:rPr>
        <w:t xml:space="preserve">         </w:t>
      </w:r>
      <w:r w:rsidRPr="00A41B7B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</w:rPr>
        <w:t>б</w:t>
      </w:r>
      <w:r w:rsidRPr="00A41B7B">
        <w:rPr>
          <w:rFonts w:eastAsia="Times New Roman"/>
          <w:sz w:val="28"/>
          <w:szCs w:val="28"/>
        </w:rPr>
        <w:t xml:space="preserve">) </w:t>
      </w:r>
      <w:r w:rsidR="00FB6EC1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  <w:lang w:val="en-US"/>
        </w:rPr>
        <w:t>O</w:t>
      </w:r>
      <w:r w:rsidRPr="00A41B7B">
        <w:rPr>
          <w:rFonts w:eastAsia="Times New Roman"/>
          <w:sz w:val="28"/>
          <w:szCs w:val="28"/>
        </w:rPr>
        <w:t xml:space="preserve"> + </w:t>
      </w:r>
      <w:r w:rsidRPr="000D375E">
        <w:rPr>
          <w:rFonts w:eastAsia="Times New Roman"/>
          <w:sz w:val="28"/>
          <w:szCs w:val="28"/>
          <w:lang w:val="en-US"/>
        </w:rPr>
        <w:t>H</w:t>
      </w:r>
      <w:r w:rsidRPr="00A41B7B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SO</w:t>
      </w:r>
      <w:r w:rsidRPr="00A41B7B">
        <w:rPr>
          <w:rFonts w:eastAsia="Times New Roman"/>
          <w:sz w:val="28"/>
          <w:szCs w:val="28"/>
          <w:vertAlign w:val="subscript"/>
        </w:rPr>
        <w:t>4</w:t>
      </w:r>
      <w:r w:rsidRPr="00A41B7B">
        <w:rPr>
          <w:rFonts w:eastAsia="Times New Roman"/>
          <w:sz w:val="28"/>
          <w:szCs w:val="28"/>
        </w:rPr>
        <w:t xml:space="preserve"> = </w:t>
      </w:r>
      <w:proofErr w:type="spellStart"/>
      <w:r w:rsidR="00FB6EC1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  <w:lang w:val="en-US"/>
        </w:rPr>
        <w:t>SO</w:t>
      </w:r>
      <w:proofErr w:type="spellEnd"/>
      <w:r w:rsidRPr="00A41B7B">
        <w:rPr>
          <w:rFonts w:eastAsia="Times New Roman"/>
          <w:sz w:val="28"/>
          <w:szCs w:val="28"/>
          <w:vertAlign w:val="subscript"/>
        </w:rPr>
        <w:t>4</w:t>
      </w:r>
      <w:r w:rsidRPr="00A41B7B">
        <w:rPr>
          <w:rFonts w:eastAsia="Times New Roman"/>
          <w:sz w:val="28"/>
          <w:szCs w:val="28"/>
        </w:rPr>
        <w:t xml:space="preserve"> + </w:t>
      </w:r>
      <w:r w:rsidRPr="000D375E">
        <w:rPr>
          <w:rFonts w:eastAsia="Times New Roman"/>
          <w:sz w:val="28"/>
          <w:szCs w:val="28"/>
          <w:lang w:val="en-US"/>
        </w:rPr>
        <w:t>H</w:t>
      </w:r>
      <w:r w:rsidRPr="00A41B7B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O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lang w:val="en-US"/>
        </w:rPr>
      </w:pPr>
      <w:r w:rsidRPr="000D375E">
        <w:rPr>
          <w:rFonts w:eastAsia="Times New Roman"/>
          <w:sz w:val="28"/>
          <w:szCs w:val="28"/>
        </w:rPr>
        <w:t>в</w:t>
      </w:r>
      <w:r w:rsidRPr="000D375E">
        <w:rPr>
          <w:rFonts w:eastAsia="Times New Roman"/>
          <w:sz w:val="28"/>
          <w:szCs w:val="28"/>
          <w:lang w:val="en-US"/>
        </w:rPr>
        <w:t xml:space="preserve">) </w:t>
      </w:r>
      <w:proofErr w:type="gramStart"/>
      <w:r w:rsidR="00FB6EC1">
        <w:rPr>
          <w:rFonts w:eastAsia="Times New Roman"/>
          <w:sz w:val="28"/>
          <w:szCs w:val="28"/>
          <w:lang w:val="en-US"/>
        </w:rPr>
        <w:t>Al</w:t>
      </w:r>
      <w:r w:rsidRPr="000D375E">
        <w:rPr>
          <w:rFonts w:eastAsia="Times New Roman"/>
          <w:sz w:val="28"/>
          <w:szCs w:val="28"/>
          <w:lang w:val="en-US"/>
        </w:rPr>
        <w:t>(</w:t>
      </w:r>
      <w:proofErr w:type="gramEnd"/>
      <w:r w:rsidRPr="000D375E">
        <w:rPr>
          <w:rFonts w:eastAsia="Times New Roman"/>
          <w:sz w:val="28"/>
          <w:szCs w:val="28"/>
          <w:lang w:val="en-US"/>
        </w:rPr>
        <w:t>OH)</w:t>
      </w:r>
      <w:r w:rsidR="00FB6EC1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 xml:space="preserve"> = </w:t>
      </w:r>
      <w:r w:rsidR="00FB6EC1">
        <w:rPr>
          <w:rFonts w:eastAsia="Times New Roman"/>
          <w:sz w:val="28"/>
          <w:szCs w:val="28"/>
          <w:lang w:val="en-US"/>
        </w:rPr>
        <w:t>Al</w:t>
      </w:r>
      <w:r w:rsidR="00FB6EC1" w:rsidRPr="00FB6EC1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0D375E">
        <w:rPr>
          <w:rFonts w:eastAsia="Times New Roman"/>
          <w:sz w:val="28"/>
          <w:szCs w:val="28"/>
          <w:lang w:val="en-US"/>
        </w:rPr>
        <w:t>O</w:t>
      </w:r>
      <w:r w:rsidR="00FB6EC1" w:rsidRPr="00FB6EC1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 xml:space="preserve"> + H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0D375E">
        <w:rPr>
          <w:rFonts w:eastAsia="Times New Roman"/>
          <w:sz w:val="28"/>
          <w:szCs w:val="28"/>
          <w:lang w:val="en-US"/>
        </w:rPr>
        <w:t xml:space="preserve">O              </w:t>
      </w:r>
      <w:r w:rsidRPr="000D375E">
        <w:rPr>
          <w:rFonts w:eastAsia="Times New Roman"/>
          <w:sz w:val="28"/>
          <w:szCs w:val="28"/>
        </w:rPr>
        <w:t>г</w:t>
      </w:r>
      <w:r w:rsidRPr="000D375E">
        <w:rPr>
          <w:rFonts w:eastAsia="Times New Roman"/>
          <w:sz w:val="28"/>
          <w:szCs w:val="28"/>
          <w:lang w:val="en-US"/>
        </w:rPr>
        <w:t xml:space="preserve">) Fe + S = </w:t>
      </w:r>
      <w:proofErr w:type="spellStart"/>
      <w:r w:rsidRPr="000D375E">
        <w:rPr>
          <w:rFonts w:eastAsia="Times New Roman"/>
          <w:sz w:val="28"/>
          <w:szCs w:val="28"/>
          <w:lang w:val="en-US"/>
        </w:rPr>
        <w:t>FeS</w:t>
      </w:r>
      <w:proofErr w:type="spellEnd"/>
    </w:p>
    <w:p w:rsidR="000D375E" w:rsidRPr="000D375E" w:rsidRDefault="000D375E" w:rsidP="000D375E">
      <w:pPr>
        <w:rPr>
          <w:rFonts w:eastAsia="Times New Roman"/>
          <w:sz w:val="28"/>
          <w:szCs w:val="28"/>
          <w:lang w:val="en-US"/>
        </w:rPr>
      </w:pPr>
    </w:p>
    <w:p w:rsidR="000D375E" w:rsidRPr="000D375E" w:rsidRDefault="00720C33" w:rsidP="000D375E">
      <w:pPr>
        <w:rPr>
          <w:rFonts w:eastAsia="Times New Roman"/>
          <w:sz w:val="28"/>
          <w:szCs w:val="28"/>
        </w:rPr>
      </w:pPr>
      <w:r w:rsidRPr="00FE54A8">
        <w:rPr>
          <w:rFonts w:eastAsia="Times New Roman"/>
          <w:sz w:val="28"/>
          <w:szCs w:val="28"/>
        </w:rPr>
        <w:t>9</w:t>
      </w:r>
      <w:r w:rsidR="000D375E" w:rsidRPr="000D375E">
        <w:rPr>
          <w:rFonts w:eastAsia="Times New Roman"/>
          <w:sz w:val="28"/>
          <w:szCs w:val="28"/>
        </w:rPr>
        <w:t xml:space="preserve">.Оксид кальция реагирует с 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bscript"/>
        </w:rPr>
      </w:pPr>
      <w:r w:rsidRPr="000D375E">
        <w:rPr>
          <w:rFonts w:eastAsia="Times New Roman"/>
          <w:sz w:val="28"/>
          <w:szCs w:val="28"/>
        </w:rPr>
        <w:t xml:space="preserve">а) </w:t>
      </w:r>
      <w:r w:rsidRPr="000D375E">
        <w:rPr>
          <w:rFonts w:eastAsia="Times New Roman"/>
          <w:sz w:val="28"/>
          <w:szCs w:val="28"/>
          <w:lang w:val="en-US"/>
        </w:rPr>
        <w:t>HNO</w:t>
      </w:r>
      <w:r w:rsidR="00FB6EC1" w:rsidRPr="00A41B7B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vertAlign w:val="subscript"/>
        </w:rPr>
        <w:t xml:space="preserve">                                                              </w:t>
      </w:r>
      <w:r w:rsidRPr="000D375E">
        <w:rPr>
          <w:rFonts w:eastAsia="Times New Roman"/>
          <w:sz w:val="28"/>
          <w:szCs w:val="28"/>
        </w:rPr>
        <w:t xml:space="preserve">б) 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O</w:t>
      </w:r>
      <w:r w:rsidRPr="000D375E">
        <w:rPr>
          <w:rFonts w:eastAsia="Times New Roman"/>
          <w:sz w:val="28"/>
          <w:szCs w:val="28"/>
          <w:vertAlign w:val="subscript"/>
        </w:rPr>
        <w:t xml:space="preserve">                     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Pr="000D375E">
        <w:rPr>
          <w:rFonts w:eastAsia="Times New Roman"/>
          <w:sz w:val="28"/>
          <w:szCs w:val="28"/>
        </w:rPr>
        <w:t>в)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="00FB6EC1">
        <w:rPr>
          <w:rFonts w:eastAsia="Times New Roman"/>
          <w:sz w:val="28"/>
          <w:szCs w:val="28"/>
          <w:lang w:val="en-US"/>
        </w:rPr>
        <w:t>Ag</w:t>
      </w:r>
      <w:r w:rsidRPr="000D375E">
        <w:rPr>
          <w:rFonts w:eastAsia="Times New Roman"/>
          <w:sz w:val="28"/>
          <w:szCs w:val="28"/>
          <w:vertAlign w:val="subscript"/>
        </w:rPr>
        <w:t xml:space="preserve">                                                                      </w:t>
      </w:r>
      <w:r w:rsidRPr="000D375E">
        <w:rPr>
          <w:rFonts w:eastAsia="Times New Roman"/>
          <w:sz w:val="28"/>
          <w:szCs w:val="28"/>
        </w:rPr>
        <w:t>г)</w:t>
      </w:r>
      <w:r w:rsidR="00933A30">
        <w:rPr>
          <w:rFonts w:eastAsia="Times New Roman"/>
          <w:sz w:val="28"/>
          <w:szCs w:val="28"/>
        </w:rPr>
        <w:t xml:space="preserve"> </w:t>
      </w:r>
      <w:proofErr w:type="spellStart"/>
      <w:r w:rsidR="00FB6EC1">
        <w:rPr>
          <w:rFonts w:eastAsia="Times New Roman"/>
          <w:sz w:val="28"/>
          <w:szCs w:val="28"/>
          <w:lang w:val="en-US"/>
        </w:rPr>
        <w:t>Zn</w:t>
      </w:r>
      <w:r w:rsidRPr="000D375E">
        <w:rPr>
          <w:rFonts w:eastAsia="Times New Roman"/>
          <w:sz w:val="28"/>
          <w:szCs w:val="28"/>
          <w:lang w:val="en-US"/>
        </w:rPr>
        <w:t>SO</w:t>
      </w:r>
      <w:proofErr w:type="spellEnd"/>
      <w:r w:rsidRPr="000D375E">
        <w:rPr>
          <w:rFonts w:eastAsia="Times New Roman"/>
          <w:sz w:val="28"/>
          <w:szCs w:val="28"/>
          <w:vertAlign w:val="subscript"/>
        </w:rPr>
        <w:t>4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FE54A8">
        <w:rPr>
          <w:rFonts w:eastAsia="Times New Roman"/>
          <w:sz w:val="28"/>
          <w:szCs w:val="28"/>
        </w:rPr>
        <w:t>0</w:t>
      </w:r>
      <w:r w:rsidRPr="000D375E">
        <w:rPr>
          <w:rFonts w:eastAsia="Times New Roman"/>
          <w:sz w:val="28"/>
          <w:szCs w:val="28"/>
        </w:rPr>
        <w:t>.Выберите формулу сильного электролита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</w:t>
      </w:r>
      <w:r w:rsidRPr="000D375E">
        <w:rPr>
          <w:rFonts w:eastAsia="Times New Roman"/>
          <w:sz w:val="28"/>
          <w:szCs w:val="28"/>
          <w:lang w:val="en-US"/>
        </w:rPr>
        <w:t>H</w:t>
      </w:r>
      <w:r w:rsidR="00FB6EC1">
        <w:rPr>
          <w:rFonts w:eastAsia="Times New Roman"/>
          <w:sz w:val="28"/>
          <w:szCs w:val="28"/>
          <w:lang w:val="en-US"/>
        </w:rPr>
        <w:t>Cl</w:t>
      </w:r>
      <w:r w:rsidRPr="000D375E">
        <w:rPr>
          <w:rFonts w:eastAsia="Times New Roman"/>
          <w:sz w:val="28"/>
          <w:szCs w:val="28"/>
        </w:rPr>
        <w:t xml:space="preserve">                                        б) </w:t>
      </w:r>
      <w:r w:rsidR="00FB6EC1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  <w:vertAlign w:val="subscript"/>
        </w:rPr>
        <w:t>3</w:t>
      </w:r>
      <w:r w:rsidRPr="000D375E">
        <w:rPr>
          <w:rFonts w:eastAsia="Times New Roman"/>
          <w:sz w:val="28"/>
          <w:szCs w:val="28"/>
        </w:rPr>
        <w:t>(</w:t>
      </w:r>
      <w:r w:rsidRPr="000D375E">
        <w:rPr>
          <w:rFonts w:eastAsia="Times New Roman"/>
          <w:sz w:val="28"/>
          <w:szCs w:val="28"/>
          <w:lang w:val="en-US"/>
        </w:rPr>
        <w:t>PO</w:t>
      </w:r>
      <w:r w:rsidRPr="000D375E">
        <w:rPr>
          <w:rFonts w:eastAsia="Times New Roman"/>
          <w:sz w:val="28"/>
          <w:szCs w:val="28"/>
          <w:vertAlign w:val="subscript"/>
        </w:rPr>
        <w:t>4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 xml:space="preserve">   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bscript"/>
        </w:rPr>
      </w:pPr>
      <w:r w:rsidRPr="000D375E">
        <w:rPr>
          <w:rFonts w:eastAsia="Times New Roman"/>
          <w:sz w:val="28"/>
          <w:szCs w:val="28"/>
        </w:rPr>
        <w:t xml:space="preserve">в) </w:t>
      </w:r>
      <w:proofErr w:type="gramStart"/>
      <w:r w:rsidR="00FB6EC1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</w:rPr>
        <w:t>(</w:t>
      </w:r>
      <w:proofErr w:type="gramEnd"/>
      <w:r w:rsidRPr="000D375E">
        <w:rPr>
          <w:rFonts w:eastAsia="Times New Roman"/>
          <w:sz w:val="28"/>
          <w:szCs w:val="28"/>
          <w:lang w:val="en-US"/>
        </w:rPr>
        <w:t>OH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 xml:space="preserve">    </w:t>
      </w:r>
      <w:r w:rsidR="00FB6EC1">
        <w:rPr>
          <w:rFonts w:eastAsia="Times New Roman"/>
          <w:sz w:val="28"/>
          <w:szCs w:val="28"/>
        </w:rPr>
        <w:t xml:space="preserve">                           </w:t>
      </w:r>
      <w:r w:rsidRPr="000D375E">
        <w:rPr>
          <w:rFonts w:eastAsia="Times New Roman"/>
          <w:sz w:val="28"/>
          <w:szCs w:val="28"/>
        </w:rPr>
        <w:t xml:space="preserve"> г) </w:t>
      </w:r>
      <w:proofErr w:type="spellStart"/>
      <w:r w:rsidRPr="000D375E">
        <w:rPr>
          <w:rFonts w:eastAsia="Times New Roman"/>
          <w:sz w:val="28"/>
          <w:szCs w:val="28"/>
          <w:lang w:val="en-US"/>
        </w:rPr>
        <w:t>FeO</w:t>
      </w:r>
      <w:proofErr w:type="spellEnd"/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bscript"/>
        </w:rPr>
      </w:pP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1</w:t>
      </w:r>
      <w:r w:rsidRPr="000D375E">
        <w:rPr>
          <w:rFonts w:eastAsia="Times New Roman"/>
          <w:sz w:val="28"/>
          <w:szCs w:val="28"/>
        </w:rPr>
        <w:t xml:space="preserve">.Выберите уравнение электролитической диссоциации для </w:t>
      </w:r>
      <w:proofErr w:type="gramStart"/>
      <w:r w:rsidR="00FB6EC1">
        <w:rPr>
          <w:rFonts w:eastAsia="Times New Roman"/>
          <w:sz w:val="28"/>
          <w:szCs w:val="28"/>
          <w:lang w:val="en-US"/>
        </w:rPr>
        <w:t>Ca</w:t>
      </w:r>
      <w:r w:rsidRPr="000D375E">
        <w:rPr>
          <w:rFonts w:eastAsia="Times New Roman"/>
          <w:sz w:val="28"/>
          <w:szCs w:val="28"/>
        </w:rPr>
        <w:t>(</w:t>
      </w:r>
      <w:proofErr w:type="gramEnd"/>
      <w:r w:rsidRPr="000D375E">
        <w:rPr>
          <w:rFonts w:eastAsia="Times New Roman"/>
          <w:sz w:val="28"/>
          <w:szCs w:val="28"/>
          <w:lang w:val="en-US"/>
        </w:rPr>
        <w:t>NO</w:t>
      </w:r>
      <w:r w:rsidRPr="000D375E">
        <w:rPr>
          <w:rFonts w:eastAsia="Times New Roman"/>
          <w:sz w:val="28"/>
          <w:szCs w:val="28"/>
          <w:vertAlign w:val="subscript"/>
        </w:rPr>
        <w:t>3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vertAlign w:val="subscript"/>
        </w:rPr>
        <w:t>2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bscript"/>
          <w:lang w:val="en-US"/>
        </w:rPr>
      </w:pPr>
      <w:r w:rsidRPr="000D375E">
        <w:rPr>
          <w:rFonts w:eastAsia="Times New Roman"/>
          <w:sz w:val="28"/>
          <w:szCs w:val="28"/>
        </w:rPr>
        <w:t>а</w:t>
      </w:r>
      <w:r w:rsidRPr="000D375E">
        <w:rPr>
          <w:rFonts w:eastAsia="Times New Roman"/>
          <w:sz w:val="28"/>
          <w:szCs w:val="28"/>
          <w:lang w:val="en-US"/>
        </w:rPr>
        <w:t xml:space="preserve">)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lang w:val="en-US"/>
        </w:rPr>
        <w:t>(NO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>)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 xml:space="preserve">2 </w:t>
      </w:r>
      <w:r w:rsidRPr="000D375E">
        <w:rPr>
          <w:rFonts w:eastAsia="Times New Roman"/>
          <w:sz w:val="28"/>
          <w:szCs w:val="28"/>
          <w:lang w:val="en-US"/>
        </w:rPr>
        <w:t xml:space="preserve">=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>2+</w:t>
      </w:r>
      <w:r w:rsidRPr="000D375E">
        <w:rPr>
          <w:rFonts w:eastAsia="Times New Roman"/>
          <w:sz w:val="28"/>
          <w:szCs w:val="28"/>
          <w:lang w:val="en-US"/>
        </w:rPr>
        <w:t xml:space="preserve"> + 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 xml:space="preserve">-     </w:t>
      </w:r>
      <w:r w:rsidR="00FB6EC1">
        <w:rPr>
          <w:rFonts w:eastAsia="Times New Roman"/>
          <w:sz w:val="28"/>
          <w:szCs w:val="28"/>
          <w:lang w:val="en-US"/>
        </w:rPr>
        <w:t xml:space="preserve">        </w:t>
      </w:r>
      <w:r w:rsidRPr="000D375E">
        <w:rPr>
          <w:rFonts w:eastAsia="Times New Roman"/>
          <w:sz w:val="28"/>
          <w:szCs w:val="28"/>
        </w:rPr>
        <w:t>б</w:t>
      </w:r>
      <w:r w:rsidRPr="000D375E">
        <w:rPr>
          <w:rFonts w:eastAsia="Times New Roman"/>
          <w:sz w:val="28"/>
          <w:szCs w:val="28"/>
          <w:lang w:val="en-US"/>
        </w:rPr>
        <w:t xml:space="preserve">)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lang w:val="en-US"/>
        </w:rPr>
        <w:t>(NO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>)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0D375E">
        <w:rPr>
          <w:rFonts w:eastAsia="Times New Roman"/>
          <w:sz w:val="28"/>
          <w:szCs w:val="28"/>
          <w:lang w:val="en-US"/>
        </w:rPr>
        <w:t xml:space="preserve"> = </w:t>
      </w:r>
      <w:r w:rsidR="00FB6EC1" w:rsidRPr="00FB6EC1">
        <w:rPr>
          <w:rFonts w:eastAsia="Times New Roman"/>
          <w:sz w:val="28"/>
          <w:szCs w:val="28"/>
          <w:lang w:val="en-US"/>
        </w:rPr>
        <w:t>Ca</w:t>
      </w:r>
      <w:r w:rsidRPr="000D375E">
        <w:rPr>
          <w:rFonts w:eastAsia="Times New Roman"/>
          <w:sz w:val="28"/>
          <w:szCs w:val="28"/>
          <w:lang w:val="en-US"/>
        </w:rPr>
        <w:t xml:space="preserve"> + 2 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vertAlign w:val="superscript"/>
          <w:lang w:val="en-US"/>
        </w:rPr>
      </w:pPr>
      <w:proofErr w:type="gramStart"/>
      <w:r w:rsidRPr="000D375E">
        <w:rPr>
          <w:rFonts w:eastAsia="Times New Roman"/>
          <w:sz w:val="28"/>
          <w:szCs w:val="28"/>
        </w:rPr>
        <w:t>в</w:t>
      </w:r>
      <w:r w:rsidRPr="000D375E">
        <w:rPr>
          <w:rFonts w:eastAsia="Times New Roman"/>
          <w:sz w:val="28"/>
          <w:szCs w:val="28"/>
          <w:lang w:val="en-US"/>
        </w:rPr>
        <w:t xml:space="preserve">)  </w:t>
      </w:r>
      <w:r w:rsidR="00FB6EC1" w:rsidRPr="00FB6EC1">
        <w:rPr>
          <w:rFonts w:eastAsia="Times New Roman"/>
          <w:sz w:val="28"/>
          <w:szCs w:val="28"/>
          <w:lang w:val="en-US"/>
        </w:rPr>
        <w:t>Ca</w:t>
      </w:r>
      <w:proofErr w:type="gramEnd"/>
      <w:r w:rsidR="00FB6EC1" w:rsidRPr="00FB6EC1">
        <w:rPr>
          <w:rFonts w:eastAsia="Times New Roman"/>
          <w:sz w:val="28"/>
          <w:szCs w:val="28"/>
          <w:lang w:val="en-US"/>
        </w:rPr>
        <w:t xml:space="preserve"> </w:t>
      </w:r>
      <w:r w:rsidRPr="000D375E">
        <w:rPr>
          <w:rFonts w:eastAsia="Times New Roman"/>
          <w:sz w:val="28"/>
          <w:szCs w:val="28"/>
          <w:lang w:val="en-US"/>
        </w:rPr>
        <w:t>(NO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>)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0D375E">
        <w:rPr>
          <w:rFonts w:eastAsia="Times New Roman"/>
          <w:sz w:val="28"/>
          <w:szCs w:val="28"/>
          <w:lang w:val="en-US"/>
        </w:rPr>
        <w:t xml:space="preserve"> =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 xml:space="preserve">2+ </w:t>
      </w:r>
      <w:r w:rsidRPr="000D375E">
        <w:rPr>
          <w:rFonts w:eastAsia="Times New Roman"/>
          <w:sz w:val="28"/>
          <w:szCs w:val="28"/>
          <w:lang w:val="en-US"/>
        </w:rPr>
        <w:t>+ 6 NO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>-</w:t>
      </w:r>
      <w:r w:rsidRPr="000D375E">
        <w:rPr>
          <w:rFonts w:eastAsia="Times New Roman"/>
          <w:sz w:val="28"/>
          <w:szCs w:val="28"/>
          <w:lang w:val="en-US"/>
        </w:rPr>
        <w:t xml:space="preserve">          </w:t>
      </w:r>
      <w:r w:rsidRPr="000D375E">
        <w:rPr>
          <w:rFonts w:eastAsia="Times New Roman"/>
          <w:sz w:val="28"/>
          <w:szCs w:val="28"/>
        </w:rPr>
        <w:t>г</w:t>
      </w:r>
      <w:r w:rsidRPr="000D375E">
        <w:rPr>
          <w:rFonts w:eastAsia="Times New Roman"/>
          <w:sz w:val="28"/>
          <w:szCs w:val="28"/>
          <w:lang w:val="en-US"/>
        </w:rPr>
        <w:t xml:space="preserve">)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lang w:val="en-US"/>
        </w:rPr>
        <w:t>(NO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lang w:val="en-US"/>
        </w:rPr>
        <w:t>)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0D375E">
        <w:rPr>
          <w:rFonts w:eastAsia="Times New Roman"/>
          <w:sz w:val="28"/>
          <w:szCs w:val="28"/>
          <w:lang w:val="en-US"/>
        </w:rPr>
        <w:t xml:space="preserve"> =  </w:t>
      </w:r>
      <w:r w:rsidR="00FB6EC1" w:rsidRPr="00FB6EC1">
        <w:rPr>
          <w:rFonts w:eastAsia="Times New Roman"/>
          <w:sz w:val="28"/>
          <w:szCs w:val="28"/>
          <w:lang w:val="en-US"/>
        </w:rPr>
        <w:t xml:space="preserve">Ca 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>2+</w:t>
      </w:r>
      <w:r w:rsidRPr="000D375E">
        <w:rPr>
          <w:rFonts w:eastAsia="Times New Roman"/>
          <w:sz w:val="28"/>
          <w:szCs w:val="28"/>
          <w:lang w:val="en-US"/>
        </w:rPr>
        <w:t xml:space="preserve"> + 2 NO</w:t>
      </w:r>
      <w:r w:rsidRPr="000D375E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0D375E">
        <w:rPr>
          <w:rFonts w:eastAsia="Times New Roman"/>
          <w:sz w:val="28"/>
          <w:szCs w:val="28"/>
          <w:vertAlign w:val="superscript"/>
          <w:lang w:val="en-US"/>
        </w:rPr>
        <w:t xml:space="preserve">-    </w:t>
      </w:r>
    </w:p>
    <w:p w:rsidR="000D375E" w:rsidRPr="000D375E" w:rsidRDefault="000D375E" w:rsidP="000D375E">
      <w:pPr>
        <w:rPr>
          <w:rFonts w:eastAsia="Times New Roman"/>
          <w:sz w:val="28"/>
          <w:szCs w:val="28"/>
          <w:lang w:val="en-US"/>
        </w:rPr>
      </w:pPr>
      <w:r w:rsidRPr="000D375E">
        <w:rPr>
          <w:rFonts w:eastAsia="Times New Roman"/>
          <w:sz w:val="28"/>
          <w:szCs w:val="28"/>
          <w:vertAlign w:val="superscript"/>
          <w:lang w:val="en-US"/>
        </w:rPr>
        <w:t xml:space="preserve"> </w:t>
      </w:r>
      <w:r w:rsidRPr="000D375E">
        <w:rPr>
          <w:rFonts w:eastAsia="Times New Roman"/>
          <w:sz w:val="28"/>
          <w:szCs w:val="28"/>
          <w:lang w:val="en-US"/>
        </w:rPr>
        <w:t xml:space="preserve">                 </w:t>
      </w:r>
    </w:p>
    <w:p w:rsidR="00FB6EC1" w:rsidRPr="00A41B7B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2</w:t>
      </w:r>
      <w:r w:rsidRPr="000D375E">
        <w:rPr>
          <w:rFonts w:eastAsia="Times New Roman"/>
          <w:sz w:val="28"/>
          <w:szCs w:val="28"/>
        </w:rPr>
        <w:t xml:space="preserve">.Выберите краткое ионное уравнение для реакции </w:t>
      </w:r>
    </w:p>
    <w:p w:rsidR="00FB6EC1" w:rsidRPr="00A41B7B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2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</w:rPr>
        <w:t>ОН + 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S</w:t>
      </w:r>
      <w:r w:rsidRPr="000D375E">
        <w:rPr>
          <w:rFonts w:eastAsia="Times New Roman"/>
          <w:sz w:val="28"/>
          <w:szCs w:val="28"/>
        </w:rPr>
        <w:t>О</w:t>
      </w:r>
      <w:r w:rsidRPr="000D375E">
        <w:rPr>
          <w:rFonts w:eastAsia="Times New Roman"/>
          <w:sz w:val="28"/>
          <w:szCs w:val="28"/>
          <w:vertAlign w:val="subscript"/>
        </w:rPr>
        <w:t>4</w:t>
      </w:r>
      <w:r w:rsidRPr="000D375E">
        <w:rPr>
          <w:rFonts w:eastAsia="Times New Roman"/>
          <w:sz w:val="28"/>
          <w:szCs w:val="28"/>
        </w:rPr>
        <w:t xml:space="preserve"> = 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S</w:t>
      </w:r>
      <w:r w:rsidRPr="000D375E">
        <w:rPr>
          <w:rFonts w:eastAsia="Times New Roman"/>
          <w:sz w:val="28"/>
          <w:szCs w:val="28"/>
        </w:rPr>
        <w:t>О</w:t>
      </w:r>
      <w:r w:rsidRPr="000D375E">
        <w:rPr>
          <w:rFonts w:eastAsia="Times New Roman"/>
          <w:sz w:val="28"/>
          <w:szCs w:val="28"/>
          <w:vertAlign w:val="subscript"/>
        </w:rPr>
        <w:t xml:space="preserve">4 </w:t>
      </w:r>
      <w:r w:rsidRPr="000D375E">
        <w:rPr>
          <w:rFonts w:eastAsia="Times New Roman"/>
          <w:sz w:val="28"/>
          <w:szCs w:val="28"/>
        </w:rPr>
        <w:t>+ 2Н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>О</w:t>
      </w:r>
    </w:p>
    <w:p w:rsidR="00FB6EC1" w:rsidRPr="00FB6EC1" w:rsidRDefault="00FB6EC1" w:rsidP="000D375E">
      <w:pPr>
        <w:rPr>
          <w:rFonts w:eastAsia="Times New Roman"/>
          <w:sz w:val="28"/>
          <w:szCs w:val="28"/>
        </w:rPr>
      </w:pPr>
      <w:r w:rsidRPr="00FB6EC1">
        <w:rPr>
          <w:rFonts w:eastAsia="Times New Roman"/>
          <w:sz w:val="28"/>
          <w:szCs w:val="28"/>
        </w:rPr>
        <w:t xml:space="preserve">         _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а) ОН</w:t>
      </w:r>
      <w:r w:rsidR="00FB6EC1" w:rsidRPr="00FB6EC1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</w:rPr>
        <w:t>+ Н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= 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="00FB6EC1">
        <w:rPr>
          <w:rFonts w:eastAsia="Times New Roman"/>
          <w:sz w:val="28"/>
          <w:szCs w:val="28"/>
        </w:rPr>
        <w:t xml:space="preserve">О                  </w:t>
      </w:r>
      <w:r w:rsidRPr="000D375E">
        <w:rPr>
          <w:rFonts w:eastAsia="Times New Roman"/>
          <w:sz w:val="28"/>
          <w:szCs w:val="28"/>
        </w:rPr>
        <w:t xml:space="preserve"> б) 2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</w:rPr>
        <w:t>ОН + 2 Н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= 2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+ 2Н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>О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в) 2ОН</w:t>
      </w:r>
      <w:r w:rsidRPr="000D375E">
        <w:rPr>
          <w:rFonts w:eastAsia="Times New Roman"/>
          <w:sz w:val="28"/>
          <w:szCs w:val="28"/>
          <w:vertAlign w:val="superscript"/>
        </w:rPr>
        <w:t xml:space="preserve">- </w:t>
      </w:r>
      <w:r w:rsidRPr="000D375E">
        <w:rPr>
          <w:rFonts w:eastAsia="Times New Roman"/>
          <w:sz w:val="28"/>
          <w:szCs w:val="28"/>
        </w:rPr>
        <w:t>+ 2Н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= 2Н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="00FB6EC1">
        <w:rPr>
          <w:rFonts w:eastAsia="Times New Roman"/>
          <w:sz w:val="28"/>
          <w:szCs w:val="28"/>
        </w:rPr>
        <w:t xml:space="preserve">О           </w:t>
      </w:r>
      <w:r w:rsidR="00FB6EC1" w:rsidRPr="00FB6EC1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</w:rPr>
        <w:t>г) 2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+ 2ОН</w:t>
      </w:r>
      <w:r w:rsidRPr="000D375E">
        <w:rPr>
          <w:rFonts w:eastAsia="Times New Roman"/>
          <w:sz w:val="28"/>
          <w:szCs w:val="28"/>
          <w:vertAlign w:val="superscript"/>
        </w:rPr>
        <w:t>-</w:t>
      </w:r>
      <w:r w:rsidRPr="000D375E">
        <w:rPr>
          <w:rFonts w:eastAsia="Times New Roman"/>
          <w:sz w:val="28"/>
          <w:szCs w:val="28"/>
        </w:rPr>
        <w:t>+ 2 Н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 xml:space="preserve">+ </w:t>
      </w:r>
      <w:r w:rsidRPr="000D375E">
        <w:rPr>
          <w:rFonts w:eastAsia="Times New Roman"/>
          <w:sz w:val="28"/>
          <w:szCs w:val="28"/>
          <w:lang w:val="en-US"/>
        </w:rPr>
        <w:t>S</w:t>
      </w:r>
      <w:r w:rsidRPr="000D375E">
        <w:rPr>
          <w:rFonts w:eastAsia="Times New Roman"/>
          <w:sz w:val="28"/>
          <w:szCs w:val="28"/>
        </w:rPr>
        <w:t>О</w:t>
      </w:r>
      <w:r w:rsidRPr="000D375E">
        <w:rPr>
          <w:rFonts w:eastAsia="Times New Roman"/>
          <w:sz w:val="28"/>
          <w:szCs w:val="28"/>
          <w:vertAlign w:val="subscript"/>
        </w:rPr>
        <w:t>4</w:t>
      </w:r>
      <w:r w:rsidRPr="000D375E">
        <w:rPr>
          <w:rFonts w:eastAsia="Times New Roman"/>
          <w:sz w:val="28"/>
          <w:szCs w:val="28"/>
          <w:vertAlign w:val="superscript"/>
        </w:rPr>
        <w:t>2-</w:t>
      </w:r>
      <w:r w:rsidRPr="000D375E">
        <w:rPr>
          <w:rFonts w:eastAsia="Times New Roman"/>
          <w:sz w:val="28"/>
          <w:szCs w:val="28"/>
        </w:rPr>
        <w:t>= 2</w:t>
      </w:r>
      <w:r w:rsidR="00FB6EC1">
        <w:rPr>
          <w:rFonts w:eastAsia="Times New Roman"/>
          <w:sz w:val="28"/>
          <w:szCs w:val="28"/>
          <w:lang w:val="en-US"/>
        </w:rPr>
        <w:t>Na</w:t>
      </w:r>
      <w:r w:rsidRPr="000D375E">
        <w:rPr>
          <w:rFonts w:eastAsia="Times New Roman"/>
          <w:sz w:val="28"/>
          <w:szCs w:val="28"/>
          <w:vertAlign w:val="superscript"/>
        </w:rPr>
        <w:t>+</w:t>
      </w:r>
      <w:r w:rsidRPr="000D375E">
        <w:rPr>
          <w:rFonts w:eastAsia="Times New Roman"/>
          <w:sz w:val="28"/>
          <w:szCs w:val="28"/>
        </w:rPr>
        <w:t>+</w:t>
      </w:r>
      <w:r w:rsidRPr="000D375E">
        <w:rPr>
          <w:rFonts w:eastAsia="Times New Roman"/>
          <w:sz w:val="28"/>
          <w:szCs w:val="28"/>
          <w:lang w:val="en-US"/>
        </w:rPr>
        <w:t>S</w:t>
      </w:r>
      <w:r w:rsidRPr="000D375E">
        <w:rPr>
          <w:rFonts w:eastAsia="Times New Roman"/>
          <w:sz w:val="28"/>
          <w:szCs w:val="28"/>
        </w:rPr>
        <w:t>О</w:t>
      </w:r>
      <w:r w:rsidRPr="000D375E">
        <w:rPr>
          <w:rFonts w:eastAsia="Times New Roman"/>
          <w:sz w:val="28"/>
          <w:szCs w:val="28"/>
          <w:vertAlign w:val="subscript"/>
        </w:rPr>
        <w:t>4</w:t>
      </w:r>
      <w:r w:rsidRPr="000D375E">
        <w:rPr>
          <w:rFonts w:eastAsia="Times New Roman"/>
          <w:sz w:val="28"/>
          <w:szCs w:val="28"/>
          <w:vertAlign w:val="superscript"/>
        </w:rPr>
        <w:t>2-</w:t>
      </w:r>
      <w:r w:rsidRPr="000D375E">
        <w:rPr>
          <w:rFonts w:eastAsia="Times New Roman"/>
          <w:sz w:val="28"/>
          <w:szCs w:val="28"/>
        </w:rPr>
        <w:t>+2Н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</w:rPr>
        <w:t>О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FE54A8">
        <w:rPr>
          <w:rFonts w:eastAsia="Times New Roman"/>
          <w:sz w:val="28"/>
          <w:szCs w:val="28"/>
        </w:rPr>
        <w:t>3</w:t>
      </w:r>
      <w:r w:rsidRPr="000D375E">
        <w:rPr>
          <w:rFonts w:eastAsia="Times New Roman"/>
          <w:sz w:val="28"/>
          <w:szCs w:val="28"/>
        </w:rPr>
        <w:t>.В лаборатории кислород получают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а) разделением воздуха                 б) разложением </w:t>
      </w:r>
      <w:proofErr w:type="spellStart"/>
      <w:r w:rsidR="00C85401">
        <w:rPr>
          <w:rFonts w:eastAsia="Times New Roman"/>
          <w:sz w:val="28"/>
          <w:szCs w:val="28"/>
          <w:lang w:val="en-US"/>
        </w:rPr>
        <w:t>KMnO</w:t>
      </w:r>
      <w:proofErr w:type="spellEnd"/>
      <w:r w:rsidR="00C85401" w:rsidRPr="00C85401">
        <w:rPr>
          <w:rFonts w:eastAsia="Times New Roman"/>
          <w:sz w:val="28"/>
          <w:szCs w:val="28"/>
          <w:vertAlign w:val="subscript"/>
        </w:rPr>
        <w:t>4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 xml:space="preserve">в) электролизом </w:t>
      </w:r>
      <w:r w:rsidR="00C85401">
        <w:rPr>
          <w:rFonts w:eastAsia="Times New Roman"/>
          <w:sz w:val="28"/>
          <w:szCs w:val="28"/>
          <w:lang w:val="en-US"/>
        </w:rPr>
        <w:t>H</w:t>
      </w:r>
      <w:r w:rsidR="00C85401" w:rsidRPr="00C85401">
        <w:rPr>
          <w:rFonts w:eastAsia="Times New Roman"/>
          <w:sz w:val="28"/>
          <w:szCs w:val="28"/>
          <w:vertAlign w:val="subscript"/>
        </w:rPr>
        <w:t>2</w:t>
      </w:r>
      <w:r w:rsidR="00C85401">
        <w:rPr>
          <w:rFonts w:eastAsia="Times New Roman"/>
          <w:sz w:val="28"/>
          <w:szCs w:val="28"/>
          <w:lang w:val="en-US"/>
        </w:rPr>
        <w:t>O</w:t>
      </w:r>
      <w:r w:rsidRPr="000D375E">
        <w:rPr>
          <w:rFonts w:eastAsia="Times New Roman"/>
          <w:sz w:val="28"/>
          <w:szCs w:val="28"/>
        </w:rPr>
        <w:t xml:space="preserve">                   </w:t>
      </w:r>
      <w:r w:rsidR="00C85401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</w:rPr>
        <w:t xml:space="preserve"> г) взаимодействием </w:t>
      </w:r>
      <w:r w:rsidR="00C85401">
        <w:rPr>
          <w:rFonts w:eastAsia="Times New Roman"/>
          <w:sz w:val="28"/>
          <w:szCs w:val="28"/>
        </w:rPr>
        <w:t>калия</w:t>
      </w:r>
      <w:r w:rsidRPr="000D375E">
        <w:rPr>
          <w:rFonts w:eastAsia="Times New Roman"/>
          <w:sz w:val="28"/>
          <w:szCs w:val="28"/>
        </w:rPr>
        <w:t xml:space="preserve"> с водой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</w:p>
    <w:p w:rsidR="0069705D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4</w:t>
      </w:r>
      <w:r w:rsidRPr="000D375E">
        <w:rPr>
          <w:rFonts w:eastAsia="Times New Roman"/>
          <w:sz w:val="28"/>
          <w:szCs w:val="28"/>
        </w:rPr>
        <w:t>.</w:t>
      </w:r>
      <w:r w:rsidR="0069705D" w:rsidRPr="0069705D">
        <w:t xml:space="preserve"> </w:t>
      </w:r>
      <w:r w:rsidR="0069705D" w:rsidRPr="0069705D">
        <w:rPr>
          <w:rFonts w:eastAsia="Times New Roman"/>
          <w:sz w:val="28"/>
          <w:szCs w:val="28"/>
        </w:rPr>
        <w:t>На какой диаграмме распределение массовых долей элементов соответствует количественному составу карбоната кальция?</w:t>
      </w:r>
    </w:p>
    <w:p w:rsidR="000D375E" w:rsidRPr="000D375E" w:rsidRDefault="0069705D" w:rsidP="000D375E">
      <w:pPr>
        <w:rPr>
          <w:rFonts w:eastAsia="Times New Roman"/>
          <w:sz w:val="28"/>
          <w:szCs w:val="28"/>
        </w:rPr>
      </w:pPr>
      <w:r>
        <w:rPr>
          <w:rFonts w:ascii="Verdana" w:eastAsia="Times New Roman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1AF978C9" wp14:editId="6F9B85FE">
            <wp:extent cx="4533900" cy="1200150"/>
            <wp:effectExtent l="0" t="0" r="0" b="0"/>
            <wp:docPr id="17" name="Рисунок 17" descr="https://chem-oge.sdamgia.ru/get_file?id=66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em-oge.sdamgia.ru/get_file?id=6668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5E" w:rsidRPr="006412EF" w:rsidRDefault="000D375E" w:rsidP="000D375E">
      <w:pPr>
        <w:rPr>
          <w:rFonts w:eastAsia="Times New Roman"/>
          <w:b/>
          <w:bCs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5</w:t>
      </w:r>
      <w:r w:rsidRPr="000D375E">
        <w:rPr>
          <w:rFonts w:eastAsia="Times New Roman"/>
          <w:sz w:val="28"/>
          <w:szCs w:val="28"/>
        </w:rPr>
        <w:t>. Газ вы</w:t>
      </w:r>
      <w:r w:rsidRPr="000D375E">
        <w:rPr>
          <w:rFonts w:eastAsia="Times New Roman"/>
          <w:sz w:val="28"/>
          <w:szCs w:val="28"/>
        </w:rPr>
        <w:softHyphen/>
        <w:t>де</w:t>
      </w:r>
      <w:r w:rsidRPr="000D375E">
        <w:rPr>
          <w:rFonts w:eastAsia="Times New Roman"/>
          <w:sz w:val="28"/>
          <w:szCs w:val="28"/>
        </w:rPr>
        <w:softHyphen/>
        <w:t>ля</w:t>
      </w:r>
      <w:r w:rsidRPr="000D375E">
        <w:rPr>
          <w:rFonts w:eastAsia="Times New Roman"/>
          <w:sz w:val="28"/>
          <w:szCs w:val="28"/>
        </w:rPr>
        <w:softHyphen/>
        <w:t>ет</w:t>
      </w:r>
      <w:r w:rsidRPr="000D375E">
        <w:rPr>
          <w:rFonts w:eastAsia="Times New Roman"/>
          <w:sz w:val="28"/>
          <w:szCs w:val="28"/>
        </w:rPr>
        <w:softHyphen/>
        <w:t>ся в ходе ре</w:t>
      </w:r>
      <w:r w:rsidRPr="000D375E">
        <w:rPr>
          <w:rFonts w:eastAsia="Times New Roman"/>
          <w:sz w:val="28"/>
          <w:szCs w:val="28"/>
        </w:rPr>
        <w:softHyphen/>
        <w:t>ак</w:t>
      </w:r>
      <w:r w:rsidRPr="000D375E">
        <w:rPr>
          <w:rFonts w:eastAsia="Times New Roman"/>
          <w:sz w:val="28"/>
          <w:szCs w:val="28"/>
        </w:rPr>
        <w:softHyphen/>
        <w:t>ций между: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а) сер</w:t>
      </w:r>
      <w:r w:rsidRPr="000D375E">
        <w:rPr>
          <w:rFonts w:eastAsia="Times New Roman"/>
          <w:sz w:val="28"/>
          <w:szCs w:val="28"/>
        </w:rPr>
        <w:softHyphen/>
        <w:t>ной кислотой и кар</w:t>
      </w:r>
      <w:r w:rsidRPr="000D375E">
        <w:rPr>
          <w:rFonts w:eastAsia="Times New Roman"/>
          <w:sz w:val="28"/>
          <w:szCs w:val="28"/>
        </w:rPr>
        <w:softHyphen/>
        <w:t>бо</w:t>
      </w:r>
      <w:r w:rsidRPr="000D375E">
        <w:rPr>
          <w:rFonts w:eastAsia="Times New Roman"/>
          <w:sz w:val="28"/>
          <w:szCs w:val="28"/>
        </w:rPr>
        <w:softHyphen/>
        <w:t>на</w:t>
      </w:r>
      <w:r w:rsidRPr="000D375E">
        <w:rPr>
          <w:rFonts w:eastAsia="Times New Roman"/>
          <w:sz w:val="28"/>
          <w:szCs w:val="28"/>
        </w:rPr>
        <w:softHyphen/>
        <w:t xml:space="preserve">том </w:t>
      </w:r>
      <w:r w:rsidR="00C85401">
        <w:rPr>
          <w:rFonts w:eastAsia="Times New Roman"/>
          <w:sz w:val="28"/>
          <w:szCs w:val="28"/>
        </w:rPr>
        <w:t>кальция</w:t>
      </w:r>
      <w:r w:rsidRPr="000D375E">
        <w:rPr>
          <w:rFonts w:eastAsia="Times New Roman"/>
          <w:sz w:val="28"/>
          <w:szCs w:val="28"/>
        </w:rPr>
        <w:t xml:space="preserve">;    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б) сер</w:t>
      </w:r>
      <w:r w:rsidRPr="000D375E">
        <w:rPr>
          <w:rFonts w:eastAsia="Times New Roman"/>
          <w:sz w:val="28"/>
          <w:szCs w:val="28"/>
        </w:rPr>
        <w:softHyphen/>
        <w:t>ной кислотой и гид</w:t>
      </w:r>
      <w:r w:rsidRPr="000D375E">
        <w:rPr>
          <w:rFonts w:eastAsia="Times New Roman"/>
          <w:sz w:val="28"/>
          <w:szCs w:val="28"/>
        </w:rPr>
        <w:softHyphen/>
        <w:t>рок</w:t>
      </w:r>
      <w:r w:rsidRPr="000D375E">
        <w:rPr>
          <w:rFonts w:eastAsia="Times New Roman"/>
          <w:sz w:val="28"/>
          <w:szCs w:val="28"/>
        </w:rPr>
        <w:softHyphen/>
        <w:t>си</w:t>
      </w:r>
      <w:r w:rsidRPr="000D375E">
        <w:rPr>
          <w:rFonts w:eastAsia="Times New Roman"/>
          <w:sz w:val="28"/>
          <w:szCs w:val="28"/>
        </w:rPr>
        <w:softHyphen/>
        <w:t>дом кальция;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в) суль</w:t>
      </w:r>
      <w:r w:rsidRPr="000D375E">
        <w:rPr>
          <w:rFonts w:eastAsia="Times New Roman"/>
          <w:sz w:val="28"/>
          <w:szCs w:val="28"/>
        </w:rPr>
        <w:softHyphen/>
        <w:t>фа</w:t>
      </w:r>
      <w:r w:rsidRPr="000D375E">
        <w:rPr>
          <w:rFonts w:eastAsia="Times New Roman"/>
          <w:sz w:val="28"/>
          <w:szCs w:val="28"/>
        </w:rPr>
        <w:softHyphen/>
        <w:t xml:space="preserve">том </w:t>
      </w:r>
      <w:r w:rsidR="00C85401">
        <w:rPr>
          <w:rFonts w:eastAsia="Times New Roman"/>
          <w:sz w:val="28"/>
          <w:szCs w:val="28"/>
        </w:rPr>
        <w:t>цинка</w:t>
      </w:r>
      <w:r w:rsidRPr="000D375E">
        <w:rPr>
          <w:rFonts w:eastAsia="Times New Roman"/>
          <w:sz w:val="28"/>
          <w:szCs w:val="28"/>
        </w:rPr>
        <w:t xml:space="preserve"> и гид</w:t>
      </w:r>
      <w:r w:rsidRPr="000D375E">
        <w:rPr>
          <w:rFonts w:eastAsia="Times New Roman"/>
          <w:sz w:val="28"/>
          <w:szCs w:val="28"/>
        </w:rPr>
        <w:softHyphen/>
        <w:t>рок</w:t>
      </w:r>
      <w:r w:rsidRPr="000D375E">
        <w:rPr>
          <w:rFonts w:eastAsia="Times New Roman"/>
          <w:sz w:val="28"/>
          <w:szCs w:val="28"/>
        </w:rPr>
        <w:softHyphen/>
        <w:t>си</w:t>
      </w:r>
      <w:r w:rsidRPr="000D375E">
        <w:rPr>
          <w:rFonts w:eastAsia="Times New Roman"/>
          <w:sz w:val="28"/>
          <w:szCs w:val="28"/>
        </w:rPr>
        <w:softHyphen/>
        <w:t>дом натрия;</w:t>
      </w:r>
    </w:p>
    <w:p w:rsidR="000D375E" w:rsidRPr="000D375E" w:rsidRDefault="000D375E" w:rsidP="000D375E">
      <w:pPr>
        <w:rPr>
          <w:rFonts w:eastAsia="Times New Roman"/>
          <w:sz w:val="28"/>
          <w:szCs w:val="28"/>
        </w:rPr>
      </w:pPr>
      <w:r w:rsidRPr="000D375E">
        <w:rPr>
          <w:rFonts w:eastAsia="Times New Roman"/>
          <w:sz w:val="28"/>
          <w:szCs w:val="28"/>
        </w:rPr>
        <w:t>г) суль</w:t>
      </w:r>
      <w:r w:rsidRPr="000D375E">
        <w:rPr>
          <w:rFonts w:eastAsia="Times New Roman"/>
          <w:sz w:val="28"/>
          <w:szCs w:val="28"/>
        </w:rPr>
        <w:softHyphen/>
        <w:t>фатом натрия и со</w:t>
      </w:r>
      <w:r w:rsidRPr="000D375E">
        <w:rPr>
          <w:rFonts w:eastAsia="Times New Roman"/>
          <w:sz w:val="28"/>
          <w:szCs w:val="28"/>
        </w:rPr>
        <w:softHyphen/>
        <w:t>ля</w:t>
      </w:r>
      <w:r w:rsidRPr="000D375E">
        <w:rPr>
          <w:rFonts w:eastAsia="Times New Roman"/>
          <w:sz w:val="28"/>
          <w:szCs w:val="28"/>
        </w:rPr>
        <w:softHyphen/>
        <w:t>ной кислотой.</w:t>
      </w:r>
    </w:p>
    <w:p w:rsidR="0040799A" w:rsidRDefault="0040799A" w:rsidP="0040799A">
      <w:pPr>
        <w:spacing w:after="75"/>
        <w:jc w:val="both"/>
        <w:rPr>
          <w:rFonts w:eastAsia="Times New Roman"/>
          <w:sz w:val="28"/>
          <w:szCs w:val="28"/>
        </w:rPr>
      </w:pPr>
    </w:p>
    <w:p w:rsidR="0040799A" w:rsidRPr="0040799A" w:rsidRDefault="000D375E" w:rsidP="0040799A">
      <w:pPr>
        <w:spacing w:after="7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0799A"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6</w:t>
      </w:r>
      <w:r w:rsidRPr="0040799A">
        <w:rPr>
          <w:rFonts w:eastAsia="Times New Roman"/>
          <w:sz w:val="28"/>
          <w:szCs w:val="28"/>
        </w:rPr>
        <w:t>.</w:t>
      </w:r>
      <w:r w:rsidR="0040799A" w:rsidRPr="0040799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0799A" w:rsidRPr="0040799A">
        <w:rPr>
          <w:rFonts w:eastAsia="Times New Roman"/>
          <w:color w:val="000000"/>
          <w:sz w:val="28"/>
          <w:szCs w:val="28"/>
        </w:rPr>
        <w:t>Для ряда химических элементов фосфор → кремний → алюминий характерны следующие закономерности изменения характеристик:</w:t>
      </w:r>
    </w:p>
    <w:p w:rsidR="0040799A" w:rsidRPr="0040799A" w:rsidRDefault="0040799A" w:rsidP="0040799A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color w:val="000000"/>
          <w:sz w:val="28"/>
          <w:szCs w:val="28"/>
        </w:rPr>
        <w:t>1) увеличение числа электронных слоёв</w:t>
      </w:r>
    </w:p>
    <w:p w:rsidR="0040799A" w:rsidRPr="0040799A" w:rsidRDefault="0040799A" w:rsidP="0040799A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color w:val="000000"/>
          <w:sz w:val="28"/>
          <w:szCs w:val="28"/>
        </w:rPr>
        <w:t>2) уменьшение числа электронов во внешнем слое</w:t>
      </w:r>
    </w:p>
    <w:p w:rsidR="0040799A" w:rsidRPr="0040799A" w:rsidRDefault="0040799A" w:rsidP="0040799A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color w:val="000000"/>
          <w:sz w:val="28"/>
          <w:szCs w:val="28"/>
        </w:rPr>
        <w:t>3) усиление восстановительной способности</w:t>
      </w:r>
    </w:p>
    <w:p w:rsidR="0040799A" w:rsidRPr="0040799A" w:rsidRDefault="0040799A" w:rsidP="0040799A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color w:val="000000"/>
          <w:sz w:val="28"/>
          <w:szCs w:val="28"/>
        </w:rPr>
        <w:t>4) увеличение заряда ядра атома</w:t>
      </w:r>
    </w:p>
    <w:p w:rsidR="0040799A" w:rsidRPr="0040799A" w:rsidRDefault="0040799A" w:rsidP="0040799A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color w:val="000000"/>
          <w:sz w:val="28"/>
          <w:szCs w:val="28"/>
        </w:rPr>
        <w:t>5) увеличение числа протонов в ядре</w:t>
      </w:r>
    </w:p>
    <w:p w:rsidR="00933A30" w:rsidRDefault="00933A30" w:rsidP="000D375E">
      <w:pPr>
        <w:rPr>
          <w:rFonts w:eastAsia="Times New Roman"/>
          <w:sz w:val="28"/>
          <w:szCs w:val="28"/>
        </w:rPr>
      </w:pPr>
    </w:p>
    <w:p w:rsidR="000D375E" w:rsidRDefault="006412EF" w:rsidP="00933A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20C33" w:rsidRPr="00720C33">
        <w:rPr>
          <w:rFonts w:eastAsia="Times New Roman"/>
          <w:sz w:val="28"/>
          <w:szCs w:val="28"/>
        </w:rPr>
        <w:t>7</w:t>
      </w:r>
      <w:r w:rsidR="000D375E" w:rsidRPr="000D375E">
        <w:rPr>
          <w:rFonts w:eastAsia="Times New Roman"/>
          <w:sz w:val="28"/>
          <w:szCs w:val="28"/>
        </w:rPr>
        <w:t>.Установите соответствие между формулой вещества и его принадлежностью к определенному классу неорганических соединений.</w:t>
      </w:r>
    </w:p>
    <w:p w:rsidR="00933A30" w:rsidRPr="000D375E" w:rsidRDefault="00933A30" w:rsidP="00933A30">
      <w:pPr>
        <w:rPr>
          <w:rFonts w:eastAsia="Times New Roman"/>
          <w:sz w:val="28"/>
          <w:szCs w:val="28"/>
        </w:rPr>
      </w:pPr>
    </w:p>
    <w:p w:rsidR="000D375E" w:rsidRPr="00933A30" w:rsidRDefault="00933A30" w:rsidP="00933A30">
      <w:pPr>
        <w:rPr>
          <w:rFonts w:eastAsia="Times New Roman"/>
          <w:sz w:val="28"/>
          <w:szCs w:val="28"/>
        </w:rPr>
      </w:pPr>
      <w:r w:rsidRPr="00933A30">
        <w:rPr>
          <w:rFonts w:eastAsia="Times New Roman"/>
          <w:sz w:val="28"/>
          <w:szCs w:val="28"/>
        </w:rPr>
        <w:t xml:space="preserve">КЛАСС </w:t>
      </w:r>
      <w:proofErr w:type="gramStart"/>
      <w:r w:rsidRPr="00933A30">
        <w:rPr>
          <w:rFonts w:eastAsia="Times New Roman"/>
          <w:sz w:val="28"/>
          <w:szCs w:val="28"/>
        </w:rPr>
        <w:t>ВЕЩЕСТВА</w:t>
      </w:r>
      <w:r w:rsidR="000D375E" w:rsidRPr="00933A30">
        <w:rPr>
          <w:rFonts w:eastAsia="Times New Roman"/>
          <w:sz w:val="28"/>
          <w:szCs w:val="28"/>
        </w:rPr>
        <w:t xml:space="preserve">:   </w:t>
      </w:r>
      <w:proofErr w:type="gramEnd"/>
      <w:r w:rsidR="000D375E" w:rsidRPr="00933A30">
        <w:rPr>
          <w:rFonts w:eastAsia="Times New Roman"/>
          <w:sz w:val="28"/>
          <w:szCs w:val="28"/>
        </w:rPr>
        <w:t xml:space="preserve">                            Ф</w:t>
      </w:r>
      <w:r w:rsidRPr="00933A30">
        <w:rPr>
          <w:rFonts w:eastAsia="Times New Roman"/>
          <w:sz w:val="28"/>
          <w:szCs w:val="28"/>
        </w:rPr>
        <w:t>ОРМУЛА ВЕЩЕСТВА</w:t>
      </w:r>
      <w:r w:rsidR="000D375E" w:rsidRPr="00933A30">
        <w:rPr>
          <w:rFonts w:eastAsia="Times New Roman"/>
          <w:sz w:val="28"/>
          <w:szCs w:val="28"/>
        </w:rPr>
        <w:t>:</w:t>
      </w:r>
    </w:p>
    <w:p w:rsidR="000D375E" w:rsidRPr="000D375E" w:rsidRDefault="000D375E" w:rsidP="00933A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0D375E">
        <w:rPr>
          <w:rFonts w:eastAsia="Times New Roman"/>
          <w:sz w:val="28"/>
          <w:szCs w:val="28"/>
        </w:rPr>
        <w:t xml:space="preserve">оксиды                              </w:t>
      </w:r>
      <w:r w:rsidR="00933A30">
        <w:rPr>
          <w:rFonts w:eastAsia="Times New Roman"/>
          <w:sz w:val="28"/>
          <w:szCs w:val="28"/>
        </w:rPr>
        <w:t xml:space="preserve">               </w:t>
      </w:r>
      <w:r w:rsidRPr="000D375E">
        <w:rPr>
          <w:rFonts w:eastAsia="Times New Roman"/>
          <w:sz w:val="28"/>
          <w:szCs w:val="28"/>
        </w:rPr>
        <w:t xml:space="preserve">  а) </w:t>
      </w:r>
      <w:r w:rsidRPr="000D375E">
        <w:rPr>
          <w:rFonts w:eastAsia="Times New Roman"/>
          <w:sz w:val="28"/>
          <w:szCs w:val="28"/>
          <w:lang w:val="en-US"/>
        </w:rPr>
        <w:t>HNO</w:t>
      </w:r>
      <w:r w:rsidRPr="000D375E">
        <w:rPr>
          <w:rFonts w:eastAsia="Times New Roman"/>
          <w:sz w:val="28"/>
          <w:szCs w:val="28"/>
          <w:vertAlign w:val="subscript"/>
        </w:rPr>
        <w:t xml:space="preserve">2                      </w:t>
      </w:r>
      <w:r w:rsidR="00933A30">
        <w:rPr>
          <w:rFonts w:eastAsia="Times New Roman"/>
          <w:sz w:val="28"/>
          <w:szCs w:val="28"/>
          <w:vertAlign w:val="subscript"/>
        </w:rPr>
        <w:t xml:space="preserve">        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Pr="000D375E">
        <w:rPr>
          <w:rFonts w:eastAsia="Times New Roman"/>
          <w:sz w:val="28"/>
          <w:szCs w:val="28"/>
        </w:rPr>
        <w:t xml:space="preserve">г) </w:t>
      </w:r>
      <w:proofErr w:type="gramStart"/>
      <w:r w:rsidRPr="000D375E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</w:rPr>
        <w:t>(</w:t>
      </w:r>
      <w:proofErr w:type="gramEnd"/>
      <w:r w:rsidRPr="000D375E">
        <w:rPr>
          <w:rFonts w:eastAsia="Times New Roman"/>
          <w:sz w:val="28"/>
          <w:szCs w:val="28"/>
          <w:lang w:val="en-US"/>
        </w:rPr>
        <w:t>NO</w:t>
      </w:r>
      <w:r w:rsidRPr="000D375E">
        <w:rPr>
          <w:rFonts w:eastAsia="Times New Roman"/>
          <w:sz w:val="28"/>
          <w:szCs w:val="28"/>
          <w:vertAlign w:val="subscript"/>
        </w:rPr>
        <w:t>3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vertAlign w:val="subscript"/>
        </w:rPr>
        <w:t>2</w:t>
      </w:r>
    </w:p>
    <w:p w:rsidR="000D375E" w:rsidRPr="000D375E" w:rsidRDefault="000D375E" w:rsidP="00933A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0D375E">
        <w:rPr>
          <w:rFonts w:eastAsia="Times New Roman"/>
          <w:sz w:val="28"/>
          <w:szCs w:val="28"/>
        </w:rPr>
        <w:t xml:space="preserve">основания                           </w:t>
      </w:r>
      <w:r w:rsidR="00933A30">
        <w:rPr>
          <w:rFonts w:eastAsia="Times New Roman"/>
          <w:sz w:val="28"/>
          <w:szCs w:val="28"/>
        </w:rPr>
        <w:t xml:space="preserve">               </w:t>
      </w:r>
      <w:r w:rsidRPr="000D375E">
        <w:rPr>
          <w:rFonts w:eastAsia="Times New Roman"/>
          <w:sz w:val="28"/>
          <w:szCs w:val="28"/>
        </w:rPr>
        <w:t xml:space="preserve">б) </w:t>
      </w:r>
      <w:proofErr w:type="spellStart"/>
      <w:r w:rsidRPr="000D375E">
        <w:rPr>
          <w:rFonts w:eastAsia="Times New Roman"/>
          <w:sz w:val="28"/>
          <w:szCs w:val="28"/>
          <w:lang w:val="en-US"/>
        </w:rPr>
        <w:t>NaHSO</w:t>
      </w:r>
      <w:proofErr w:type="spellEnd"/>
      <w:r w:rsidRPr="000D375E">
        <w:rPr>
          <w:rFonts w:eastAsia="Times New Roman"/>
          <w:sz w:val="28"/>
          <w:szCs w:val="28"/>
          <w:vertAlign w:val="subscript"/>
        </w:rPr>
        <w:t xml:space="preserve">4               </w:t>
      </w:r>
      <w:r w:rsidR="00933A30">
        <w:rPr>
          <w:rFonts w:eastAsia="Times New Roman"/>
          <w:sz w:val="28"/>
          <w:szCs w:val="28"/>
          <w:vertAlign w:val="subscript"/>
        </w:rPr>
        <w:t xml:space="preserve">      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="00933A30">
        <w:rPr>
          <w:rFonts w:eastAsia="Times New Roman"/>
          <w:sz w:val="28"/>
          <w:szCs w:val="28"/>
          <w:vertAlign w:val="subscript"/>
        </w:rPr>
        <w:t xml:space="preserve">  </w:t>
      </w:r>
      <w:proofErr w:type="gramStart"/>
      <w:r w:rsidRPr="000D375E">
        <w:rPr>
          <w:rFonts w:eastAsia="Times New Roman"/>
          <w:sz w:val="28"/>
          <w:szCs w:val="28"/>
        </w:rPr>
        <w:t>д)</w:t>
      </w:r>
      <w:r w:rsidRPr="000D375E">
        <w:rPr>
          <w:rFonts w:eastAsia="Times New Roman"/>
          <w:sz w:val="28"/>
          <w:szCs w:val="28"/>
          <w:vertAlign w:val="subscript"/>
        </w:rPr>
        <w:t xml:space="preserve">  </w:t>
      </w:r>
      <w:r w:rsidRPr="000D375E">
        <w:rPr>
          <w:rFonts w:eastAsia="Times New Roman"/>
          <w:sz w:val="28"/>
          <w:szCs w:val="28"/>
          <w:lang w:val="en-US"/>
        </w:rPr>
        <w:t>Fe</w:t>
      </w:r>
      <w:proofErr w:type="gramEnd"/>
      <w:r w:rsidRPr="000D375E">
        <w:rPr>
          <w:rFonts w:eastAsia="Times New Roman"/>
          <w:sz w:val="28"/>
          <w:szCs w:val="28"/>
        </w:rPr>
        <w:t>(</w:t>
      </w:r>
      <w:r w:rsidRPr="000D375E">
        <w:rPr>
          <w:rFonts w:eastAsia="Times New Roman"/>
          <w:sz w:val="28"/>
          <w:szCs w:val="28"/>
          <w:lang w:val="en-US"/>
        </w:rPr>
        <w:t>OH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vertAlign w:val="subscript"/>
        </w:rPr>
        <w:t>3</w:t>
      </w:r>
    </w:p>
    <w:p w:rsidR="000D375E" w:rsidRPr="000D375E" w:rsidRDefault="000D375E" w:rsidP="00933A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0D375E">
        <w:rPr>
          <w:rFonts w:eastAsia="Times New Roman"/>
          <w:sz w:val="28"/>
          <w:szCs w:val="28"/>
        </w:rPr>
        <w:t xml:space="preserve">кислоты                             </w:t>
      </w:r>
      <w:r w:rsidR="00933A30">
        <w:rPr>
          <w:rFonts w:eastAsia="Times New Roman"/>
          <w:sz w:val="28"/>
          <w:szCs w:val="28"/>
        </w:rPr>
        <w:t xml:space="preserve">               </w:t>
      </w:r>
      <w:r w:rsidRPr="000D375E">
        <w:rPr>
          <w:rFonts w:eastAsia="Times New Roman"/>
          <w:sz w:val="28"/>
          <w:szCs w:val="28"/>
        </w:rPr>
        <w:t xml:space="preserve"> 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Pr="000D375E">
        <w:rPr>
          <w:rFonts w:eastAsia="Times New Roman"/>
          <w:sz w:val="28"/>
          <w:szCs w:val="28"/>
        </w:rPr>
        <w:t>в)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proofErr w:type="gramStart"/>
      <w:r w:rsidRPr="000D375E">
        <w:rPr>
          <w:rFonts w:eastAsia="Times New Roman"/>
          <w:sz w:val="28"/>
          <w:szCs w:val="28"/>
          <w:lang w:val="en-US"/>
        </w:rPr>
        <w:t>Mg</w:t>
      </w:r>
      <w:r w:rsidRPr="000D375E">
        <w:rPr>
          <w:rFonts w:eastAsia="Times New Roman"/>
          <w:sz w:val="28"/>
          <w:szCs w:val="28"/>
        </w:rPr>
        <w:t>(</w:t>
      </w:r>
      <w:proofErr w:type="gramEnd"/>
      <w:r w:rsidRPr="000D375E">
        <w:rPr>
          <w:rFonts w:eastAsia="Times New Roman"/>
          <w:sz w:val="28"/>
          <w:szCs w:val="28"/>
          <w:lang w:val="en-US"/>
        </w:rPr>
        <w:t>OH</w:t>
      </w:r>
      <w:r w:rsidRPr="000D375E">
        <w:rPr>
          <w:rFonts w:eastAsia="Times New Roman"/>
          <w:sz w:val="28"/>
          <w:szCs w:val="28"/>
        </w:rPr>
        <w:t>)</w:t>
      </w:r>
      <w:r w:rsidRPr="000D375E">
        <w:rPr>
          <w:rFonts w:eastAsia="Times New Roman"/>
          <w:sz w:val="28"/>
          <w:szCs w:val="28"/>
          <w:lang w:val="en-US"/>
        </w:rPr>
        <w:t>NO</w:t>
      </w:r>
      <w:r w:rsidRPr="000D375E">
        <w:rPr>
          <w:rFonts w:eastAsia="Times New Roman"/>
          <w:sz w:val="28"/>
          <w:szCs w:val="28"/>
          <w:vertAlign w:val="subscript"/>
        </w:rPr>
        <w:t xml:space="preserve">3   </w:t>
      </w:r>
      <w:r w:rsidR="00933A30">
        <w:rPr>
          <w:rFonts w:eastAsia="Times New Roman"/>
          <w:sz w:val="28"/>
          <w:szCs w:val="28"/>
          <w:vertAlign w:val="subscript"/>
        </w:rPr>
        <w:t xml:space="preserve">       </w:t>
      </w:r>
      <w:r w:rsidRPr="000D375E">
        <w:rPr>
          <w:rFonts w:eastAsia="Times New Roman"/>
          <w:sz w:val="28"/>
          <w:szCs w:val="28"/>
          <w:vertAlign w:val="subscript"/>
        </w:rPr>
        <w:t xml:space="preserve"> </w:t>
      </w:r>
      <w:r w:rsidRPr="000D375E">
        <w:rPr>
          <w:rFonts w:eastAsia="Times New Roman"/>
          <w:sz w:val="28"/>
          <w:szCs w:val="28"/>
        </w:rPr>
        <w:t xml:space="preserve"> е) </w:t>
      </w:r>
      <w:r w:rsidRPr="000D375E">
        <w:rPr>
          <w:rFonts w:eastAsia="Times New Roman"/>
          <w:sz w:val="28"/>
          <w:szCs w:val="28"/>
          <w:lang w:val="en-US"/>
        </w:rPr>
        <w:t>P</w:t>
      </w:r>
      <w:r w:rsidRPr="000D375E">
        <w:rPr>
          <w:rFonts w:eastAsia="Times New Roman"/>
          <w:sz w:val="28"/>
          <w:szCs w:val="28"/>
          <w:vertAlign w:val="subscript"/>
        </w:rPr>
        <w:t>2</w:t>
      </w:r>
      <w:r w:rsidRPr="000D375E">
        <w:rPr>
          <w:rFonts w:eastAsia="Times New Roman"/>
          <w:sz w:val="28"/>
          <w:szCs w:val="28"/>
          <w:lang w:val="en-US"/>
        </w:rPr>
        <w:t>O</w:t>
      </w:r>
      <w:r w:rsidRPr="000D375E">
        <w:rPr>
          <w:rFonts w:eastAsia="Times New Roman"/>
          <w:sz w:val="28"/>
          <w:szCs w:val="28"/>
          <w:vertAlign w:val="subscript"/>
        </w:rPr>
        <w:t xml:space="preserve">5                         </w:t>
      </w:r>
    </w:p>
    <w:p w:rsidR="006E10FA" w:rsidRDefault="000D375E" w:rsidP="00933A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0D375E">
        <w:rPr>
          <w:rFonts w:eastAsia="Times New Roman"/>
          <w:sz w:val="28"/>
          <w:szCs w:val="28"/>
        </w:rPr>
        <w:t xml:space="preserve">средние соли   </w:t>
      </w:r>
    </w:p>
    <w:p w:rsidR="0040799A" w:rsidRDefault="0040799A" w:rsidP="00933A30">
      <w:pPr>
        <w:rPr>
          <w:rFonts w:eastAsia="Times New Roman"/>
          <w:sz w:val="28"/>
          <w:szCs w:val="28"/>
        </w:rPr>
      </w:pPr>
    </w:p>
    <w:p w:rsidR="0040799A" w:rsidRPr="0040799A" w:rsidRDefault="0040799A" w:rsidP="00933A30">
      <w:pPr>
        <w:jc w:val="both"/>
        <w:rPr>
          <w:rFonts w:eastAsia="Times New Roman"/>
          <w:color w:val="000000"/>
          <w:sz w:val="28"/>
          <w:szCs w:val="28"/>
        </w:rPr>
      </w:pPr>
      <w:r w:rsidRPr="0040799A">
        <w:rPr>
          <w:rFonts w:eastAsia="Times New Roman"/>
          <w:sz w:val="28"/>
          <w:szCs w:val="28"/>
        </w:rPr>
        <w:t>1</w:t>
      </w:r>
      <w:r w:rsidR="00720C33" w:rsidRPr="00FE54A8">
        <w:rPr>
          <w:rFonts w:eastAsia="Times New Roman"/>
          <w:sz w:val="28"/>
          <w:szCs w:val="28"/>
        </w:rPr>
        <w:t>8</w:t>
      </w:r>
      <w:r w:rsidRPr="0040799A">
        <w:rPr>
          <w:rFonts w:eastAsia="Times New Roman"/>
          <w:sz w:val="28"/>
          <w:szCs w:val="28"/>
        </w:rPr>
        <w:t xml:space="preserve">. </w:t>
      </w:r>
      <w:r w:rsidRPr="0040799A">
        <w:rPr>
          <w:rFonts w:eastAsia="Calibri"/>
          <w:color w:val="000000"/>
          <w:sz w:val="28"/>
          <w:szCs w:val="28"/>
          <w:lang w:eastAsia="en-US"/>
        </w:rPr>
        <w:t>Смешали 80 г воды и 20 г поваренной соли. Вычислите массовую долю соли в полученном растворе. Ответ дайте в процентах с точ</w:t>
      </w:r>
      <w:r w:rsidRPr="0040799A">
        <w:rPr>
          <w:rFonts w:eastAsia="Calibri"/>
          <w:color w:val="000000"/>
          <w:sz w:val="28"/>
          <w:szCs w:val="28"/>
          <w:lang w:eastAsia="en-US"/>
        </w:rPr>
        <w:softHyphen/>
        <w:t>но</w:t>
      </w:r>
      <w:r w:rsidRPr="0040799A">
        <w:rPr>
          <w:rFonts w:eastAsia="Calibri"/>
          <w:color w:val="000000"/>
          <w:sz w:val="28"/>
          <w:szCs w:val="28"/>
          <w:lang w:eastAsia="en-US"/>
        </w:rPr>
        <w:softHyphen/>
        <w:t>стью до целых.</w:t>
      </w:r>
    </w:p>
    <w:p w:rsidR="0040799A" w:rsidRPr="00DE3044" w:rsidRDefault="0040799A" w:rsidP="000D375E">
      <w:pPr>
        <w:ind w:right="-679"/>
        <w:rPr>
          <w:sz w:val="20"/>
          <w:szCs w:val="20"/>
        </w:rPr>
      </w:pPr>
    </w:p>
    <w:sectPr w:rsidR="0040799A" w:rsidRPr="00DE3044" w:rsidSect="00DE386B">
      <w:pgSz w:w="11900" w:h="16838"/>
      <w:pgMar w:top="700" w:right="1284" w:bottom="347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32CD49E"/>
    <w:lvl w:ilvl="0" w:tplc="5022B60E">
      <w:start w:val="3"/>
      <w:numFmt w:val="decimal"/>
      <w:lvlText w:val="%1."/>
      <w:lvlJc w:val="left"/>
    </w:lvl>
    <w:lvl w:ilvl="1" w:tplc="BAD042C4">
      <w:numFmt w:val="decimal"/>
      <w:lvlText w:val=""/>
      <w:lvlJc w:val="left"/>
    </w:lvl>
    <w:lvl w:ilvl="2" w:tplc="C674DFF8">
      <w:numFmt w:val="decimal"/>
      <w:lvlText w:val=""/>
      <w:lvlJc w:val="left"/>
    </w:lvl>
    <w:lvl w:ilvl="3" w:tplc="A9A6D920">
      <w:numFmt w:val="decimal"/>
      <w:lvlText w:val=""/>
      <w:lvlJc w:val="left"/>
    </w:lvl>
    <w:lvl w:ilvl="4" w:tplc="3E9448C0">
      <w:numFmt w:val="decimal"/>
      <w:lvlText w:val=""/>
      <w:lvlJc w:val="left"/>
    </w:lvl>
    <w:lvl w:ilvl="5" w:tplc="463CF84A">
      <w:numFmt w:val="decimal"/>
      <w:lvlText w:val=""/>
      <w:lvlJc w:val="left"/>
    </w:lvl>
    <w:lvl w:ilvl="6" w:tplc="E68C501C">
      <w:numFmt w:val="decimal"/>
      <w:lvlText w:val=""/>
      <w:lvlJc w:val="left"/>
    </w:lvl>
    <w:lvl w:ilvl="7" w:tplc="908A71A0">
      <w:numFmt w:val="decimal"/>
      <w:lvlText w:val=""/>
      <w:lvlJc w:val="left"/>
    </w:lvl>
    <w:lvl w:ilvl="8" w:tplc="79DC499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F746A82"/>
    <w:lvl w:ilvl="0" w:tplc="7BF6F4BE">
      <w:start w:val="4"/>
      <w:numFmt w:val="decimal"/>
      <w:lvlText w:val="%1."/>
      <w:lvlJc w:val="left"/>
    </w:lvl>
    <w:lvl w:ilvl="1" w:tplc="D1F66864">
      <w:numFmt w:val="decimal"/>
      <w:lvlText w:val=""/>
      <w:lvlJc w:val="left"/>
    </w:lvl>
    <w:lvl w:ilvl="2" w:tplc="59A81A66">
      <w:numFmt w:val="decimal"/>
      <w:lvlText w:val=""/>
      <w:lvlJc w:val="left"/>
    </w:lvl>
    <w:lvl w:ilvl="3" w:tplc="33EE7DEE">
      <w:numFmt w:val="decimal"/>
      <w:lvlText w:val=""/>
      <w:lvlJc w:val="left"/>
    </w:lvl>
    <w:lvl w:ilvl="4" w:tplc="B52A9BEE">
      <w:numFmt w:val="decimal"/>
      <w:lvlText w:val=""/>
      <w:lvlJc w:val="left"/>
    </w:lvl>
    <w:lvl w:ilvl="5" w:tplc="A97CA9A6">
      <w:numFmt w:val="decimal"/>
      <w:lvlText w:val=""/>
      <w:lvlJc w:val="left"/>
    </w:lvl>
    <w:lvl w:ilvl="6" w:tplc="BE462730">
      <w:numFmt w:val="decimal"/>
      <w:lvlText w:val=""/>
      <w:lvlJc w:val="left"/>
    </w:lvl>
    <w:lvl w:ilvl="7" w:tplc="DD7EDC1C">
      <w:numFmt w:val="decimal"/>
      <w:lvlText w:val=""/>
      <w:lvlJc w:val="left"/>
    </w:lvl>
    <w:lvl w:ilvl="8" w:tplc="A2401B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9248A70"/>
    <w:lvl w:ilvl="0" w:tplc="7E7E219A">
      <w:start w:val="1"/>
      <w:numFmt w:val="bullet"/>
      <w:lvlText w:val="и"/>
      <w:lvlJc w:val="left"/>
    </w:lvl>
    <w:lvl w:ilvl="1" w:tplc="80B28C02">
      <w:numFmt w:val="decimal"/>
      <w:lvlText w:val=""/>
      <w:lvlJc w:val="left"/>
    </w:lvl>
    <w:lvl w:ilvl="2" w:tplc="8A38F4A0">
      <w:numFmt w:val="decimal"/>
      <w:lvlText w:val=""/>
      <w:lvlJc w:val="left"/>
    </w:lvl>
    <w:lvl w:ilvl="3" w:tplc="6798B822">
      <w:numFmt w:val="decimal"/>
      <w:lvlText w:val=""/>
      <w:lvlJc w:val="left"/>
    </w:lvl>
    <w:lvl w:ilvl="4" w:tplc="690A420C">
      <w:numFmt w:val="decimal"/>
      <w:lvlText w:val=""/>
      <w:lvlJc w:val="left"/>
    </w:lvl>
    <w:lvl w:ilvl="5" w:tplc="5CCA181C">
      <w:numFmt w:val="decimal"/>
      <w:lvlText w:val=""/>
      <w:lvlJc w:val="left"/>
    </w:lvl>
    <w:lvl w:ilvl="6" w:tplc="3CCA8AB8">
      <w:numFmt w:val="decimal"/>
      <w:lvlText w:val=""/>
      <w:lvlJc w:val="left"/>
    </w:lvl>
    <w:lvl w:ilvl="7" w:tplc="51EE7DEC">
      <w:numFmt w:val="decimal"/>
      <w:lvlText w:val=""/>
      <w:lvlJc w:val="left"/>
    </w:lvl>
    <w:lvl w:ilvl="8" w:tplc="62D84DC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DFC4314"/>
    <w:lvl w:ilvl="0" w:tplc="ECC25410">
      <w:start w:val="2"/>
      <w:numFmt w:val="decimal"/>
      <w:lvlText w:val="%1."/>
      <w:lvlJc w:val="left"/>
    </w:lvl>
    <w:lvl w:ilvl="1" w:tplc="45DA4758">
      <w:numFmt w:val="decimal"/>
      <w:lvlText w:val=""/>
      <w:lvlJc w:val="left"/>
    </w:lvl>
    <w:lvl w:ilvl="2" w:tplc="6BDC6B68">
      <w:numFmt w:val="decimal"/>
      <w:lvlText w:val=""/>
      <w:lvlJc w:val="left"/>
    </w:lvl>
    <w:lvl w:ilvl="3" w:tplc="DAD01306">
      <w:numFmt w:val="decimal"/>
      <w:lvlText w:val=""/>
      <w:lvlJc w:val="left"/>
    </w:lvl>
    <w:lvl w:ilvl="4" w:tplc="3E1640DC">
      <w:numFmt w:val="decimal"/>
      <w:lvlText w:val=""/>
      <w:lvlJc w:val="left"/>
    </w:lvl>
    <w:lvl w:ilvl="5" w:tplc="82AA4544">
      <w:numFmt w:val="decimal"/>
      <w:lvlText w:val=""/>
      <w:lvlJc w:val="left"/>
    </w:lvl>
    <w:lvl w:ilvl="6" w:tplc="AF92FD9C">
      <w:numFmt w:val="decimal"/>
      <w:lvlText w:val=""/>
      <w:lvlJc w:val="left"/>
    </w:lvl>
    <w:lvl w:ilvl="7" w:tplc="F906DC2C">
      <w:numFmt w:val="decimal"/>
      <w:lvlText w:val=""/>
      <w:lvlJc w:val="left"/>
    </w:lvl>
    <w:lvl w:ilvl="8" w:tplc="18886A2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02A4F34"/>
    <w:lvl w:ilvl="0" w:tplc="17DA5738">
      <w:start w:val="1"/>
      <w:numFmt w:val="bullet"/>
      <w:lvlText w:val="С"/>
      <w:lvlJc w:val="left"/>
    </w:lvl>
    <w:lvl w:ilvl="1" w:tplc="62549C2E">
      <w:numFmt w:val="decimal"/>
      <w:lvlText w:val=""/>
      <w:lvlJc w:val="left"/>
    </w:lvl>
    <w:lvl w:ilvl="2" w:tplc="3EDABCB8">
      <w:numFmt w:val="decimal"/>
      <w:lvlText w:val=""/>
      <w:lvlJc w:val="left"/>
    </w:lvl>
    <w:lvl w:ilvl="3" w:tplc="89CAA640">
      <w:numFmt w:val="decimal"/>
      <w:lvlText w:val=""/>
      <w:lvlJc w:val="left"/>
    </w:lvl>
    <w:lvl w:ilvl="4" w:tplc="5B9CCA62">
      <w:numFmt w:val="decimal"/>
      <w:lvlText w:val=""/>
      <w:lvlJc w:val="left"/>
    </w:lvl>
    <w:lvl w:ilvl="5" w:tplc="CC3E0F1A">
      <w:numFmt w:val="decimal"/>
      <w:lvlText w:val=""/>
      <w:lvlJc w:val="left"/>
    </w:lvl>
    <w:lvl w:ilvl="6" w:tplc="B6FA301A">
      <w:numFmt w:val="decimal"/>
      <w:lvlText w:val=""/>
      <w:lvlJc w:val="left"/>
    </w:lvl>
    <w:lvl w:ilvl="7" w:tplc="DCEE5602">
      <w:numFmt w:val="decimal"/>
      <w:lvlText w:val=""/>
      <w:lvlJc w:val="left"/>
    </w:lvl>
    <w:lvl w:ilvl="8" w:tplc="26AE64E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F428B8E"/>
    <w:lvl w:ilvl="0" w:tplc="67FCA00C">
      <w:start w:val="1"/>
      <w:numFmt w:val="bullet"/>
      <w:lvlText w:val="С"/>
      <w:lvlJc w:val="left"/>
    </w:lvl>
    <w:lvl w:ilvl="1" w:tplc="923A3C72">
      <w:numFmt w:val="decimal"/>
      <w:lvlText w:val=""/>
      <w:lvlJc w:val="left"/>
    </w:lvl>
    <w:lvl w:ilvl="2" w:tplc="440C04CE">
      <w:numFmt w:val="decimal"/>
      <w:lvlText w:val=""/>
      <w:lvlJc w:val="left"/>
    </w:lvl>
    <w:lvl w:ilvl="3" w:tplc="96862118">
      <w:numFmt w:val="decimal"/>
      <w:lvlText w:val=""/>
      <w:lvlJc w:val="left"/>
    </w:lvl>
    <w:lvl w:ilvl="4" w:tplc="E83A91F2">
      <w:numFmt w:val="decimal"/>
      <w:lvlText w:val=""/>
      <w:lvlJc w:val="left"/>
    </w:lvl>
    <w:lvl w:ilvl="5" w:tplc="8A80EF6A">
      <w:numFmt w:val="decimal"/>
      <w:lvlText w:val=""/>
      <w:lvlJc w:val="left"/>
    </w:lvl>
    <w:lvl w:ilvl="6" w:tplc="6C8A50E6">
      <w:numFmt w:val="decimal"/>
      <w:lvlText w:val=""/>
      <w:lvlJc w:val="left"/>
    </w:lvl>
    <w:lvl w:ilvl="7" w:tplc="DDB2854E">
      <w:numFmt w:val="decimal"/>
      <w:lvlText w:val=""/>
      <w:lvlJc w:val="left"/>
    </w:lvl>
    <w:lvl w:ilvl="8" w:tplc="A420D20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E02DF4C"/>
    <w:lvl w:ilvl="0" w:tplc="2108AD56">
      <w:start w:val="1"/>
      <w:numFmt w:val="bullet"/>
      <w:lvlText w:val="С"/>
      <w:lvlJc w:val="left"/>
    </w:lvl>
    <w:lvl w:ilvl="1" w:tplc="44E0D526">
      <w:numFmt w:val="decimal"/>
      <w:lvlText w:val=""/>
      <w:lvlJc w:val="left"/>
    </w:lvl>
    <w:lvl w:ilvl="2" w:tplc="C046E304">
      <w:numFmt w:val="decimal"/>
      <w:lvlText w:val=""/>
      <w:lvlJc w:val="left"/>
    </w:lvl>
    <w:lvl w:ilvl="3" w:tplc="CC9CF75A">
      <w:numFmt w:val="decimal"/>
      <w:lvlText w:val=""/>
      <w:lvlJc w:val="left"/>
    </w:lvl>
    <w:lvl w:ilvl="4" w:tplc="E7E25204">
      <w:numFmt w:val="decimal"/>
      <w:lvlText w:val=""/>
      <w:lvlJc w:val="left"/>
    </w:lvl>
    <w:lvl w:ilvl="5" w:tplc="F93048D0">
      <w:numFmt w:val="decimal"/>
      <w:lvlText w:val=""/>
      <w:lvlJc w:val="left"/>
    </w:lvl>
    <w:lvl w:ilvl="6" w:tplc="EAF8D3C2">
      <w:numFmt w:val="decimal"/>
      <w:lvlText w:val=""/>
      <w:lvlJc w:val="left"/>
    </w:lvl>
    <w:lvl w:ilvl="7" w:tplc="5246A012">
      <w:numFmt w:val="decimal"/>
      <w:lvlText w:val=""/>
      <w:lvlJc w:val="left"/>
    </w:lvl>
    <w:lvl w:ilvl="8" w:tplc="6F34B82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BC2FE88"/>
    <w:lvl w:ilvl="0" w:tplc="443294A6">
      <w:start w:val="4"/>
      <w:numFmt w:val="decimal"/>
      <w:lvlText w:val="%1."/>
      <w:lvlJc w:val="left"/>
    </w:lvl>
    <w:lvl w:ilvl="1" w:tplc="27A8B428">
      <w:numFmt w:val="decimal"/>
      <w:lvlText w:val=""/>
      <w:lvlJc w:val="left"/>
    </w:lvl>
    <w:lvl w:ilvl="2" w:tplc="D1740500">
      <w:numFmt w:val="decimal"/>
      <w:lvlText w:val=""/>
      <w:lvlJc w:val="left"/>
    </w:lvl>
    <w:lvl w:ilvl="3" w:tplc="4FF874CA">
      <w:numFmt w:val="decimal"/>
      <w:lvlText w:val=""/>
      <w:lvlJc w:val="left"/>
    </w:lvl>
    <w:lvl w:ilvl="4" w:tplc="FA508D68">
      <w:numFmt w:val="decimal"/>
      <w:lvlText w:val=""/>
      <w:lvlJc w:val="left"/>
    </w:lvl>
    <w:lvl w:ilvl="5" w:tplc="34F05FEC">
      <w:numFmt w:val="decimal"/>
      <w:lvlText w:val=""/>
      <w:lvlJc w:val="left"/>
    </w:lvl>
    <w:lvl w:ilvl="6" w:tplc="767AA4CC">
      <w:numFmt w:val="decimal"/>
      <w:lvlText w:val=""/>
      <w:lvlJc w:val="left"/>
    </w:lvl>
    <w:lvl w:ilvl="7" w:tplc="B0985E02">
      <w:numFmt w:val="decimal"/>
      <w:lvlText w:val=""/>
      <w:lvlJc w:val="left"/>
    </w:lvl>
    <w:lvl w:ilvl="8" w:tplc="FD66BAE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9EEBC62"/>
    <w:lvl w:ilvl="0" w:tplc="837CA426">
      <w:start w:val="1"/>
      <w:numFmt w:val="decimal"/>
      <w:lvlText w:val="%1."/>
      <w:lvlJc w:val="left"/>
    </w:lvl>
    <w:lvl w:ilvl="1" w:tplc="B80E9E32">
      <w:numFmt w:val="decimal"/>
      <w:lvlText w:val=""/>
      <w:lvlJc w:val="left"/>
    </w:lvl>
    <w:lvl w:ilvl="2" w:tplc="4A0ACD8C">
      <w:numFmt w:val="decimal"/>
      <w:lvlText w:val=""/>
      <w:lvlJc w:val="left"/>
    </w:lvl>
    <w:lvl w:ilvl="3" w:tplc="E88CEFCC">
      <w:numFmt w:val="decimal"/>
      <w:lvlText w:val=""/>
      <w:lvlJc w:val="left"/>
    </w:lvl>
    <w:lvl w:ilvl="4" w:tplc="1730E5C8">
      <w:numFmt w:val="decimal"/>
      <w:lvlText w:val=""/>
      <w:lvlJc w:val="left"/>
    </w:lvl>
    <w:lvl w:ilvl="5" w:tplc="BFB2A4DE">
      <w:numFmt w:val="decimal"/>
      <w:lvlText w:val=""/>
      <w:lvlJc w:val="left"/>
    </w:lvl>
    <w:lvl w:ilvl="6" w:tplc="8B7C84E6">
      <w:numFmt w:val="decimal"/>
      <w:lvlText w:val=""/>
      <w:lvlJc w:val="left"/>
    </w:lvl>
    <w:lvl w:ilvl="7" w:tplc="FBCA1216">
      <w:numFmt w:val="decimal"/>
      <w:lvlText w:val=""/>
      <w:lvlJc w:val="left"/>
    </w:lvl>
    <w:lvl w:ilvl="8" w:tplc="26E45BE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7A00EE"/>
    <w:lvl w:ilvl="0" w:tplc="E80820A2">
      <w:start w:val="1"/>
      <w:numFmt w:val="bullet"/>
      <w:lvlText w:val="В"/>
      <w:lvlJc w:val="left"/>
    </w:lvl>
    <w:lvl w:ilvl="1" w:tplc="33FCCCE0">
      <w:numFmt w:val="decimal"/>
      <w:lvlText w:val=""/>
      <w:lvlJc w:val="left"/>
    </w:lvl>
    <w:lvl w:ilvl="2" w:tplc="4FF02DE6">
      <w:numFmt w:val="decimal"/>
      <w:lvlText w:val=""/>
      <w:lvlJc w:val="left"/>
    </w:lvl>
    <w:lvl w:ilvl="3" w:tplc="23586E00">
      <w:numFmt w:val="decimal"/>
      <w:lvlText w:val=""/>
      <w:lvlJc w:val="left"/>
    </w:lvl>
    <w:lvl w:ilvl="4" w:tplc="873200B8">
      <w:numFmt w:val="decimal"/>
      <w:lvlText w:val=""/>
      <w:lvlJc w:val="left"/>
    </w:lvl>
    <w:lvl w:ilvl="5" w:tplc="CBA07872">
      <w:numFmt w:val="decimal"/>
      <w:lvlText w:val=""/>
      <w:lvlJc w:val="left"/>
    </w:lvl>
    <w:lvl w:ilvl="6" w:tplc="4426C160">
      <w:numFmt w:val="decimal"/>
      <w:lvlText w:val=""/>
      <w:lvlJc w:val="left"/>
    </w:lvl>
    <w:lvl w:ilvl="7" w:tplc="23FA81D2">
      <w:numFmt w:val="decimal"/>
      <w:lvlText w:val=""/>
      <w:lvlJc w:val="left"/>
    </w:lvl>
    <w:lvl w:ilvl="8" w:tplc="E59E66E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FC8CC66"/>
    <w:lvl w:ilvl="0" w:tplc="FD289768">
      <w:start w:val="1"/>
      <w:numFmt w:val="bullet"/>
      <w:lvlText w:val="В"/>
      <w:lvlJc w:val="left"/>
    </w:lvl>
    <w:lvl w:ilvl="1" w:tplc="FC46CDB2">
      <w:numFmt w:val="decimal"/>
      <w:lvlText w:val=""/>
      <w:lvlJc w:val="left"/>
    </w:lvl>
    <w:lvl w:ilvl="2" w:tplc="AB3CB3D0">
      <w:numFmt w:val="decimal"/>
      <w:lvlText w:val=""/>
      <w:lvlJc w:val="left"/>
    </w:lvl>
    <w:lvl w:ilvl="3" w:tplc="BDB0807E">
      <w:numFmt w:val="decimal"/>
      <w:lvlText w:val=""/>
      <w:lvlJc w:val="left"/>
    </w:lvl>
    <w:lvl w:ilvl="4" w:tplc="020026B4">
      <w:numFmt w:val="decimal"/>
      <w:lvlText w:val=""/>
      <w:lvlJc w:val="left"/>
    </w:lvl>
    <w:lvl w:ilvl="5" w:tplc="211A3B7E">
      <w:numFmt w:val="decimal"/>
      <w:lvlText w:val=""/>
      <w:lvlJc w:val="left"/>
    </w:lvl>
    <w:lvl w:ilvl="6" w:tplc="AFEA26D4">
      <w:numFmt w:val="decimal"/>
      <w:lvlText w:val=""/>
      <w:lvlJc w:val="left"/>
    </w:lvl>
    <w:lvl w:ilvl="7" w:tplc="0630DAC2">
      <w:numFmt w:val="decimal"/>
      <w:lvlText w:val=""/>
      <w:lvlJc w:val="left"/>
    </w:lvl>
    <w:lvl w:ilvl="8" w:tplc="E03E544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7A5822E2"/>
    <w:lvl w:ilvl="0" w:tplc="C4047694">
      <w:start w:val="5"/>
      <w:numFmt w:val="decimal"/>
      <w:lvlText w:val="%1."/>
      <w:lvlJc w:val="left"/>
    </w:lvl>
    <w:lvl w:ilvl="1" w:tplc="B08A5448">
      <w:numFmt w:val="decimal"/>
      <w:lvlText w:val=""/>
      <w:lvlJc w:val="left"/>
    </w:lvl>
    <w:lvl w:ilvl="2" w:tplc="C04CBF46">
      <w:numFmt w:val="decimal"/>
      <w:lvlText w:val=""/>
      <w:lvlJc w:val="left"/>
    </w:lvl>
    <w:lvl w:ilvl="3" w:tplc="7A92CCBC">
      <w:numFmt w:val="decimal"/>
      <w:lvlText w:val=""/>
      <w:lvlJc w:val="left"/>
    </w:lvl>
    <w:lvl w:ilvl="4" w:tplc="CB4A8092">
      <w:numFmt w:val="decimal"/>
      <w:lvlText w:val=""/>
      <w:lvlJc w:val="left"/>
    </w:lvl>
    <w:lvl w:ilvl="5" w:tplc="09C64442">
      <w:numFmt w:val="decimal"/>
      <w:lvlText w:val=""/>
      <w:lvlJc w:val="left"/>
    </w:lvl>
    <w:lvl w:ilvl="6" w:tplc="1520B162">
      <w:numFmt w:val="decimal"/>
      <w:lvlText w:val=""/>
      <w:lvlJc w:val="left"/>
    </w:lvl>
    <w:lvl w:ilvl="7" w:tplc="98DCC3CE">
      <w:numFmt w:val="decimal"/>
      <w:lvlText w:val=""/>
      <w:lvlJc w:val="left"/>
    </w:lvl>
    <w:lvl w:ilvl="8" w:tplc="5672D5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9B7EDE5C"/>
    <w:lvl w:ilvl="0" w:tplc="F0B86FC4">
      <w:start w:val="1"/>
      <w:numFmt w:val="bullet"/>
      <w:lvlText w:val="А"/>
      <w:lvlJc w:val="left"/>
    </w:lvl>
    <w:lvl w:ilvl="1" w:tplc="2A520BF2">
      <w:start w:val="1"/>
      <w:numFmt w:val="decimal"/>
      <w:lvlText w:val="%2"/>
      <w:lvlJc w:val="left"/>
    </w:lvl>
    <w:lvl w:ilvl="2" w:tplc="8EFE2BB0">
      <w:numFmt w:val="decimal"/>
      <w:lvlText w:val=""/>
      <w:lvlJc w:val="left"/>
    </w:lvl>
    <w:lvl w:ilvl="3" w:tplc="502E7D1C">
      <w:numFmt w:val="decimal"/>
      <w:lvlText w:val=""/>
      <w:lvlJc w:val="left"/>
    </w:lvl>
    <w:lvl w:ilvl="4" w:tplc="29C86912">
      <w:numFmt w:val="decimal"/>
      <w:lvlText w:val=""/>
      <w:lvlJc w:val="left"/>
    </w:lvl>
    <w:lvl w:ilvl="5" w:tplc="654EC910">
      <w:numFmt w:val="decimal"/>
      <w:lvlText w:val=""/>
      <w:lvlJc w:val="left"/>
    </w:lvl>
    <w:lvl w:ilvl="6" w:tplc="F586D6CC">
      <w:numFmt w:val="decimal"/>
      <w:lvlText w:val=""/>
      <w:lvlJc w:val="left"/>
    </w:lvl>
    <w:lvl w:ilvl="7" w:tplc="091CE1A2">
      <w:numFmt w:val="decimal"/>
      <w:lvlText w:val=""/>
      <w:lvlJc w:val="left"/>
    </w:lvl>
    <w:lvl w:ilvl="8" w:tplc="7DBE88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0D4F546"/>
    <w:lvl w:ilvl="0" w:tplc="3C607EC4">
      <w:start w:val="1"/>
      <w:numFmt w:val="bullet"/>
      <w:lvlText w:val="Б"/>
      <w:lvlJc w:val="left"/>
    </w:lvl>
    <w:lvl w:ilvl="1" w:tplc="BF1E59BE">
      <w:numFmt w:val="decimal"/>
      <w:lvlText w:val=""/>
      <w:lvlJc w:val="left"/>
    </w:lvl>
    <w:lvl w:ilvl="2" w:tplc="2618B786">
      <w:numFmt w:val="decimal"/>
      <w:lvlText w:val=""/>
      <w:lvlJc w:val="left"/>
    </w:lvl>
    <w:lvl w:ilvl="3" w:tplc="000C1D52">
      <w:numFmt w:val="decimal"/>
      <w:lvlText w:val=""/>
      <w:lvlJc w:val="left"/>
    </w:lvl>
    <w:lvl w:ilvl="4" w:tplc="3B907306">
      <w:numFmt w:val="decimal"/>
      <w:lvlText w:val=""/>
      <w:lvlJc w:val="left"/>
    </w:lvl>
    <w:lvl w:ilvl="5" w:tplc="51B86490">
      <w:numFmt w:val="decimal"/>
      <w:lvlText w:val=""/>
      <w:lvlJc w:val="left"/>
    </w:lvl>
    <w:lvl w:ilvl="6" w:tplc="6306477A">
      <w:numFmt w:val="decimal"/>
      <w:lvlText w:val=""/>
      <w:lvlJc w:val="left"/>
    </w:lvl>
    <w:lvl w:ilvl="7" w:tplc="6F9C23A0">
      <w:numFmt w:val="decimal"/>
      <w:lvlText w:val=""/>
      <w:lvlJc w:val="left"/>
    </w:lvl>
    <w:lvl w:ilvl="8" w:tplc="F272A7D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092E342"/>
    <w:lvl w:ilvl="0" w:tplc="F38E0F68">
      <w:start w:val="1"/>
      <w:numFmt w:val="bullet"/>
      <w:lvlText w:val="С"/>
      <w:lvlJc w:val="left"/>
    </w:lvl>
    <w:lvl w:ilvl="1" w:tplc="52EEE38E">
      <w:numFmt w:val="decimal"/>
      <w:lvlText w:val=""/>
      <w:lvlJc w:val="left"/>
    </w:lvl>
    <w:lvl w:ilvl="2" w:tplc="3BC8EAAC">
      <w:numFmt w:val="decimal"/>
      <w:lvlText w:val=""/>
      <w:lvlJc w:val="left"/>
    </w:lvl>
    <w:lvl w:ilvl="3" w:tplc="7772E41C">
      <w:numFmt w:val="decimal"/>
      <w:lvlText w:val=""/>
      <w:lvlJc w:val="left"/>
    </w:lvl>
    <w:lvl w:ilvl="4" w:tplc="C15A51D8">
      <w:numFmt w:val="decimal"/>
      <w:lvlText w:val=""/>
      <w:lvlJc w:val="left"/>
    </w:lvl>
    <w:lvl w:ilvl="5" w:tplc="5E4CEE6A">
      <w:numFmt w:val="decimal"/>
      <w:lvlText w:val=""/>
      <w:lvlJc w:val="left"/>
    </w:lvl>
    <w:lvl w:ilvl="6" w:tplc="F614E2C8">
      <w:numFmt w:val="decimal"/>
      <w:lvlText w:val=""/>
      <w:lvlJc w:val="left"/>
    </w:lvl>
    <w:lvl w:ilvl="7" w:tplc="9EA004A0">
      <w:numFmt w:val="decimal"/>
      <w:lvlText w:val=""/>
      <w:lvlJc w:val="left"/>
    </w:lvl>
    <w:lvl w:ilvl="8" w:tplc="DB14517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E62EF44"/>
    <w:lvl w:ilvl="0" w:tplc="840AE05E">
      <w:start w:val="1"/>
      <w:numFmt w:val="decimal"/>
      <w:lvlText w:val="%1."/>
      <w:lvlJc w:val="left"/>
    </w:lvl>
    <w:lvl w:ilvl="1" w:tplc="00C86E20">
      <w:numFmt w:val="decimal"/>
      <w:lvlText w:val=""/>
      <w:lvlJc w:val="left"/>
    </w:lvl>
    <w:lvl w:ilvl="2" w:tplc="216EDF22">
      <w:numFmt w:val="decimal"/>
      <w:lvlText w:val=""/>
      <w:lvlJc w:val="left"/>
    </w:lvl>
    <w:lvl w:ilvl="3" w:tplc="B8FC438A">
      <w:numFmt w:val="decimal"/>
      <w:lvlText w:val=""/>
      <w:lvlJc w:val="left"/>
    </w:lvl>
    <w:lvl w:ilvl="4" w:tplc="8AB265DA">
      <w:numFmt w:val="decimal"/>
      <w:lvlText w:val=""/>
      <w:lvlJc w:val="left"/>
    </w:lvl>
    <w:lvl w:ilvl="5" w:tplc="DB96C766">
      <w:numFmt w:val="decimal"/>
      <w:lvlText w:val=""/>
      <w:lvlJc w:val="left"/>
    </w:lvl>
    <w:lvl w:ilvl="6" w:tplc="3350F54E">
      <w:numFmt w:val="decimal"/>
      <w:lvlText w:val=""/>
      <w:lvlJc w:val="left"/>
    </w:lvl>
    <w:lvl w:ilvl="7" w:tplc="51B88772">
      <w:numFmt w:val="decimal"/>
      <w:lvlText w:val=""/>
      <w:lvlJc w:val="left"/>
    </w:lvl>
    <w:lvl w:ilvl="8" w:tplc="AA16AF7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CE6BD00"/>
    <w:lvl w:ilvl="0" w:tplc="2F1EDCB2">
      <w:start w:val="1"/>
      <w:numFmt w:val="bullet"/>
      <w:lvlText w:val="А"/>
      <w:lvlJc w:val="left"/>
    </w:lvl>
    <w:lvl w:ilvl="1" w:tplc="1BBA257E">
      <w:start w:val="2"/>
      <w:numFmt w:val="decimal"/>
      <w:lvlText w:val="%2"/>
      <w:lvlJc w:val="left"/>
    </w:lvl>
    <w:lvl w:ilvl="2" w:tplc="B8D208E4">
      <w:numFmt w:val="decimal"/>
      <w:lvlText w:val=""/>
      <w:lvlJc w:val="left"/>
    </w:lvl>
    <w:lvl w:ilvl="3" w:tplc="7868B20E">
      <w:numFmt w:val="decimal"/>
      <w:lvlText w:val=""/>
      <w:lvlJc w:val="left"/>
    </w:lvl>
    <w:lvl w:ilvl="4" w:tplc="4E045712">
      <w:numFmt w:val="decimal"/>
      <w:lvlText w:val=""/>
      <w:lvlJc w:val="left"/>
    </w:lvl>
    <w:lvl w:ilvl="5" w:tplc="AB4887CC">
      <w:numFmt w:val="decimal"/>
      <w:lvlText w:val=""/>
      <w:lvlJc w:val="left"/>
    </w:lvl>
    <w:lvl w:ilvl="6" w:tplc="2E3058D6">
      <w:numFmt w:val="decimal"/>
      <w:lvlText w:val=""/>
      <w:lvlJc w:val="left"/>
    </w:lvl>
    <w:lvl w:ilvl="7" w:tplc="617A0C1C">
      <w:numFmt w:val="decimal"/>
      <w:lvlText w:val=""/>
      <w:lvlJc w:val="left"/>
    </w:lvl>
    <w:lvl w:ilvl="8" w:tplc="EB9C876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D304EE6"/>
    <w:lvl w:ilvl="0" w:tplc="47D63AF4">
      <w:start w:val="1"/>
      <w:numFmt w:val="bullet"/>
      <w:lvlText w:val="В"/>
      <w:lvlJc w:val="left"/>
    </w:lvl>
    <w:lvl w:ilvl="1" w:tplc="2B2A59CC">
      <w:numFmt w:val="decimal"/>
      <w:lvlText w:val=""/>
      <w:lvlJc w:val="left"/>
    </w:lvl>
    <w:lvl w:ilvl="2" w:tplc="65B89D8C">
      <w:numFmt w:val="decimal"/>
      <w:lvlText w:val=""/>
      <w:lvlJc w:val="left"/>
    </w:lvl>
    <w:lvl w:ilvl="3" w:tplc="AB102AC2">
      <w:numFmt w:val="decimal"/>
      <w:lvlText w:val=""/>
      <w:lvlJc w:val="left"/>
    </w:lvl>
    <w:lvl w:ilvl="4" w:tplc="9CCE28CC">
      <w:numFmt w:val="decimal"/>
      <w:lvlText w:val=""/>
      <w:lvlJc w:val="left"/>
    </w:lvl>
    <w:lvl w:ilvl="5" w:tplc="82686D98">
      <w:numFmt w:val="decimal"/>
      <w:lvlText w:val=""/>
      <w:lvlJc w:val="left"/>
    </w:lvl>
    <w:lvl w:ilvl="6" w:tplc="C706AE94">
      <w:numFmt w:val="decimal"/>
      <w:lvlText w:val=""/>
      <w:lvlJc w:val="left"/>
    </w:lvl>
    <w:lvl w:ilvl="7" w:tplc="D5A2578E">
      <w:numFmt w:val="decimal"/>
      <w:lvlText w:val=""/>
      <w:lvlJc w:val="left"/>
    </w:lvl>
    <w:lvl w:ilvl="8" w:tplc="3678E8B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91EFAA4"/>
    <w:lvl w:ilvl="0" w:tplc="EB5253D6">
      <w:start w:val="3"/>
      <w:numFmt w:val="decimal"/>
      <w:lvlText w:val="%1."/>
      <w:lvlJc w:val="left"/>
    </w:lvl>
    <w:lvl w:ilvl="1" w:tplc="99DE4718">
      <w:numFmt w:val="decimal"/>
      <w:lvlText w:val=""/>
      <w:lvlJc w:val="left"/>
    </w:lvl>
    <w:lvl w:ilvl="2" w:tplc="B1BA9C24">
      <w:numFmt w:val="decimal"/>
      <w:lvlText w:val=""/>
      <w:lvlJc w:val="left"/>
    </w:lvl>
    <w:lvl w:ilvl="3" w:tplc="BC1E48C8">
      <w:numFmt w:val="decimal"/>
      <w:lvlText w:val=""/>
      <w:lvlJc w:val="left"/>
    </w:lvl>
    <w:lvl w:ilvl="4" w:tplc="9424A524">
      <w:numFmt w:val="decimal"/>
      <w:lvlText w:val=""/>
      <w:lvlJc w:val="left"/>
    </w:lvl>
    <w:lvl w:ilvl="5" w:tplc="E3EC68E2">
      <w:numFmt w:val="decimal"/>
      <w:lvlText w:val=""/>
      <w:lvlJc w:val="left"/>
    </w:lvl>
    <w:lvl w:ilvl="6" w:tplc="1CF06C82">
      <w:numFmt w:val="decimal"/>
      <w:lvlText w:val=""/>
      <w:lvlJc w:val="left"/>
    </w:lvl>
    <w:lvl w:ilvl="7" w:tplc="406E38A2">
      <w:numFmt w:val="decimal"/>
      <w:lvlText w:val=""/>
      <w:lvlJc w:val="left"/>
    </w:lvl>
    <w:lvl w:ilvl="8" w:tplc="172A2F6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346A638"/>
    <w:lvl w:ilvl="0" w:tplc="27BCCAA2">
      <w:start w:val="1"/>
      <w:numFmt w:val="bullet"/>
      <w:lvlText w:val="А"/>
      <w:lvlJc w:val="left"/>
    </w:lvl>
    <w:lvl w:ilvl="1" w:tplc="4DFAEA1E">
      <w:numFmt w:val="decimal"/>
      <w:lvlText w:val=""/>
      <w:lvlJc w:val="left"/>
    </w:lvl>
    <w:lvl w:ilvl="2" w:tplc="13C6D76E">
      <w:numFmt w:val="decimal"/>
      <w:lvlText w:val=""/>
      <w:lvlJc w:val="left"/>
    </w:lvl>
    <w:lvl w:ilvl="3" w:tplc="210E5C9A">
      <w:numFmt w:val="decimal"/>
      <w:lvlText w:val=""/>
      <w:lvlJc w:val="left"/>
    </w:lvl>
    <w:lvl w:ilvl="4" w:tplc="119CD5F2">
      <w:numFmt w:val="decimal"/>
      <w:lvlText w:val=""/>
      <w:lvlJc w:val="left"/>
    </w:lvl>
    <w:lvl w:ilvl="5" w:tplc="344EFF4C">
      <w:numFmt w:val="decimal"/>
      <w:lvlText w:val=""/>
      <w:lvlJc w:val="left"/>
    </w:lvl>
    <w:lvl w:ilvl="6" w:tplc="A7F88724">
      <w:numFmt w:val="decimal"/>
      <w:lvlText w:val=""/>
      <w:lvlJc w:val="left"/>
    </w:lvl>
    <w:lvl w:ilvl="7" w:tplc="E084C84A">
      <w:numFmt w:val="decimal"/>
      <w:lvlText w:val=""/>
      <w:lvlJc w:val="left"/>
    </w:lvl>
    <w:lvl w:ilvl="8" w:tplc="3580E514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167859FE"/>
    <w:lvl w:ilvl="0" w:tplc="E2AC90F8">
      <w:start w:val="13"/>
      <w:numFmt w:val="decimal"/>
      <w:lvlText w:val="%1."/>
      <w:lvlJc w:val="left"/>
    </w:lvl>
    <w:lvl w:ilvl="1" w:tplc="E416D120">
      <w:numFmt w:val="decimal"/>
      <w:lvlText w:val=""/>
      <w:lvlJc w:val="left"/>
    </w:lvl>
    <w:lvl w:ilvl="2" w:tplc="779ADFF4">
      <w:numFmt w:val="decimal"/>
      <w:lvlText w:val=""/>
      <w:lvlJc w:val="left"/>
    </w:lvl>
    <w:lvl w:ilvl="3" w:tplc="46C6AF70">
      <w:numFmt w:val="decimal"/>
      <w:lvlText w:val=""/>
      <w:lvlJc w:val="left"/>
    </w:lvl>
    <w:lvl w:ilvl="4" w:tplc="D5E65984">
      <w:numFmt w:val="decimal"/>
      <w:lvlText w:val=""/>
      <w:lvlJc w:val="left"/>
    </w:lvl>
    <w:lvl w:ilvl="5" w:tplc="A5A64252">
      <w:numFmt w:val="decimal"/>
      <w:lvlText w:val=""/>
      <w:lvlJc w:val="left"/>
    </w:lvl>
    <w:lvl w:ilvl="6" w:tplc="CB96EFA6">
      <w:numFmt w:val="decimal"/>
      <w:lvlText w:val=""/>
      <w:lvlJc w:val="left"/>
    </w:lvl>
    <w:lvl w:ilvl="7" w:tplc="6F965E20">
      <w:numFmt w:val="decimal"/>
      <w:lvlText w:val=""/>
      <w:lvlJc w:val="left"/>
    </w:lvl>
    <w:lvl w:ilvl="8" w:tplc="7CA6650C">
      <w:numFmt w:val="decimal"/>
      <w:lvlText w:val=""/>
      <w:lvlJc w:val="left"/>
    </w:lvl>
  </w:abstractNum>
  <w:abstractNum w:abstractNumId="21" w15:restartNumberingAfterBreak="0">
    <w:nsid w:val="14A64E70"/>
    <w:multiLevelType w:val="hybridMultilevel"/>
    <w:tmpl w:val="ED44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A7E3A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23A7A"/>
    <w:multiLevelType w:val="hybridMultilevel"/>
    <w:tmpl w:val="13201FA2"/>
    <w:lvl w:ilvl="0" w:tplc="2F94D0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8862A0C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3F7519B4"/>
    <w:multiLevelType w:val="hybridMultilevel"/>
    <w:tmpl w:val="959C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4FF0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9134E03"/>
    <w:multiLevelType w:val="hybridMultilevel"/>
    <w:tmpl w:val="40EA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D3D7C"/>
    <w:multiLevelType w:val="hybridMultilevel"/>
    <w:tmpl w:val="34587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6"/>
  </w:num>
  <w:num w:numId="23">
    <w:abstractNumId w:val="24"/>
  </w:num>
  <w:num w:numId="24">
    <w:abstractNumId w:val="22"/>
  </w:num>
  <w:num w:numId="25">
    <w:abstractNumId w:val="27"/>
  </w:num>
  <w:num w:numId="26">
    <w:abstractNumId w:val="21"/>
  </w:num>
  <w:num w:numId="27">
    <w:abstractNumId w:val="25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FA"/>
    <w:rsid w:val="00041698"/>
    <w:rsid w:val="000D375E"/>
    <w:rsid w:val="00103F1B"/>
    <w:rsid w:val="001040BE"/>
    <w:rsid w:val="00135BEB"/>
    <w:rsid w:val="00155974"/>
    <w:rsid w:val="00162BB5"/>
    <w:rsid w:val="00164B46"/>
    <w:rsid w:val="001D5545"/>
    <w:rsid w:val="00211FD3"/>
    <w:rsid w:val="00214F2D"/>
    <w:rsid w:val="002603AD"/>
    <w:rsid w:val="00277CDE"/>
    <w:rsid w:val="00281A2C"/>
    <w:rsid w:val="002F3BC7"/>
    <w:rsid w:val="00304849"/>
    <w:rsid w:val="003601C9"/>
    <w:rsid w:val="003843B6"/>
    <w:rsid w:val="003A1B51"/>
    <w:rsid w:val="003A28E7"/>
    <w:rsid w:val="003F136A"/>
    <w:rsid w:val="003F5F05"/>
    <w:rsid w:val="0040799A"/>
    <w:rsid w:val="004B5293"/>
    <w:rsid w:val="00554586"/>
    <w:rsid w:val="00571C25"/>
    <w:rsid w:val="005A4373"/>
    <w:rsid w:val="005E19D4"/>
    <w:rsid w:val="005F4D5A"/>
    <w:rsid w:val="006412EF"/>
    <w:rsid w:val="00654D28"/>
    <w:rsid w:val="0066456E"/>
    <w:rsid w:val="0067008D"/>
    <w:rsid w:val="006907D4"/>
    <w:rsid w:val="0069705D"/>
    <w:rsid w:val="006E10FA"/>
    <w:rsid w:val="00720C33"/>
    <w:rsid w:val="007469ED"/>
    <w:rsid w:val="007828CA"/>
    <w:rsid w:val="0080305B"/>
    <w:rsid w:val="00840463"/>
    <w:rsid w:val="00853B86"/>
    <w:rsid w:val="00877338"/>
    <w:rsid w:val="008B4828"/>
    <w:rsid w:val="009251EC"/>
    <w:rsid w:val="00933A30"/>
    <w:rsid w:val="00977A32"/>
    <w:rsid w:val="00A327A7"/>
    <w:rsid w:val="00A41B7B"/>
    <w:rsid w:val="00A64614"/>
    <w:rsid w:val="00AF0224"/>
    <w:rsid w:val="00B13237"/>
    <w:rsid w:val="00BB4D8D"/>
    <w:rsid w:val="00C15C9C"/>
    <w:rsid w:val="00C817E6"/>
    <w:rsid w:val="00C85401"/>
    <w:rsid w:val="00CE0D87"/>
    <w:rsid w:val="00D56CD1"/>
    <w:rsid w:val="00DE3044"/>
    <w:rsid w:val="00DE386B"/>
    <w:rsid w:val="00E45591"/>
    <w:rsid w:val="00E60AF8"/>
    <w:rsid w:val="00F2567A"/>
    <w:rsid w:val="00F74D01"/>
    <w:rsid w:val="00FB6EC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3EE1"/>
  <w15:docId w15:val="{4997A0FA-6591-496C-A70F-7E238F5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2F3B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2F3B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86B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4"/>
    <w:uiPriority w:val="39"/>
    <w:rsid w:val="0080305B"/>
    <w:pPr>
      <w:widowControl w:val="0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030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4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05D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4"/>
    <w:uiPriority w:val="39"/>
    <w:rsid w:val="00FE54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11</cp:revision>
  <dcterms:created xsi:type="dcterms:W3CDTF">2020-03-27T09:51:00Z</dcterms:created>
  <dcterms:modified xsi:type="dcterms:W3CDTF">2020-04-01T14:48:00Z</dcterms:modified>
</cp:coreProperties>
</file>