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91"/>
        <w:tblW w:w="0" w:type="auto"/>
        <w:tblLayout w:type="fixed"/>
        <w:tblLook w:val="04A0" w:firstRow="1" w:lastRow="0" w:firstColumn="1" w:lastColumn="0" w:noHBand="0" w:noVBand="1"/>
      </w:tblPr>
      <w:tblGrid>
        <w:gridCol w:w="1940"/>
        <w:gridCol w:w="7127"/>
      </w:tblGrid>
      <w:tr w:rsidR="00745D25" w:rsidRPr="00EB5F52" w:rsidTr="00141510">
        <w:tc>
          <w:tcPr>
            <w:tcW w:w="1940" w:type="dxa"/>
          </w:tcPr>
          <w:p w:rsidR="00745D25" w:rsidRPr="00EB5F52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КЭС</w:t>
            </w:r>
          </w:p>
        </w:tc>
        <w:tc>
          <w:tcPr>
            <w:tcW w:w="7127" w:type="dxa"/>
          </w:tcPr>
          <w:p w:rsidR="00745D25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745D25" w:rsidRPr="00EB5F52">
              <w:rPr>
                <w:rFonts w:ascii="Times New Roman" w:hAnsi="Times New Roman" w:cs="Times New Roman"/>
                <w:sz w:val="28"/>
                <w:szCs w:val="28"/>
              </w:rPr>
              <w:t>ние раздела</w:t>
            </w:r>
          </w:p>
          <w:p w:rsidR="00745D25" w:rsidRPr="00EB5F52" w:rsidRDefault="00D901BA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кодифика</w:t>
            </w:r>
            <w:r w:rsidR="00745D25">
              <w:rPr>
                <w:rFonts w:ascii="Times New Roman" w:hAnsi="Times New Roman" w:cs="Times New Roman"/>
                <w:sz w:val="28"/>
                <w:szCs w:val="28"/>
              </w:rPr>
              <w:t>тору)</w:t>
            </w:r>
          </w:p>
        </w:tc>
      </w:tr>
      <w:tr w:rsidR="00745D25" w:rsidRPr="00EB5F52" w:rsidTr="00141510">
        <w:tc>
          <w:tcPr>
            <w:tcW w:w="1940" w:type="dxa"/>
          </w:tcPr>
          <w:p w:rsidR="00745D25" w:rsidRPr="00EB5F52" w:rsidRDefault="00745D25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F5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127" w:type="dxa"/>
          </w:tcPr>
          <w:p w:rsidR="00745D25" w:rsidRPr="00EB5F52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общества и природы</w:t>
            </w:r>
          </w:p>
        </w:tc>
      </w:tr>
      <w:tr w:rsidR="00141510" w:rsidRPr="00EB5F52" w:rsidTr="00141510">
        <w:tc>
          <w:tcPr>
            <w:tcW w:w="1940" w:type="dxa"/>
          </w:tcPr>
          <w:p w:rsidR="00141510" w:rsidRPr="00EB5F52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5F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127" w:type="dxa"/>
          </w:tcPr>
          <w:p w:rsidR="00141510" w:rsidRPr="00EB5F52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Экономика, ее роль в жизни общества</w:t>
            </w:r>
          </w:p>
        </w:tc>
      </w:tr>
      <w:tr w:rsidR="00141510" w:rsidRPr="00EB5F52" w:rsidTr="00141510">
        <w:tc>
          <w:tcPr>
            <w:tcW w:w="1940" w:type="dxa"/>
          </w:tcPr>
          <w:p w:rsidR="00141510" w:rsidRPr="00EB5F52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F5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127" w:type="dxa"/>
          </w:tcPr>
          <w:p w:rsidR="00141510" w:rsidRPr="00EB5F52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Производство, производительность труда</w:t>
            </w:r>
          </w:p>
        </w:tc>
      </w:tr>
      <w:tr w:rsidR="00141510" w:rsidRPr="00EB5F52" w:rsidTr="00141510">
        <w:tc>
          <w:tcPr>
            <w:tcW w:w="1940" w:type="dxa"/>
          </w:tcPr>
          <w:p w:rsidR="00141510" w:rsidRPr="00EB5F52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F5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127" w:type="dxa"/>
          </w:tcPr>
          <w:p w:rsidR="00141510" w:rsidRPr="00EB5F52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Обмен, торговля</w:t>
            </w:r>
          </w:p>
        </w:tc>
      </w:tr>
      <w:tr w:rsidR="00141510" w:rsidRPr="00EB5F52" w:rsidTr="00141510">
        <w:tc>
          <w:tcPr>
            <w:tcW w:w="1940" w:type="dxa"/>
          </w:tcPr>
          <w:p w:rsidR="00141510" w:rsidRPr="00EB5F52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F52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127" w:type="dxa"/>
          </w:tcPr>
          <w:p w:rsidR="00141510" w:rsidRPr="00EB5F52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Предпринимательство. Малое предпринимательство и фермерское хозяйство</w:t>
            </w:r>
          </w:p>
        </w:tc>
      </w:tr>
      <w:tr w:rsidR="00141510" w:rsidRPr="00EB5F52" w:rsidTr="00141510">
        <w:tc>
          <w:tcPr>
            <w:tcW w:w="1940" w:type="dxa"/>
          </w:tcPr>
          <w:p w:rsidR="00141510" w:rsidRPr="00EB5F52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F52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127" w:type="dxa"/>
          </w:tcPr>
          <w:p w:rsidR="00141510" w:rsidRPr="00EB5F52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и стимулирование труда</w:t>
            </w:r>
          </w:p>
        </w:tc>
      </w:tr>
      <w:tr w:rsidR="00141510" w:rsidRPr="00EB5F52" w:rsidTr="00141510">
        <w:tc>
          <w:tcPr>
            <w:tcW w:w="1940" w:type="dxa"/>
          </w:tcPr>
          <w:p w:rsidR="00141510" w:rsidRPr="00EB5F52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F52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127" w:type="dxa"/>
          </w:tcPr>
          <w:p w:rsidR="00141510" w:rsidRPr="00EB5F52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и виды правонарушений</w:t>
            </w:r>
          </w:p>
        </w:tc>
      </w:tr>
      <w:tr w:rsidR="00141510" w:rsidRPr="00EB5F52" w:rsidTr="00141510">
        <w:tc>
          <w:tcPr>
            <w:tcW w:w="1940" w:type="dxa"/>
          </w:tcPr>
          <w:p w:rsidR="00141510" w:rsidRPr="00EB5F52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F52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7127" w:type="dxa"/>
          </w:tcPr>
          <w:p w:rsidR="00141510" w:rsidRPr="00EB5F52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Федерации. Основы конституционного строя</w:t>
            </w:r>
          </w:p>
        </w:tc>
      </w:tr>
      <w:tr w:rsidR="00141510" w:rsidRPr="00EB5F52" w:rsidTr="00141510">
        <w:tc>
          <w:tcPr>
            <w:tcW w:w="1940" w:type="dxa"/>
          </w:tcPr>
          <w:p w:rsidR="00141510" w:rsidRPr="00EB5F52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F52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7127" w:type="dxa"/>
          </w:tcPr>
          <w:p w:rsidR="00141510" w:rsidRPr="00EB5F52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прав, свобод и обязанностей. Права и свободы человека и гражданина в Российской Федерации</w:t>
            </w:r>
          </w:p>
        </w:tc>
      </w:tr>
      <w:tr w:rsidR="00141510" w:rsidRPr="00EB5F52" w:rsidTr="00141510">
        <w:tc>
          <w:tcPr>
            <w:tcW w:w="1940" w:type="dxa"/>
          </w:tcPr>
          <w:p w:rsidR="00141510" w:rsidRPr="00EB5F52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F52"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7127" w:type="dxa"/>
          </w:tcPr>
          <w:p w:rsidR="00141510" w:rsidRPr="00EB5F52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и институты уголовного права. Уголовная ответственность несовершеннолетних</w:t>
            </w:r>
          </w:p>
        </w:tc>
      </w:tr>
      <w:tr w:rsidR="00141510" w:rsidRPr="00EB5F52" w:rsidTr="00141510">
        <w:tc>
          <w:tcPr>
            <w:tcW w:w="1940" w:type="dxa"/>
          </w:tcPr>
          <w:p w:rsidR="00141510" w:rsidRPr="00EB5F52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7127" w:type="dxa"/>
          </w:tcPr>
          <w:p w:rsidR="00141510" w:rsidRPr="00EB5F52" w:rsidRDefault="00141510" w:rsidP="0014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ребенка и их защита. Особенности правового статуса несовершеннолетних</w:t>
            </w:r>
          </w:p>
        </w:tc>
      </w:tr>
    </w:tbl>
    <w:p w:rsidR="00A31D34" w:rsidRDefault="00141510" w:rsidP="00141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1510">
        <w:rPr>
          <w:rFonts w:ascii="Times New Roman" w:hAnsi="Times New Roman" w:cs="Times New Roman"/>
          <w:b/>
          <w:sz w:val="28"/>
          <w:szCs w:val="28"/>
        </w:rPr>
        <w:t>КЭСы</w:t>
      </w:r>
      <w:proofErr w:type="spellEnd"/>
      <w:r w:rsidRPr="00141510">
        <w:rPr>
          <w:rFonts w:ascii="Times New Roman" w:hAnsi="Times New Roman" w:cs="Times New Roman"/>
          <w:b/>
          <w:sz w:val="28"/>
          <w:szCs w:val="28"/>
        </w:rPr>
        <w:t xml:space="preserve"> по обществознанию 7 класс</w:t>
      </w:r>
    </w:p>
    <w:p w:rsidR="00A31D34" w:rsidRPr="00A31D34" w:rsidRDefault="00A31D34" w:rsidP="00A31D34">
      <w:pPr>
        <w:rPr>
          <w:rFonts w:ascii="Times New Roman" w:hAnsi="Times New Roman" w:cs="Times New Roman"/>
          <w:sz w:val="28"/>
          <w:szCs w:val="28"/>
        </w:rPr>
      </w:pPr>
    </w:p>
    <w:p w:rsidR="00A31D34" w:rsidRPr="00A31D34" w:rsidRDefault="00A31D34" w:rsidP="00A31D34">
      <w:pPr>
        <w:rPr>
          <w:rFonts w:ascii="Times New Roman" w:hAnsi="Times New Roman" w:cs="Times New Roman"/>
          <w:sz w:val="28"/>
          <w:szCs w:val="28"/>
        </w:rPr>
      </w:pPr>
    </w:p>
    <w:p w:rsidR="00A31D34" w:rsidRDefault="00A31D34" w:rsidP="00A31D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Шкала перевода баллов в оценку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6"/>
        <w:gridCol w:w="1470"/>
        <w:gridCol w:w="1471"/>
        <w:gridCol w:w="1470"/>
        <w:gridCol w:w="1438"/>
      </w:tblGrid>
      <w:tr w:rsidR="00A31D34" w:rsidTr="00A31D3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34" w:rsidRDefault="00A31D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34" w:rsidRDefault="00A31D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34" w:rsidRDefault="00A31D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34" w:rsidRDefault="00A31D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34" w:rsidRDefault="00A31D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A31D34" w:rsidTr="00A31D3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34" w:rsidRDefault="00A31D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34" w:rsidRDefault="00A31D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34" w:rsidRDefault="00A31D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34" w:rsidRDefault="00A31D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20-26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34" w:rsidRDefault="00A31D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27-32</w:t>
            </w:r>
          </w:p>
        </w:tc>
      </w:tr>
    </w:tbl>
    <w:p w:rsidR="00A31D34" w:rsidRDefault="00A31D34" w:rsidP="00A31D34">
      <w:pPr>
        <w:rPr>
          <w:rFonts w:ascii="Times New Roman" w:hAnsi="Times New Roman" w:cs="Times New Roman"/>
          <w:b/>
          <w:sz w:val="24"/>
          <w:szCs w:val="24"/>
        </w:rPr>
      </w:pPr>
    </w:p>
    <w:p w:rsidR="00D901BA" w:rsidRPr="00A31D34" w:rsidRDefault="00D901BA" w:rsidP="00A31D34">
      <w:pPr>
        <w:tabs>
          <w:tab w:val="left" w:pos="612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901BA" w:rsidRPr="00A3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DA"/>
    <w:rsid w:val="000A7C09"/>
    <w:rsid w:val="00141510"/>
    <w:rsid w:val="00284B1D"/>
    <w:rsid w:val="00745D25"/>
    <w:rsid w:val="009C2C6A"/>
    <w:rsid w:val="00A31D34"/>
    <w:rsid w:val="00CC5DDF"/>
    <w:rsid w:val="00D22FDA"/>
    <w:rsid w:val="00D9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DF575-A028-42DC-B1D1-C656574B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D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D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2</cp:revision>
  <dcterms:created xsi:type="dcterms:W3CDTF">2020-03-03T10:01:00Z</dcterms:created>
  <dcterms:modified xsi:type="dcterms:W3CDTF">2020-03-03T10:01:00Z</dcterms:modified>
</cp:coreProperties>
</file>