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DC" w:rsidRDefault="00F554DC" w:rsidP="00F55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тем и разделов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информатике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подготовки к итоговой аттестации учащихся за курс 10 класса </w:t>
      </w:r>
    </w:p>
    <w:p w:rsidR="009D099B" w:rsidRPr="00BB1D1D" w:rsidRDefault="009D099B" w:rsidP="00BB1D1D">
      <w:pPr>
        <w:ind w:left="-284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771"/>
        <w:gridCol w:w="1418"/>
        <w:gridCol w:w="1382"/>
      </w:tblGrid>
      <w:tr w:rsidR="007F6C4B" w:rsidTr="007F6C4B">
        <w:tc>
          <w:tcPr>
            <w:tcW w:w="6771" w:type="dxa"/>
          </w:tcPr>
          <w:p w:rsidR="007F6C4B" w:rsidRPr="009A51EB" w:rsidRDefault="007F6C4B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</w:tcPr>
          <w:p w:rsidR="007F6C4B" w:rsidRPr="009A51EB" w:rsidRDefault="007F6C4B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КЭС</w:t>
            </w:r>
          </w:p>
        </w:tc>
        <w:tc>
          <w:tcPr>
            <w:tcW w:w="1382" w:type="dxa"/>
          </w:tcPr>
          <w:p w:rsidR="007F6C4B" w:rsidRPr="009A51EB" w:rsidRDefault="007F6C4B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КПУ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Представление информации, языки, кодирование.</w:t>
            </w:r>
          </w:p>
        </w:tc>
        <w:tc>
          <w:tcPr>
            <w:tcW w:w="1418" w:type="dxa"/>
          </w:tcPr>
          <w:p w:rsidR="00965005" w:rsidRPr="009A51EB" w:rsidRDefault="00965005" w:rsidP="009A51EB">
            <w:pPr>
              <w:spacing w:after="15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  <w:p w:rsidR="007F6C4B" w:rsidRPr="009A51EB" w:rsidRDefault="00965005" w:rsidP="009A51EB">
            <w:pPr>
              <w:spacing w:after="150"/>
              <w:ind w:left="317"/>
              <w:jc w:val="center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1382" w:type="dxa"/>
          </w:tcPr>
          <w:p w:rsidR="00965005" w:rsidRPr="009A51EB" w:rsidRDefault="00965005" w:rsidP="00965005">
            <w:pPr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  <w:p w:rsidR="007F6C4B" w:rsidRPr="009A51EB" w:rsidRDefault="007F6C4B" w:rsidP="007F6C4B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7F6C4B" w:rsidTr="007F6C4B">
        <w:tc>
          <w:tcPr>
            <w:tcW w:w="6771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Измерение информации.  Объемный подход.</w:t>
            </w:r>
          </w:p>
        </w:tc>
        <w:tc>
          <w:tcPr>
            <w:tcW w:w="1418" w:type="dxa"/>
          </w:tcPr>
          <w:p w:rsidR="007F6C4B" w:rsidRPr="009A51EB" w:rsidRDefault="00965005" w:rsidP="009A51EB">
            <w:pPr>
              <w:ind w:left="317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1382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65005" w:rsidP="00965005">
            <w:pPr>
              <w:pStyle w:val="2"/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A51EB">
              <w:rPr>
                <w:sz w:val="22"/>
                <w:szCs w:val="22"/>
              </w:rPr>
              <w:t>Измерение информации.  Содержательный подход.</w:t>
            </w:r>
          </w:p>
        </w:tc>
        <w:tc>
          <w:tcPr>
            <w:tcW w:w="1418" w:type="dxa"/>
          </w:tcPr>
          <w:p w:rsidR="007F6C4B" w:rsidRPr="009A51EB" w:rsidRDefault="00965005" w:rsidP="009A51EB">
            <w:pPr>
              <w:ind w:left="317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1382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65005" w:rsidP="00067E02">
            <w:pPr>
              <w:spacing w:after="150"/>
              <w:ind w:left="57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чисел в компьютере.</w:t>
            </w:r>
          </w:p>
        </w:tc>
        <w:tc>
          <w:tcPr>
            <w:tcW w:w="1418" w:type="dxa"/>
          </w:tcPr>
          <w:p w:rsidR="009A51EB" w:rsidRPr="009A51EB" w:rsidRDefault="00965005" w:rsidP="009A51EB">
            <w:pPr>
              <w:spacing w:after="15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  <w:p w:rsidR="009A51EB" w:rsidRPr="009A51EB" w:rsidRDefault="00965005" w:rsidP="009A51EB">
            <w:pPr>
              <w:spacing w:after="15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1.4.1</w:t>
            </w:r>
          </w:p>
          <w:p w:rsidR="007F6C4B" w:rsidRPr="009A51EB" w:rsidRDefault="00965005" w:rsidP="009A51EB">
            <w:pPr>
              <w:spacing w:after="150"/>
              <w:ind w:left="317"/>
              <w:jc w:val="center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1.4.2</w:t>
            </w:r>
          </w:p>
        </w:tc>
        <w:tc>
          <w:tcPr>
            <w:tcW w:w="1382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65005" w:rsidP="00067E02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текста, изображения и звука в компьютере.</w:t>
            </w:r>
          </w:p>
        </w:tc>
        <w:tc>
          <w:tcPr>
            <w:tcW w:w="1418" w:type="dxa"/>
          </w:tcPr>
          <w:p w:rsidR="00965005" w:rsidRPr="009A51EB" w:rsidRDefault="00965005" w:rsidP="009A51EB">
            <w:pPr>
              <w:spacing w:after="15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  <w:p w:rsidR="007F6C4B" w:rsidRPr="009A51EB" w:rsidRDefault="007F6C4B" w:rsidP="009A51EB">
            <w:p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информации и алгоритмы</w:t>
            </w:r>
          </w:p>
        </w:tc>
        <w:tc>
          <w:tcPr>
            <w:tcW w:w="1418" w:type="dxa"/>
          </w:tcPr>
          <w:p w:rsidR="00965005" w:rsidRPr="009A51EB" w:rsidRDefault="00965005" w:rsidP="009A51EB">
            <w:pPr>
              <w:spacing w:after="15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1.3.3</w:t>
            </w:r>
          </w:p>
          <w:p w:rsidR="007F6C4B" w:rsidRPr="009A51EB" w:rsidRDefault="007F6C4B" w:rsidP="009A51EB">
            <w:p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алгоритмическим исполнителем</w:t>
            </w:r>
          </w:p>
        </w:tc>
        <w:tc>
          <w:tcPr>
            <w:tcW w:w="1418" w:type="dxa"/>
          </w:tcPr>
          <w:p w:rsidR="007F6C4B" w:rsidRPr="009A51EB" w:rsidRDefault="00965005" w:rsidP="009A51EB">
            <w:pPr>
              <w:ind w:left="317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1.6.3</w:t>
            </w:r>
          </w:p>
        </w:tc>
        <w:tc>
          <w:tcPr>
            <w:tcW w:w="1382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65005" w:rsidP="00067E02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Автоматическая обработка информации</w:t>
            </w:r>
          </w:p>
        </w:tc>
        <w:tc>
          <w:tcPr>
            <w:tcW w:w="1418" w:type="dxa"/>
          </w:tcPr>
          <w:p w:rsidR="009A51EB" w:rsidRPr="009A51EB" w:rsidRDefault="00965005" w:rsidP="009A51EB">
            <w:pPr>
              <w:spacing w:after="150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  <w:p w:rsidR="007F6C4B" w:rsidRPr="009A51EB" w:rsidRDefault="00965005" w:rsidP="009A51EB">
            <w:pPr>
              <w:spacing w:after="150"/>
              <w:ind w:left="317"/>
              <w:jc w:val="center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1.6.1</w:t>
            </w:r>
          </w:p>
        </w:tc>
        <w:tc>
          <w:tcPr>
            <w:tcW w:w="1382" w:type="dxa"/>
          </w:tcPr>
          <w:p w:rsidR="00965005" w:rsidRPr="009A51EB" w:rsidRDefault="00965005" w:rsidP="00965005">
            <w:pPr>
              <w:spacing w:after="15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5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</w:t>
            </w:r>
          </w:p>
          <w:p w:rsidR="007F6C4B" w:rsidRPr="009A51EB" w:rsidRDefault="007F6C4B" w:rsidP="007F6C4B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7F6C4B" w:rsidTr="007F6C4B">
        <w:tc>
          <w:tcPr>
            <w:tcW w:w="6771" w:type="dxa"/>
          </w:tcPr>
          <w:p w:rsidR="007F6C4B" w:rsidRPr="009A51EB" w:rsidRDefault="00965005" w:rsidP="00067E02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51EB">
              <w:rPr>
                <w:rFonts w:ascii="Times New Roman" w:hAnsi="Times New Roman" w:cs="Times New Roman"/>
              </w:rPr>
              <w:t>Структуры данных: деревья, сети, графы, таблицы.</w:t>
            </w:r>
          </w:p>
        </w:tc>
        <w:tc>
          <w:tcPr>
            <w:tcW w:w="1418" w:type="dxa"/>
          </w:tcPr>
          <w:p w:rsidR="007F6C4B" w:rsidRPr="009A51EB" w:rsidRDefault="00965005" w:rsidP="009A51EB">
            <w:pPr>
              <w:ind w:left="317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1382" w:type="dxa"/>
          </w:tcPr>
          <w:p w:rsidR="007F6C4B" w:rsidRPr="009A51EB" w:rsidRDefault="00965005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1.3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A51EB" w:rsidP="007F6C4B">
            <w:pPr>
              <w:ind w:left="0"/>
              <w:rPr>
                <w:rFonts w:ascii="Times New Roman" w:hAnsi="Times New Roman" w:cs="Times New Roman"/>
                <w:color w:val="000000"/>
              </w:rPr>
            </w:pPr>
            <w:r w:rsidRPr="009A51EB">
              <w:rPr>
                <w:rFonts w:ascii="Times New Roman" w:hAnsi="Times New Roman" w:cs="Times New Roman"/>
              </w:rPr>
              <w:t>Компьютер – универсальная техническая система обработки информации.</w:t>
            </w:r>
          </w:p>
        </w:tc>
        <w:tc>
          <w:tcPr>
            <w:tcW w:w="1418" w:type="dxa"/>
          </w:tcPr>
          <w:p w:rsidR="007F6C4B" w:rsidRPr="009A51EB" w:rsidRDefault="009A51EB" w:rsidP="009A51EB">
            <w:pPr>
              <w:ind w:left="317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1.4.1</w:t>
            </w:r>
          </w:p>
          <w:p w:rsidR="009A51EB" w:rsidRPr="009A51EB" w:rsidRDefault="009A51EB" w:rsidP="009A51EB">
            <w:pPr>
              <w:ind w:left="317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382" w:type="dxa"/>
          </w:tcPr>
          <w:p w:rsidR="007F6C4B" w:rsidRPr="009A51EB" w:rsidRDefault="009A51EB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1.4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A51EB" w:rsidP="007F6C4B">
            <w:pPr>
              <w:ind w:left="0"/>
              <w:rPr>
                <w:rFonts w:ascii="Times New Roman" w:hAnsi="Times New Roman" w:cs="Times New Roman"/>
                <w:color w:val="000000"/>
              </w:rPr>
            </w:pPr>
            <w:r w:rsidRPr="009A51EB">
              <w:rPr>
                <w:rFonts w:ascii="Times New Roman" w:hAnsi="Times New Roman" w:cs="Times New Roman"/>
              </w:rPr>
              <w:t>Программное обеспечение компьютера.</w:t>
            </w:r>
          </w:p>
        </w:tc>
        <w:tc>
          <w:tcPr>
            <w:tcW w:w="1418" w:type="dxa"/>
          </w:tcPr>
          <w:p w:rsidR="007F6C4B" w:rsidRPr="009A51EB" w:rsidRDefault="009A51EB" w:rsidP="009A51EB">
            <w:pPr>
              <w:ind w:left="317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1382" w:type="dxa"/>
          </w:tcPr>
          <w:p w:rsidR="007F6C4B" w:rsidRPr="009A51EB" w:rsidRDefault="009A51EB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1.4</w:t>
            </w:r>
          </w:p>
        </w:tc>
      </w:tr>
      <w:tr w:rsidR="007F6C4B" w:rsidTr="007F6C4B">
        <w:tc>
          <w:tcPr>
            <w:tcW w:w="6771" w:type="dxa"/>
          </w:tcPr>
          <w:p w:rsidR="007F6C4B" w:rsidRPr="009A51EB" w:rsidRDefault="009A51EB" w:rsidP="007F6C4B">
            <w:pPr>
              <w:ind w:left="0"/>
              <w:rPr>
                <w:rFonts w:ascii="Times New Roman" w:hAnsi="Times New Roman" w:cs="Times New Roman"/>
                <w:color w:val="000000"/>
              </w:rPr>
            </w:pPr>
            <w:r w:rsidRPr="009A51EB">
              <w:rPr>
                <w:rFonts w:ascii="Times New Roman" w:hAnsi="Times New Roman" w:cs="Times New Roman"/>
              </w:rPr>
              <w:t>Информационные модели</w:t>
            </w:r>
          </w:p>
        </w:tc>
        <w:tc>
          <w:tcPr>
            <w:tcW w:w="1418" w:type="dxa"/>
          </w:tcPr>
          <w:p w:rsidR="007F6C4B" w:rsidRPr="009A51EB" w:rsidRDefault="009A51EB" w:rsidP="009A51EB">
            <w:pPr>
              <w:ind w:left="317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382" w:type="dxa"/>
          </w:tcPr>
          <w:p w:rsidR="007F6C4B" w:rsidRPr="009A51EB" w:rsidRDefault="009A51EB" w:rsidP="007F6C4B">
            <w:pPr>
              <w:ind w:left="0"/>
              <w:rPr>
                <w:rFonts w:ascii="Times New Roman" w:hAnsi="Times New Roman" w:cs="Times New Roman"/>
              </w:rPr>
            </w:pPr>
            <w:r w:rsidRPr="009A51EB">
              <w:rPr>
                <w:rFonts w:ascii="Times New Roman" w:hAnsi="Times New Roman" w:cs="Times New Roman"/>
              </w:rPr>
              <w:t>1.3</w:t>
            </w:r>
          </w:p>
        </w:tc>
      </w:tr>
    </w:tbl>
    <w:p w:rsidR="007F6C4B" w:rsidRDefault="007F6C4B" w:rsidP="007F6C4B">
      <w:pPr>
        <w:ind w:left="-284"/>
      </w:pPr>
    </w:p>
    <w:sectPr w:rsidR="007F6C4B" w:rsidSect="009D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4B"/>
    <w:rsid w:val="00062058"/>
    <w:rsid w:val="00132486"/>
    <w:rsid w:val="0056412C"/>
    <w:rsid w:val="005720E4"/>
    <w:rsid w:val="007E7AA8"/>
    <w:rsid w:val="007F6C4B"/>
    <w:rsid w:val="00944F31"/>
    <w:rsid w:val="00965005"/>
    <w:rsid w:val="009A51EB"/>
    <w:rsid w:val="009D099B"/>
    <w:rsid w:val="00B84AFB"/>
    <w:rsid w:val="00BB1D1D"/>
    <w:rsid w:val="00F5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78703-CF8B-4B0E-99A1-1083FCF7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9650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A51EB"/>
    <w:pPr>
      <w:widowControl w:val="0"/>
      <w:autoSpaceDE w:val="0"/>
      <w:autoSpaceDN w:val="0"/>
      <w:spacing w:after="0" w:line="217" w:lineRule="exact"/>
      <w:ind w:left="7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Белоцерковец Вячеслав Алексеевич</cp:lastModifiedBy>
  <cp:revision>5</cp:revision>
  <dcterms:created xsi:type="dcterms:W3CDTF">2020-03-03T09:43:00Z</dcterms:created>
  <dcterms:modified xsi:type="dcterms:W3CDTF">2021-04-09T04:48:00Z</dcterms:modified>
</cp:coreProperties>
</file>